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A8E" w:rsidRPr="00490276" w:rsidRDefault="00AF52C0" w:rsidP="002B7A8E">
      <w:pPr>
        <w:jc w:val="right"/>
        <w:rPr>
          <w:b/>
          <w:bCs/>
          <w:i/>
          <w:spacing w:val="-1"/>
        </w:rPr>
      </w:pPr>
      <w:r w:rsidRPr="00490276">
        <w:rPr>
          <w:b/>
          <w:bCs/>
          <w:i/>
          <w:spacing w:val="-1"/>
        </w:rPr>
        <w:t xml:space="preserve">  </w:t>
      </w:r>
    </w:p>
    <w:p w:rsidR="00C1024A" w:rsidRPr="000A237F" w:rsidRDefault="00AF52C0" w:rsidP="00407E58">
      <w:pPr>
        <w:jc w:val="center"/>
        <w:rPr>
          <w:b/>
          <w:sz w:val="28"/>
          <w:szCs w:val="28"/>
        </w:rPr>
      </w:pPr>
      <w:r>
        <w:rPr>
          <w:b/>
          <w:bCs/>
          <w:spacing w:val="-1"/>
        </w:rPr>
        <w:t xml:space="preserve"> </w:t>
      </w:r>
      <w:r w:rsidR="00C1024A" w:rsidRPr="000A237F">
        <w:rPr>
          <w:b/>
          <w:sz w:val="28"/>
          <w:szCs w:val="28"/>
        </w:rPr>
        <w:t xml:space="preserve">СОВЕТ   ДЕПУТАТОВ </w:t>
      </w:r>
    </w:p>
    <w:p w:rsidR="00C1024A" w:rsidRPr="000A237F" w:rsidRDefault="00EA1308" w:rsidP="00C1024A">
      <w:pPr>
        <w:ind w:left="1122"/>
        <w:jc w:val="center"/>
        <w:rPr>
          <w:b/>
          <w:sz w:val="28"/>
          <w:szCs w:val="28"/>
        </w:rPr>
      </w:pPr>
      <w:r w:rsidRPr="000A237F">
        <w:rPr>
          <w:b/>
          <w:sz w:val="28"/>
          <w:szCs w:val="28"/>
        </w:rPr>
        <w:t>КРАСНОЯРСКОГО</w:t>
      </w:r>
      <w:r w:rsidR="00C1024A" w:rsidRPr="000A237F">
        <w:rPr>
          <w:b/>
          <w:sz w:val="28"/>
          <w:szCs w:val="28"/>
        </w:rPr>
        <w:t xml:space="preserve"> СЕЛЬСОВЕТА</w:t>
      </w:r>
    </w:p>
    <w:p w:rsidR="00C1024A" w:rsidRPr="000A237F" w:rsidRDefault="00C1024A" w:rsidP="00C1024A">
      <w:pPr>
        <w:ind w:left="1122"/>
        <w:jc w:val="center"/>
        <w:rPr>
          <w:b/>
          <w:sz w:val="28"/>
          <w:szCs w:val="28"/>
        </w:rPr>
      </w:pPr>
      <w:r w:rsidRPr="000A237F">
        <w:rPr>
          <w:b/>
          <w:sz w:val="28"/>
          <w:szCs w:val="28"/>
        </w:rPr>
        <w:t xml:space="preserve"> ТАТАРСКОГО РАЙОНА НОВОСИБИРСКОЙ ОБЛАСТИ</w:t>
      </w:r>
    </w:p>
    <w:p w:rsidR="00C1024A" w:rsidRPr="000A237F" w:rsidRDefault="00C1024A" w:rsidP="00C1024A">
      <w:pPr>
        <w:ind w:left="1122"/>
        <w:jc w:val="center"/>
        <w:rPr>
          <w:sz w:val="28"/>
          <w:szCs w:val="28"/>
        </w:rPr>
      </w:pPr>
    </w:p>
    <w:p w:rsidR="00C1024A" w:rsidRPr="000A237F" w:rsidRDefault="00C1024A" w:rsidP="00C1024A">
      <w:pPr>
        <w:ind w:left="1122"/>
        <w:jc w:val="center"/>
        <w:rPr>
          <w:b/>
          <w:sz w:val="28"/>
          <w:szCs w:val="28"/>
        </w:rPr>
      </w:pPr>
      <w:r w:rsidRPr="000A237F">
        <w:rPr>
          <w:b/>
          <w:sz w:val="28"/>
          <w:szCs w:val="28"/>
        </w:rPr>
        <w:t xml:space="preserve">                                                                            </w:t>
      </w:r>
    </w:p>
    <w:p w:rsidR="00C1024A" w:rsidRPr="000A237F" w:rsidRDefault="00C1024A" w:rsidP="00C1024A">
      <w:pPr>
        <w:ind w:left="1122"/>
        <w:jc w:val="center"/>
        <w:rPr>
          <w:b/>
          <w:sz w:val="28"/>
          <w:szCs w:val="28"/>
        </w:rPr>
      </w:pPr>
      <w:r w:rsidRPr="000A237F">
        <w:rPr>
          <w:b/>
          <w:sz w:val="28"/>
          <w:szCs w:val="28"/>
        </w:rPr>
        <w:t xml:space="preserve">Р Е Ш Е Н И Е     </w:t>
      </w:r>
    </w:p>
    <w:p w:rsidR="00C1024A" w:rsidRDefault="00CA4EE2" w:rsidP="00C1024A">
      <w:pPr>
        <w:pStyle w:val="ConsTitle"/>
        <w:widowControl/>
        <w:ind w:right="0"/>
        <w:jc w:val="center"/>
        <w:rPr>
          <w:rFonts w:ascii="Times New Roman" w:hAnsi="Times New Roman"/>
          <w:b w:val="0"/>
          <w:sz w:val="28"/>
          <w:szCs w:val="28"/>
        </w:rPr>
      </w:pPr>
      <w:r w:rsidRPr="000A237F">
        <w:rPr>
          <w:sz w:val="28"/>
          <w:szCs w:val="28"/>
        </w:rPr>
        <w:t xml:space="preserve">            </w:t>
      </w:r>
      <w:r w:rsidR="00C1024A" w:rsidRPr="000A237F">
        <w:rPr>
          <w:sz w:val="28"/>
          <w:szCs w:val="28"/>
        </w:rPr>
        <w:t xml:space="preserve">/ </w:t>
      </w:r>
      <w:r w:rsidR="00897176">
        <w:rPr>
          <w:rFonts w:ascii="Times New Roman" w:hAnsi="Times New Roman"/>
          <w:sz w:val="28"/>
          <w:szCs w:val="28"/>
        </w:rPr>
        <w:t>пятой</w:t>
      </w:r>
      <w:r w:rsidR="00407E58">
        <w:rPr>
          <w:rFonts w:ascii="Times New Roman" w:hAnsi="Times New Roman"/>
          <w:sz w:val="28"/>
          <w:szCs w:val="28"/>
        </w:rPr>
        <w:t xml:space="preserve">  </w:t>
      </w:r>
      <w:r w:rsidR="00C1024A" w:rsidRPr="000A237F">
        <w:rPr>
          <w:rFonts w:ascii="Times New Roman" w:hAnsi="Times New Roman"/>
          <w:sz w:val="28"/>
          <w:szCs w:val="28"/>
        </w:rPr>
        <w:t xml:space="preserve">сессии </w:t>
      </w:r>
      <w:r w:rsidR="00185B41">
        <w:rPr>
          <w:rFonts w:ascii="Times New Roman" w:hAnsi="Times New Roman"/>
          <w:sz w:val="28"/>
          <w:szCs w:val="28"/>
        </w:rPr>
        <w:t>шестого</w:t>
      </w:r>
      <w:r w:rsidR="00C1024A" w:rsidRPr="000A237F">
        <w:rPr>
          <w:rFonts w:ascii="Times New Roman" w:hAnsi="Times New Roman"/>
          <w:sz w:val="28"/>
          <w:szCs w:val="28"/>
        </w:rPr>
        <w:t xml:space="preserve"> созыва </w:t>
      </w:r>
      <w:r w:rsidR="00C1024A" w:rsidRPr="00D87F8A">
        <w:rPr>
          <w:rFonts w:ascii="Times New Roman" w:hAnsi="Times New Roman"/>
          <w:b w:val="0"/>
          <w:sz w:val="28"/>
          <w:szCs w:val="28"/>
        </w:rPr>
        <w:t>/</w:t>
      </w:r>
    </w:p>
    <w:p w:rsidR="00C1024A" w:rsidRPr="00E1565D" w:rsidRDefault="00C1024A" w:rsidP="00E1565D">
      <w:pPr>
        <w:ind w:left="1122"/>
        <w:jc w:val="right"/>
        <w:rPr>
          <w:b/>
          <w:i/>
          <w:sz w:val="28"/>
          <w:szCs w:val="28"/>
        </w:rPr>
      </w:pPr>
      <w:r w:rsidRPr="000A237F">
        <w:rPr>
          <w:sz w:val="28"/>
          <w:szCs w:val="28"/>
        </w:rPr>
        <w:t xml:space="preserve">                                        </w:t>
      </w:r>
      <w:r w:rsidRPr="00E1565D">
        <w:rPr>
          <w:b/>
          <w:i/>
          <w:sz w:val="28"/>
          <w:szCs w:val="28"/>
        </w:rPr>
        <w:t xml:space="preserve">                </w:t>
      </w:r>
    </w:p>
    <w:p w:rsidR="00C1024A" w:rsidRPr="000A237F" w:rsidRDefault="00C1024A" w:rsidP="00C1024A">
      <w:pPr>
        <w:ind w:left="1122"/>
        <w:jc w:val="center"/>
        <w:rPr>
          <w:sz w:val="28"/>
          <w:szCs w:val="28"/>
        </w:rPr>
      </w:pPr>
    </w:p>
    <w:p w:rsidR="00C1024A" w:rsidRPr="000A237F" w:rsidRDefault="000B3ABB" w:rsidP="00677198">
      <w:pPr>
        <w:pStyle w:val="2"/>
        <w:ind w:left="0"/>
        <w:rPr>
          <w:szCs w:val="28"/>
        </w:rPr>
      </w:pPr>
      <w:r w:rsidRPr="000A237F">
        <w:rPr>
          <w:szCs w:val="28"/>
        </w:rPr>
        <w:t>О</w:t>
      </w:r>
      <w:r w:rsidR="00C1024A" w:rsidRPr="000A237F">
        <w:rPr>
          <w:szCs w:val="28"/>
        </w:rPr>
        <w:t>т</w:t>
      </w:r>
      <w:r w:rsidR="00897176">
        <w:rPr>
          <w:szCs w:val="28"/>
        </w:rPr>
        <w:t xml:space="preserve">  28.</w:t>
      </w:r>
      <w:r w:rsidR="00D15EAD">
        <w:rPr>
          <w:szCs w:val="28"/>
        </w:rPr>
        <w:t>1</w:t>
      </w:r>
      <w:r w:rsidR="00AD61CE">
        <w:rPr>
          <w:szCs w:val="28"/>
        </w:rPr>
        <w:t>2</w:t>
      </w:r>
      <w:r w:rsidR="00C1024A" w:rsidRPr="000A237F">
        <w:rPr>
          <w:szCs w:val="28"/>
        </w:rPr>
        <w:t>.20</w:t>
      </w:r>
      <w:r w:rsidR="00185B41">
        <w:rPr>
          <w:szCs w:val="28"/>
        </w:rPr>
        <w:t>20</w:t>
      </w:r>
      <w:r w:rsidR="00F663FE">
        <w:rPr>
          <w:szCs w:val="28"/>
        </w:rPr>
        <w:t xml:space="preserve"> </w:t>
      </w:r>
      <w:r w:rsidR="00C1024A" w:rsidRPr="000A237F">
        <w:rPr>
          <w:szCs w:val="28"/>
        </w:rPr>
        <w:t>г</w:t>
      </w:r>
      <w:r w:rsidR="00F663FE">
        <w:rPr>
          <w:szCs w:val="28"/>
        </w:rPr>
        <w:t>.</w:t>
      </w:r>
      <w:r w:rsidR="00C1024A" w:rsidRPr="000A237F">
        <w:rPr>
          <w:szCs w:val="28"/>
        </w:rPr>
        <w:t xml:space="preserve">                                     </w:t>
      </w:r>
      <w:r w:rsidR="00677198" w:rsidRPr="000A237F">
        <w:rPr>
          <w:szCs w:val="28"/>
        </w:rPr>
        <w:t xml:space="preserve">                             </w:t>
      </w:r>
      <w:r w:rsidR="00696B3E">
        <w:rPr>
          <w:szCs w:val="28"/>
        </w:rPr>
        <w:t xml:space="preserve">              </w:t>
      </w:r>
      <w:r w:rsidR="005D765B" w:rsidRPr="000A237F">
        <w:rPr>
          <w:szCs w:val="28"/>
        </w:rPr>
        <w:t xml:space="preserve">  </w:t>
      </w:r>
      <w:r w:rsidR="00677198" w:rsidRPr="000A237F">
        <w:rPr>
          <w:szCs w:val="28"/>
        </w:rPr>
        <w:t xml:space="preserve">    </w:t>
      </w:r>
      <w:r w:rsidR="00D15EAD">
        <w:rPr>
          <w:szCs w:val="28"/>
        </w:rPr>
        <w:t xml:space="preserve">  №</w:t>
      </w:r>
      <w:r w:rsidR="00407E58">
        <w:rPr>
          <w:szCs w:val="28"/>
        </w:rPr>
        <w:t xml:space="preserve"> </w:t>
      </w:r>
      <w:r w:rsidR="00897176">
        <w:rPr>
          <w:szCs w:val="28"/>
        </w:rPr>
        <w:t>20</w:t>
      </w:r>
      <w:r w:rsidR="00C6254B">
        <w:rPr>
          <w:szCs w:val="28"/>
        </w:rPr>
        <w:t xml:space="preserve">   </w:t>
      </w:r>
      <w:r w:rsidR="00C1024A" w:rsidRPr="000A237F">
        <w:rPr>
          <w:szCs w:val="28"/>
        </w:rPr>
        <w:t xml:space="preserve">                                                   </w:t>
      </w:r>
    </w:p>
    <w:p w:rsidR="00C1024A" w:rsidRPr="00B639A8" w:rsidRDefault="00C1024A" w:rsidP="00B639A8">
      <w:pPr>
        <w:pStyle w:val="2"/>
        <w:jc w:val="right"/>
        <w:rPr>
          <w:b/>
          <w:i/>
          <w:szCs w:val="28"/>
        </w:rPr>
      </w:pPr>
    </w:p>
    <w:p w:rsidR="00147425" w:rsidRDefault="009B6AFC" w:rsidP="005B0B6C">
      <w:pPr>
        <w:jc w:val="center"/>
        <w:rPr>
          <w:sz w:val="28"/>
          <w:szCs w:val="28"/>
          <w:lang w:eastAsia="en-US"/>
        </w:rPr>
      </w:pPr>
      <w:r w:rsidRPr="000A237F">
        <w:rPr>
          <w:sz w:val="28"/>
          <w:szCs w:val="28"/>
          <w:lang w:eastAsia="en-US"/>
        </w:rPr>
        <w:t>О</w:t>
      </w:r>
      <w:r w:rsidR="00047D1A" w:rsidRPr="000A237F">
        <w:rPr>
          <w:sz w:val="28"/>
          <w:szCs w:val="28"/>
          <w:lang w:eastAsia="en-US"/>
        </w:rPr>
        <w:t xml:space="preserve"> бюдж</w:t>
      </w:r>
      <w:r w:rsidR="007E5413" w:rsidRPr="000A237F">
        <w:rPr>
          <w:sz w:val="28"/>
          <w:szCs w:val="28"/>
          <w:lang w:eastAsia="en-US"/>
        </w:rPr>
        <w:t xml:space="preserve">ете </w:t>
      </w:r>
      <w:r w:rsidR="00047D1A" w:rsidRPr="000A237F">
        <w:rPr>
          <w:sz w:val="28"/>
          <w:szCs w:val="28"/>
          <w:lang w:eastAsia="en-US"/>
        </w:rPr>
        <w:t xml:space="preserve">  </w:t>
      </w:r>
      <w:r w:rsidR="00EA1308" w:rsidRPr="000A237F">
        <w:rPr>
          <w:sz w:val="28"/>
          <w:szCs w:val="28"/>
          <w:lang w:eastAsia="en-US"/>
        </w:rPr>
        <w:t>Красноярского</w:t>
      </w:r>
      <w:r w:rsidR="00147425">
        <w:rPr>
          <w:sz w:val="28"/>
          <w:szCs w:val="28"/>
          <w:lang w:eastAsia="en-US"/>
        </w:rPr>
        <w:t xml:space="preserve"> </w:t>
      </w:r>
      <w:r w:rsidR="00047D1A" w:rsidRPr="000A237F">
        <w:rPr>
          <w:sz w:val="28"/>
          <w:szCs w:val="28"/>
          <w:lang w:eastAsia="en-US"/>
        </w:rPr>
        <w:t>сельсовета</w:t>
      </w:r>
    </w:p>
    <w:p w:rsidR="00147425" w:rsidRDefault="00047D1A" w:rsidP="005B0B6C">
      <w:pPr>
        <w:jc w:val="center"/>
        <w:rPr>
          <w:sz w:val="28"/>
          <w:szCs w:val="28"/>
          <w:lang w:eastAsia="en-US"/>
        </w:rPr>
      </w:pPr>
      <w:r w:rsidRPr="000A237F">
        <w:rPr>
          <w:sz w:val="28"/>
          <w:szCs w:val="28"/>
          <w:lang w:eastAsia="en-US"/>
        </w:rPr>
        <w:t>Татарск</w:t>
      </w:r>
      <w:r w:rsidR="007E5413" w:rsidRPr="000A237F">
        <w:rPr>
          <w:sz w:val="28"/>
          <w:szCs w:val="28"/>
          <w:lang w:eastAsia="en-US"/>
        </w:rPr>
        <w:t>ого района</w:t>
      </w:r>
      <w:r w:rsidR="00147425">
        <w:rPr>
          <w:sz w:val="28"/>
          <w:szCs w:val="28"/>
          <w:lang w:eastAsia="en-US"/>
        </w:rPr>
        <w:t xml:space="preserve">  Новосибирской области</w:t>
      </w:r>
    </w:p>
    <w:p w:rsidR="00047D1A" w:rsidRPr="000A237F" w:rsidRDefault="00047D1A" w:rsidP="005B0B6C">
      <w:pPr>
        <w:jc w:val="center"/>
        <w:rPr>
          <w:sz w:val="28"/>
          <w:szCs w:val="28"/>
          <w:lang w:eastAsia="en-US"/>
        </w:rPr>
      </w:pPr>
      <w:r w:rsidRPr="000A237F">
        <w:rPr>
          <w:sz w:val="28"/>
          <w:szCs w:val="28"/>
          <w:lang w:eastAsia="en-US"/>
        </w:rPr>
        <w:t>на 20</w:t>
      </w:r>
      <w:r w:rsidR="002B7A8E">
        <w:rPr>
          <w:sz w:val="28"/>
          <w:szCs w:val="28"/>
          <w:lang w:eastAsia="en-US"/>
        </w:rPr>
        <w:t>2</w:t>
      </w:r>
      <w:r w:rsidR="00185B41">
        <w:rPr>
          <w:sz w:val="28"/>
          <w:szCs w:val="28"/>
          <w:lang w:eastAsia="en-US"/>
        </w:rPr>
        <w:t>1</w:t>
      </w:r>
      <w:r w:rsidRPr="000A237F">
        <w:rPr>
          <w:sz w:val="28"/>
          <w:szCs w:val="28"/>
          <w:lang w:eastAsia="en-US"/>
        </w:rPr>
        <w:t xml:space="preserve"> год</w:t>
      </w:r>
      <w:r w:rsidR="00147425">
        <w:rPr>
          <w:sz w:val="28"/>
          <w:szCs w:val="28"/>
          <w:lang w:eastAsia="en-US"/>
        </w:rPr>
        <w:t xml:space="preserve"> </w:t>
      </w:r>
      <w:r w:rsidRPr="000A237F">
        <w:rPr>
          <w:sz w:val="28"/>
          <w:szCs w:val="28"/>
          <w:lang w:eastAsia="en-US"/>
        </w:rPr>
        <w:t>и плановый период 20</w:t>
      </w:r>
      <w:r w:rsidR="00C6254B">
        <w:rPr>
          <w:sz w:val="28"/>
          <w:szCs w:val="28"/>
          <w:lang w:eastAsia="en-US"/>
        </w:rPr>
        <w:t>2</w:t>
      </w:r>
      <w:r w:rsidR="00185B41">
        <w:rPr>
          <w:sz w:val="28"/>
          <w:szCs w:val="28"/>
          <w:lang w:eastAsia="en-US"/>
        </w:rPr>
        <w:t>2</w:t>
      </w:r>
      <w:r w:rsidR="00E1565D">
        <w:rPr>
          <w:sz w:val="28"/>
          <w:szCs w:val="28"/>
          <w:lang w:eastAsia="en-US"/>
        </w:rPr>
        <w:t xml:space="preserve"> </w:t>
      </w:r>
      <w:r w:rsidR="0064086C">
        <w:rPr>
          <w:sz w:val="28"/>
          <w:szCs w:val="28"/>
          <w:lang w:eastAsia="en-US"/>
        </w:rPr>
        <w:t xml:space="preserve"> и 202</w:t>
      </w:r>
      <w:r w:rsidR="00185B41">
        <w:rPr>
          <w:sz w:val="28"/>
          <w:szCs w:val="28"/>
          <w:lang w:eastAsia="en-US"/>
        </w:rPr>
        <w:t>3</w:t>
      </w:r>
      <w:r w:rsidR="008A7A16">
        <w:rPr>
          <w:sz w:val="28"/>
          <w:szCs w:val="28"/>
          <w:lang w:eastAsia="en-US"/>
        </w:rPr>
        <w:t xml:space="preserve"> </w:t>
      </w:r>
      <w:r w:rsidRPr="000A237F">
        <w:rPr>
          <w:sz w:val="28"/>
          <w:szCs w:val="28"/>
          <w:lang w:eastAsia="en-US"/>
        </w:rPr>
        <w:t>годов</w:t>
      </w:r>
    </w:p>
    <w:p w:rsidR="007E5413" w:rsidRPr="000A237F" w:rsidRDefault="007E5413" w:rsidP="00EA1308">
      <w:pPr>
        <w:rPr>
          <w:sz w:val="28"/>
          <w:szCs w:val="28"/>
          <w:lang w:eastAsia="en-US"/>
        </w:rPr>
      </w:pPr>
    </w:p>
    <w:p w:rsidR="00047D1A" w:rsidRDefault="009B6AFC" w:rsidP="005B0B6C">
      <w:pPr>
        <w:rPr>
          <w:b/>
          <w:sz w:val="28"/>
          <w:szCs w:val="28"/>
        </w:rPr>
      </w:pPr>
      <w:r w:rsidRPr="000A237F">
        <w:rPr>
          <w:sz w:val="28"/>
          <w:szCs w:val="28"/>
          <w:lang w:eastAsia="en-US"/>
        </w:rPr>
        <w:t xml:space="preserve">      </w:t>
      </w:r>
      <w:r w:rsidR="005B0B6C" w:rsidRPr="005B0B6C">
        <w:rPr>
          <w:b/>
          <w:sz w:val="28"/>
          <w:szCs w:val="28"/>
          <w:lang w:eastAsia="en-US"/>
        </w:rPr>
        <w:t>Статья</w:t>
      </w:r>
      <w:r w:rsidR="005B0B6C">
        <w:rPr>
          <w:b/>
          <w:sz w:val="28"/>
          <w:szCs w:val="28"/>
          <w:lang w:eastAsia="en-US"/>
        </w:rPr>
        <w:t xml:space="preserve"> </w:t>
      </w:r>
      <w:r w:rsidRPr="000A237F">
        <w:rPr>
          <w:b/>
          <w:sz w:val="28"/>
          <w:szCs w:val="28"/>
          <w:lang w:eastAsia="en-US"/>
        </w:rPr>
        <w:t xml:space="preserve">1. Основные характеристики </w:t>
      </w:r>
      <w:r w:rsidRPr="000A237F">
        <w:rPr>
          <w:b/>
          <w:sz w:val="28"/>
          <w:szCs w:val="28"/>
        </w:rPr>
        <w:t xml:space="preserve">бюджета </w:t>
      </w:r>
      <w:r w:rsidR="00EA1308" w:rsidRPr="000A237F">
        <w:rPr>
          <w:b/>
          <w:sz w:val="28"/>
          <w:szCs w:val="28"/>
        </w:rPr>
        <w:t>Красноярского</w:t>
      </w:r>
      <w:r w:rsidRPr="000A237F">
        <w:rPr>
          <w:b/>
          <w:sz w:val="28"/>
          <w:szCs w:val="28"/>
        </w:rPr>
        <w:t xml:space="preserve"> сель</w:t>
      </w:r>
      <w:r w:rsidR="00834063" w:rsidRPr="000A237F">
        <w:rPr>
          <w:b/>
          <w:sz w:val="28"/>
          <w:szCs w:val="28"/>
        </w:rPr>
        <w:t>совета Татарского района</w:t>
      </w:r>
      <w:r w:rsidR="00147425">
        <w:rPr>
          <w:b/>
          <w:sz w:val="28"/>
          <w:szCs w:val="28"/>
        </w:rPr>
        <w:t xml:space="preserve">  Новосибирской области</w:t>
      </w:r>
      <w:r w:rsidR="00834063" w:rsidRPr="000A237F">
        <w:rPr>
          <w:b/>
          <w:sz w:val="28"/>
          <w:szCs w:val="28"/>
        </w:rPr>
        <w:t xml:space="preserve"> на </w:t>
      </w:r>
      <w:r w:rsidR="00185B41">
        <w:rPr>
          <w:b/>
          <w:sz w:val="28"/>
          <w:szCs w:val="28"/>
        </w:rPr>
        <w:t>2021 год и плановый период 2022 и 2023</w:t>
      </w:r>
      <w:r w:rsidRPr="000A237F">
        <w:rPr>
          <w:b/>
          <w:sz w:val="28"/>
          <w:szCs w:val="28"/>
        </w:rPr>
        <w:t>годов</w:t>
      </w:r>
    </w:p>
    <w:p w:rsidR="00047D1A" w:rsidRPr="000A237F" w:rsidRDefault="00047D1A" w:rsidP="00A40889">
      <w:pPr>
        <w:rPr>
          <w:sz w:val="28"/>
          <w:szCs w:val="28"/>
        </w:rPr>
      </w:pPr>
      <w:r w:rsidRPr="000A237F">
        <w:rPr>
          <w:sz w:val="28"/>
          <w:szCs w:val="28"/>
        </w:rPr>
        <w:t xml:space="preserve">         </w:t>
      </w:r>
      <w:r w:rsidRPr="000A237F">
        <w:rPr>
          <w:b/>
          <w:sz w:val="28"/>
          <w:szCs w:val="28"/>
        </w:rPr>
        <w:t>1</w:t>
      </w:r>
      <w:r w:rsidR="00EA1308" w:rsidRPr="000A237F">
        <w:rPr>
          <w:b/>
          <w:sz w:val="28"/>
          <w:szCs w:val="28"/>
        </w:rPr>
        <w:t>.</w:t>
      </w:r>
      <w:r w:rsidRPr="000A237F">
        <w:rPr>
          <w:sz w:val="28"/>
          <w:szCs w:val="28"/>
        </w:rPr>
        <w:t xml:space="preserve">  Утвердить основные характеристики бюджета </w:t>
      </w:r>
      <w:r w:rsidR="00EA1308" w:rsidRPr="000A237F">
        <w:rPr>
          <w:sz w:val="28"/>
          <w:szCs w:val="28"/>
        </w:rPr>
        <w:t>Красноярского</w:t>
      </w:r>
      <w:r w:rsidRPr="000A237F">
        <w:rPr>
          <w:sz w:val="28"/>
          <w:szCs w:val="28"/>
        </w:rPr>
        <w:t xml:space="preserve"> сельсовета Татарского</w:t>
      </w:r>
      <w:r w:rsidR="003171D2" w:rsidRPr="000A237F">
        <w:rPr>
          <w:sz w:val="28"/>
          <w:szCs w:val="28"/>
        </w:rPr>
        <w:t xml:space="preserve"> района </w:t>
      </w:r>
      <w:r w:rsidR="00147425">
        <w:rPr>
          <w:sz w:val="28"/>
          <w:szCs w:val="28"/>
        </w:rPr>
        <w:t xml:space="preserve">Новосибирской области </w:t>
      </w:r>
      <w:r w:rsidR="003171D2" w:rsidRPr="000A237F">
        <w:rPr>
          <w:sz w:val="28"/>
          <w:szCs w:val="28"/>
        </w:rPr>
        <w:t>(</w:t>
      </w:r>
      <w:r w:rsidRPr="000A237F">
        <w:rPr>
          <w:sz w:val="28"/>
          <w:szCs w:val="28"/>
        </w:rPr>
        <w:t>далее- местный бюджет) на 20</w:t>
      </w:r>
      <w:r w:rsidR="002B7A8E">
        <w:rPr>
          <w:sz w:val="28"/>
          <w:szCs w:val="28"/>
        </w:rPr>
        <w:t>2</w:t>
      </w:r>
      <w:r w:rsidR="004D76C3">
        <w:rPr>
          <w:sz w:val="28"/>
          <w:szCs w:val="28"/>
        </w:rPr>
        <w:t>1</w:t>
      </w:r>
      <w:r w:rsidRPr="000A237F">
        <w:rPr>
          <w:sz w:val="28"/>
          <w:szCs w:val="28"/>
        </w:rPr>
        <w:t xml:space="preserve"> год:</w:t>
      </w:r>
    </w:p>
    <w:p w:rsidR="00D2755C" w:rsidRPr="00625939" w:rsidRDefault="00A40889" w:rsidP="00A40889">
      <w:pPr>
        <w:pStyle w:val="ConsPlusNormal"/>
        <w:jc w:val="both"/>
        <w:rPr>
          <w:sz w:val="28"/>
          <w:szCs w:val="28"/>
        </w:rPr>
      </w:pPr>
      <w:r>
        <w:rPr>
          <w:rFonts w:ascii="Times New Roman" w:hAnsi="Times New Roman" w:cs="Times New Roman"/>
          <w:b/>
          <w:sz w:val="28"/>
          <w:szCs w:val="28"/>
        </w:rPr>
        <w:t xml:space="preserve">       </w:t>
      </w:r>
      <w:r w:rsidR="00D2755C" w:rsidRPr="00A40889">
        <w:rPr>
          <w:rFonts w:ascii="Times New Roman" w:hAnsi="Times New Roman" w:cs="Times New Roman"/>
          <w:b/>
          <w:sz w:val="28"/>
          <w:szCs w:val="28"/>
        </w:rPr>
        <w:t>1)</w:t>
      </w:r>
      <w:r w:rsidR="00D2755C" w:rsidRPr="00EB1AC5">
        <w:rPr>
          <w:rFonts w:ascii="Times New Roman" w:hAnsi="Times New Roman" w:cs="Times New Roman"/>
          <w:b/>
          <w:sz w:val="28"/>
          <w:szCs w:val="28"/>
        </w:rPr>
        <w:t xml:space="preserve"> </w:t>
      </w:r>
      <w:r w:rsidR="00D2755C" w:rsidRPr="00EB1AC5">
        <w:rPr>
          <w:rFonts w:ascii="Times New Roman" w:hAnsi="Times New Roman" w:cs="Times New Roman"/>
          <w:sz w:val="28"/>
          <w:szCs w:val="28"/>
        </w:rPr>
        <w:t xml:space="preserve">прогнозируемый общий объем доходов  местного бюджета в сумме  </w:t>
      </w:r>
      <w:r w:rsidR="00897176">
        <w:rPr>
          <w:rFonts w:ascii="Times New Roman" w:hAnsi="Times New Roman" w:cs="Times New Roman"/>
          <w:sz w:val="28"/>
          <w:szCs w:val="28"/>
        </w:rPr>
        <w:t>5617,5</w:t>
      </w:r>
      <w:r w:rsidR="00D2755C" w:rsidRPr="00EB1AC5">
        <w:rPr>
          <w:rFonts w:ascii="Times New Roman" w:hAnsi="Times New Roman" w:cs="Times New Roman"/>
          <w:sz w:val="28"/>
          <w:szCs w:val="28"/>
        </w:rPr>
        <w:t xml:space="preserve"> тыс. рублей, в том  числе объем   безвозмездных поступлений в сумме  </w:t>
      </w:r>
      <w:r w:rsidR="00897176">
        <w:rPr>
          <w:rFonts w:ascii="Times New Roman" w:hAnsi="Times New Roman" w:cs="Times New Roman"/>
          <w:sz w:val="28"/>
          <w:szCs w:val="28"/>
        </w:rPr>
        <w:t>4887,5</w:t>
      </w:r>
      <w:r w:rsidR="00D2755C" w:rsidRPr="00EB1AC5">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897176">
        <w:rPr>
          <w:rFonts w:ascii="Times New Roman" w:hAnsi="Times New Roman" w:cs="Times New Roman"/>
          <w:sz w:val="28"/>
          <w:szCs w:val="28"/>
        </w:rPr>
        <w:t>4887,5</w:t>
      </w:r>
      <w:r w:rsidR="00D2755C" w:rsidRPr="00EB1AC5">
        <w:rPr>
          <w:rFonts w:ascii="Times New Roman" w:hAnsi="Times New Roman" w:cs="Times New Roman"/>
          <w:sz w:val="28"/>
          <w:szCs w:val="28"/>
        </w:rPr>
        <w:t xml:space="preserve"> тыс. рублей</w:t>
      </w:r>
      <w:r w:rsidR="00D2755C">
        <w:rPr>
          <w:sz w:val="28"/>
          <w:szCs w:val="28"/>
        </w:rPr>
        <w:t>,</w:t>
      </w:r>
      <w:r w:rsidR="00D2755C" w:rsidRPr="000E6B01">
        <w:rPr>
          <w:sz w:val="28"/>
          <w:szCs w:val="28"/>
        </w:rPr>
        <w:t xml:space="preserve"> </w:t>
      </w:r>
      <w:r w:rsidR="00D2755C" w:rsidRPr="00203106">
        <w:rPr>
          <w:rFonts w:ascii="Times New Roman" w:hAnsi="Times New Roman" w:cs="Times New Roman"/>
          <w:sz w:val="28"/>
          <w:szCs w:val="28"/>
        </w:rPr>
        <w:t xml:space="preserve">в том числе объем субсидий, субвенций и иных межбюджетных трансфертов, имеющих целевое назначение, в </w:t>
      </w:r>
      <w:r w:rsidR="00D2755C" w:rsidRPr="00C268F0">
        <w:rPr>
          <w:rFonts w:ascii="Times New Roman" w:hAnsi="Times New Roman" w:cs="Times New Roman"/>
          <w:sz w:val="28"/>
          <w:szCs w:val="28"/>
        </w:rPr>
        <w:t xml:space="preserve">сумме </w:t>
      </w:r>
      <w:r w:rsidR="00897176">
        <w:rPr>
          <w:rFonts w:ascii="Times New Roman" w:hAnsi="Times New Roman" w:cs="Times New Roman"/>
          <w:sz w:val="28"/>
          <w:szCs w:val="28"/>
        </w:rPr>
        <w:t>2920,4</w:t>
      </w:r>
      <w:r w:rsidR="00D2755C" w:rsidRPr="00C268F0">
        <w:rPr>
          <w:rFonts w:ascii="Times New Roman" w:hAnsi="Times New Roman" w:cs="Times New Roman"/>
          <w:sz w:val="28"/>
          <w:szCs w:val="28"/>
        </w:rPr>
        <w:t xml:space="preserve"> тыс. рублей;</w:t>
      </w:r>
    </w:p>
    <w:p w:rsidR="00D2755C" w:rsidRDefault="00D2755C" w:rsidP="00D2755C">
      <w:pPr>
        <w:jc w:val="both"/>
        <w:rPr>
          <w:sz w:val="28"/>
          <w:szCs w:val="28"/>
        </w:rPr>
      </w:pPr>
      <w:r w:rsidRPr="00211A7D">
        <w:rPr>
          <w:b/>
          <w:sz w:val="28"/>
          <w:szCs w:val="28"/>
        </w:rPr>
        <w:t xml:space="preserve">        2)</w:t>
      </w:r>
      <w:r w:rsidRPr="00211A7D">
        <w:rPr>
          <w:sz w:val="28"/>
          <w:szCs w:val="28"/>
        </w:rPr>
        <w:t xml:space="preserve">  Общий объем расходов  местного бюджета  в сумме </w:t>
      </w:r>
      <w:r w:rsidR="00897176">
        <w:rPr>
          <w:sz w:val="28"/>
          <w:szCs w:val="28"/>
        </w:rPr>
        <w:t>5617,5</w:t>
      </w:r>
      <w:r>
        <w:rPr>
          <w:sz w:val="28"/>
          <w:szCs w:val="28"/>
        </w:rPr>
        <w:t xml:space="preserve"> </w:t>
      </w:r>
      <w:r w:rsidRPr="00211A7D">
        <w:rPr>
          <w:sz w:val="28"/>
          <w:szCs w:val="28"/>
        </w:rPr>
        <w:t>тыс. рублей</w:t>
      </w:r>
      <w:r>
        <w:rPr>
          <w:sz w:val="28"/>
          <w:szCs w:val="28"/>
        </w:rPr>
        <w:t>;</w:t>
      </w:r>
    </w:p>
    <w:p w:rsidR="00D2755C" w:rsidRDefault="00A40889" w:rsidP="00A40889">
      <w:pPr>
        <w:pStyle w:val="ConsPlusNormal"/>
        <w:rPr>
          <w:sz w:val="28"/>
          <w:szCs w:val="28"/>
        </w:rPr>
      </w:pPr>
      <w:r>
        <w:rPr>
          <w:rFonts w:ascii="Times New Roman" w:hAnsi="Times New Roman" w:cs="Times New Roman"/>
          <w:sz w:val="28"/>
          <w:szCs w:val="28"/>
        </w:rPr>
        <w:t xml:space="preserve">        </w:t>
      </w:r>
      <w:r w:rsidR="00D2755C" w:rsidRPr="00A40889">
        <w:rPr>
          <w:rFonts w:ascii="Times New Roman" w:hAnsi="Times New Roman" w:cs="Times New Roman"/>
          <w:b/>
          <w:sz w:val="28"/>
          <w:szCs w:val="28"/>
        </w:rPr>
        <w:t>3)</w:t>
      </w:r>
      <w:r w:rsidR="00D2755C" w:rsidRPr="00287D6D">
        <w:rPr>
          <w:rFonts w:ascii="Times New Roman" w:hAnsi="Times New Roman" w:cs="Times New Roman"/>
          <w:sz w:val="28"/>
          <w:szCs w:val="28"/>
        </w:rPr>
        <w:t xml:space="preserve"> дефицит (профицит) </w:t>
      </w:r>
      <w:r w:rsidR="00D2755C">
        <w:rPr>
          <w:rFonts w:ascii="Times New Roman" w:hAnsi="Times New Roman" w:cs="Times New Roman"/>
          <w:sz w:val="28"/>
          <w:szCs w:val="28"/>
        </w:rPr>
        <w:t>местного</w:t>
      </w:r>
      <w:r w:rsidR="00D2755C" w:rsidRPr="00287D6D">
        <w:rPr>
          <w:rFonts w:ascii="Times New Roman" w:hAnsi="Times New Roman" w:cs="Times New Roman"/>
          <w:sz w:val="28"/>
          <w:szCs w:val="28"/>
        </w:rPr>
        <w:t xml:space="preserve"> бюджета </w:t>
      </w:r>
      <w:r w:rsidR="00D2755C" w:rsidRPr="00203106">
        <w:rPr>
          <w:rFonts w:ascii="Times New Roman" w:hAnsi="Times New Roman" w:cs="Times New Roman"/>
          <w:sz w:val="28"/>
          <w:szCs w:val="28"/>
        </w:rPr>
        <w:t>в сумме 0,0 тыс. рублей</w:t>
      </w:r>
      <w:r w:rsidR="00D2755C">
        <w:rPr>
          <w:rFonts w:ascii="Times New Roman" w:hAnsi="Times New Roman" w:cs="Times New Roman"/>
          <w:sz w:val="28"/>
          <w:szCs w:val="28"/>
        </w:rPr>
        <w:t>.</w:t>
      </w:r>
    </w:p>
    <w:p w:rsidR="00D2755C" w:rsidRPr="00211A7D" w:rsidRDefault="00D2755C" w:rsidP="00D2755C">
      <w:pPr>
        <w:jc w:val="both"/>
        <w:rPr>
          <w:sz w:val="28"/>
          <w:szCs w:val="28"/>
        </w:rPr>
      </w:pPr>
      <w:r w:rsidRPr="00211A7D">
        <w:rPr>
          <w:b/>
          <w:sz w:val="28"/>
          <w:szCs w:val="28"/>
        </w:rPr>
        <w:t xml:space="preserve">        2.</w:t>
      </w:r>
      <w:r w:rsidRPr="00211A7D">
        <w:rPr>
          <w:sz w:val="28"/>
          <w:szCs w:val="28"/>
        </w:rPr>
        <w:t xml:space="preserve"> </w:t>
      </w:r>
      <w:r w:rsidR="00A40889">
        <w:rPr>
          <w:sz w:val="28"/>
          <w:szCs w:val="28"/>
        </w:rPr>
        <w:t xml:space="preserve"> </w:t>
      </w:r>
      <w:r w:rsidRPr="00211A7D">
        <w:rPr>
          <w:sz w:val="28"/>
          <w:szCs w:val="28"/>
        </w:rPr>
        <w:t>Утвердить основные характеристики местного  бюджета  на 20</w:t>
      </w:r>
      <w:r>
        <w:rPr>
          <w:sz w:val="28"/>
          <w:szCs w:val="28"/>
        </w:rPr>
        <w:t>2</w:t>
      </w:r>
      <w:r w:rsidR="00185B41">
        <w:rPr>
          <w:sz w:val="28"/>
          <w:szCs w:val="28"/>
        </w:rPr>
        <w:t>2</w:t>
      </w:r>
      <w:r w:rsidRPr="00211A7D">
        <w:rPr>
          <w:sz w:val="28"/>
          <w:szCs w:val="28"/>
        </w:rPr>
        <w:t xml:space="preserve"> год и на 20</w:t>
      </w:r>
      <w:r>
        <w:rPr>
          <w:sz w:val="28"/>
          <w:szCs w:val="28"/>
        </w:rPr>
        <w:t>2</w:t>
      </w:r>
      <w:r w:rsidR="00185B41">
        <w:rPr>
          <w:sz w:val="28"/>
          <w:szCs w:val="28"/>
        </w:rPr>
        <w:t>3</w:t>
      </w:r>
      <w:r w:rsidRPr="00211A7D">
        <w:rPr>
          <w:sz w:val="28"/>
          <w:szCs w:val="28"/>
        </w:rPr>
        <w:t xml:space="preserve"> год:</w:t>
      </w:r>
    </w:p>
    <w:p w:rsidR="00D2755C" w:rsidRPr="00C268F0" w:rsidRDefault="00D2755C" w:rsidP="00D2755C">
      <w:pPr>
        <w:pStyle w:val="ConsPlusNormal"/>
        <w:ind w:firstLine="709"/>
        <w:jc w:val="both"/>
        <w:rPr>
          <w:rFonts w:ascii="Times New Roman" w:hAnsi="Times New Roman" w:cs="Times New Roman"/>
          <w:sz w:val="28"/>
          <w:szCs w:val="28"/>
        </w:rPr>
      </w:pPr>
      <w:r>
        <w:rPr>
          <w:b/>
          <w:sz w:val="28"/>
          <w:szCs w:val="28"/>
        </w:rPr>
        <w:t>1</w:t>
      </w:r>
      <w:r w:rsidRPr="00EB1AC5">
        <w:rPr>
          <w:rFonts w:ascii="Times New Roman" w:hAnsi="Times New Roman" w:cs="Times New Roman"/>
          <w:b/>
          <w:sz w:val="28"/>
          <w:szCs w:val="28"/>
        </w:rPr>
        <w:t>)</w:t>
      </w:r>
      <w:r w:rsidRPr="00EB1AC5">
        <w:rPr>
          <w:rFonts w:ascii="Times New Roman" w:hAnsi="Times New Roman" w:cs="Times New Roman"/>
          <w:sz w:val="28"/>
          <w:szCs w:val="28"/>
        </w:rPr>
        <w:t xml:space="preserve"> прогнозируемый общий объем доходов  местного бюджета  на 202</w:t>
      </w:r>
      <w:r w:rsidR="00185B41">
        <w:rPr>
          <w:rFonts w:ascii="Times New Roman" w:hAnsi="Times New Roman" w:cs="Times New Roman"/>
          <w:sz w:val="28"/>
          <w:szCs w:val="28"/>
        </w:rPr>
        <w:t>2</w:t>
      </w:r>
      <w:r w:rsidRPr="00EB1AC5">
        <w:rPr>
          <w:rFonts w:ascii="Times New Roman" w:hAnsi="Times New Roman" w:cs="Times New Roman"/>
          <w:sz w:val="28"/>
          <w:szCs w:val="28"/>
        </w:rPr>
        <w:t xml:space="preserve"> год  в сумме   </w:t>
      </w:r>
      <w:r w:rsidR="00185B41">
        <w:rPr>
          <w:rFonts w:ascii="Times New Roman" w:hAnsi="Times New Roman" w:cs="Times New Roman"/>
          <w:sz w:val="28"/>
          <w:szCs w:val="28"/>
        </w:rPr>
        <w:t>2375,5</w:t>
      </w:r>
      <w:r w:rsidRPr="00EB1AC5">
        <w:rPr>
          <w:rFonts w:ascii="Times New Roman" w:hAnsi="Times New Roman" w:cs="Times New Roman"/>
          <w:sz w:val="28"/>
          <w:szCs w:val="28"/>
        </w:rPr>
        <w:t xml:space="preserve">   тыс. рублей, в том  числе объем   безвозмездных поступлений в сумме  </w:t>
      </w:r>
      <w:r w:rsidR="00185B41">
        <w:rPr>
          <w:rFonts w:ascii="Times New Roman" w:hAnsi="Times New Roman" w:cs="Times New Roman"/>
          <w:sz w:val="28"/>
          <w:szCs w:val="28"/>
        </w:rPr>
        <w:t>1618,9</w:t>
      </w:r>
      <w:r w:rsidRPr="00EB1AC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EB1AC5">
        <w:rPr>
          <w:rFonts w:ascii="Times New Roman" w:hAnsi="Times New Roman" w:cs="Times New Roman"/>
          <w:sz w:val="28"/>
          <w:szCs w:val="28"/>
        </w:rPr>
        <w:t xml:space="preserve">рублей, из них объем межбюджетных трансфертов, получаемых из других бюджетов бюджетной системы Российской Федерации, в сумме </w:t>
      </w:r>
      <w:r w:rsidR="00185B41">
        <w:rPr>
          <w:rFonts w:ascii="Times New Roman" w:hAnsi="Times New Roman" w:cs="Times New Roman"/>
          <w:sz w:val="28"/>
          <w:szCs w:val="28"/>
        </w:rPr>
        <w:t>1618,9</w:t>
      </w:r>
      <w:r w:rsidRPr="00EB1AC5">
        <w:rPr>
          <w:rFonts w:ascii="Times New Roman" w:hAnsi="Times New Roman" w:cs="Times New Roman"/>
          <w:sz w:val="28"/>
          <w:szCs w:val="28"/>
        </w:rPr>
        <w:t xml:space="preserve"> тыс. рублей</w:t>
      </w:r>
      <w:r>
        <w:rPr>
          <w:sz w:val="28"/>
          <w:szCs w:val="28"/>
        </w:rPr>
        <w:t>,</w:t>
      </w:r>
      <w:r w:rsidRPr="000E6B01">
        <w:rPr>
          <w:sz w:val="28"/>
          <w:szCs w:val="28"/>
        </w:rPr>
        <w:t xml:space="preserve"> </w:t>
      </w:r>
      <w:r w:rsidRPr="00203106">
        <w:rPr>
          <w:rFonts w:ascii="Times New Roman" w:hAnsi="Times New Roman" w:cs="Times New Roman"/>
          <w:sz w:val="28"/>
          <w:szCs w:val="28"/>
        </w:rPr>
        <w:t xml:space="preserve">в том числе объем субсидий, субвенций и иных межбюджетных трансфертов, имеющих целевое назначение, в </w:t>
      </w:r>
      <w:r w:rsidRPr="00C268F0">
        <w:rPr>
          <w:rFonts w:ascii="Times New Roman" w:hAnsi="Times New Roman" w:cs="Times New Roman"/>
          <w:sz w:val="28"/>
          <w:szCs w:val="28"/>
        </w:rPr>
        <w:t xml:space="preserve">сумме </w:t>
      </w:r>
      <w:r w:rsidR="00185B41">
        <w:rPr>
          <w:rFonts w:ascii="Times New Roman" w:hAnsi="Times New Roman" w:cs="Times New Roman"/>
          <w:sz w:val="28"/>
          <w:szCs w:val="28"/>
        </w:rPr>
        <w:t>111,3</w:t>
      </w:r>
      <w:r w:rsidRPr="00C268F0">
        <w:rPr>
          <w:rFonts w:ascii="Times New Roman" w:hAnsi="Times New Roman" w:cs="Times New Roman"/>
          <w:sz w:val="28"/>
          <w:szCs w:val="28"/>
        </w:rPr>
        <w:t xml:space="preserve"> тыс. рублей;</w:t>
      </w:r>
    </w:p>
    <w:p w:rsidR="00D2755C" w:rsidRDefault="00D2755C" w:rsidP="00A40889">
      <w:pPr>
        <w:pStyle w:val="ConsPlusNormal"/>
        <w:ind w:firstLine="709"/>
        <w:jc w:val="both"/>
        <w:rPr>
          <w:sz w:val="28"/>
          <w:szCs w:val="28"/>
        </w:rPr>
      </w:pPr>
      <w:r w:rsidRPr="00EB1AC5">
        <w:rPr>
          <w:rFonts w:ascii="Times New Roman" w:hAnsi="Times New Roman" w:cs="Times New Roman"/>
          <w:sz w:val="28"/>
          <w:szCs w:val="28"/>
        </w:rPr>
        <w:t>и на 202</w:t>
      </w:r>
      <w:r w:rsidR="00185B41">
        <w:rPr>
          <w:rFonts w:ascii="Times New Roman" w:hAnsi="Times New Roman" w:cs="Times New Roman"/>
          <w:sz w:val="28"/>
          <w:szCs w:val="28"/>
        </w:rPr>
        <w:t>3</w:t>
      </w:r>
      <w:r w:rsidRPr="00EB1AC5">
        <w:rPr>
          <w:rFonts w:ascii="Times New Roman" w:hAnsi="Times New Roman" w:cs="Times New Roman"/>
          <w:sz w:val="28"/>
          <w:szCs w:val="28"/>
        </w:rPr>
        <w:t xml:space="preserve"> год  в сумме  </w:t>
      </w:r>
      <w:r w:rsidR="00185B41">
        <w:rPr>
          <w:rFonts w:ascii="Times New Roman" w:hAnsi="Times New Roman" w:cs="Times New Roman"/>
          <w:sz w:val="28"/>
          <w:szCs w:val="28"/>
        </w:rPr>
        <w:t>2756,9</w:t>
      </w:r>
      <w:r w:rsidRPr="00EB1AC5">
        <w:rPr>
          <w:rFonts w:ascii="Times New Roman" w:hAnsi="Times New Roman" w:cs="Times New Roman"/>
          <w:b/>
          <w:sz w:val="28"/>
          <w:szCs w:val="28"/>
        </w:rPr>
        <w:t xml:space="preserve"> </w:t>
      </w:r>
      <w:r w:rsidRPr="00EB1AC5">
        <w:rPr>
          <w:rFonts w:ascii="Times New Roman" w:hAnsi="Times New Roman" w:cs="Times New Roman"/>
          <w:sz w:val="28"/>
          <w:szCs w:val="28"/>
        </w:rPr>
        <w:t xml:space="preserve">тыс. рублей, в том  числе объем   безвозмездных поступлений в сумме  </w:t>
      </w:r>
      <w:r w:rsidR="00185B41">
        <w:rPr>
          <w:rFonts w:ascii="Times New Roman" w:hAnsi="Times New Roman" w:cs="Times New Roman"/>
          <w:sz w:val="28"/>
          <w:szCs w:val="28"/>
        </w:rPr>
        <w:t>1979,3</w:t>
      </w:r>
      <w:r w:rsidRPr="00EB1AC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EB1AC5">
        <w:rPr>
          <w:rFonts w:ascii="Times New Roman" w:hAnsi="Times New Roman" w:cs="Times New Roman"/>
          <w:sz w:val="28"/>
          <w:szCs w:val="28"/>
        </w:rPr>
        <w:t xml:space="preserve">рублей, из них объем межбюджетных трансфертов, получаемых из других бюджетов бюджетной системы Российской Федерации, в сумме </w:t>
      </w:r>
      <w:r w:rsidR="00185B41">
        <w:rPr>
          <w:rFonts w:ascii="Times New Roman" w:hAnsi="Times New Roman" w:cs="Times New Roman"/>
          <w:sz w:val="28"/>
          <w:szCs w:val="28"/>
        </w:rPr>
        <w:t>1979,3</w:t>
      </w:r>
      <w:r w:rsidRPr="00EB1AC5">
        <w:rPr>
          <w:rFonts w:ascii="Times New Roman" w:hAnsi="Times New Roman" w:cs="Times New Roman"/>
          <w:sz w:val="28"/>
          <w:szCs w:val="28"/>
        </w:rPr>
        <w:t xml:space="preserve"> тыс. рублей,</w:t>
      </w:r>
      <w:r>
        <w:rPr>
          <w:sz w:val="28"/>
          <w:szCs w:val="28"/>
        </w:rPr>
        <w:t xml:space="preserve"> </w:t>
      </w:r>
      <w:r w:rsidRPr="00203106">
        <w:rPr>
          <w:rFonts w:ascii="Times New Roman" w:hAnsi="Times New Roman" w:cs="Times New Roman"/>
          <w:sz w:val="28"/>
          <w:szCs w:val="28"/>
        </w:rPr>
        <w:t xml:space="preserve">в том числе объем субсидий, субвенций и иных межбюджетных трансфертов, имеющих целевое назначение, в </w:t>
      </w:r>
      <w:r w:rsidRPr="00C268F0">
        <w:rPr>
          <w:rFonts w:ascii="Times New Roman" w:hAnsi="Times New Roman" w:cs="Times New Roman"/>
          <w:sz w:val="28"/>
          <w:szCs w:val="28"/>
        </w:rPr>
        <w:t xml:space="preserve">сумме </w:t>
      </w:r>
      <w:r w:rsidR="00185B41">
        <w:rPr>
          <w:rFonts w:ascii="Times New Roman" w:hAnsi="Times New Roman" w:cs="Times New Roman"/>
          <w:sz w:val="28"/>
          <w:szCs w:val="28"/>
        </w:rPr>
        <w:t>115,7</w:t>
      </w:r>
      <w:r w:rsidRPr="00C268F0">
        <w:rPr>
          <w:rFonts w:ascii="Times New Roman" w:hAnsi="Times New Roman" w:cs="Times New Roman"/>
          <w:sz w:val="28"/>
          <w:szCs w:val="28"/>
        </w:rPr>
        <w:t xml:space="preserve"> тыс. рублей;</w:t>
      </w:r>
      <w:r>
        <w:rPr>
          <w:sz w:val="28"/>
          <w:szCs w:val="28"/>
        </w:rPr>
        <w:t>.</w:t>
      </w:r>
    </w:p>
    <w:p w:rsidR="00D2755C" w:rsidRDefault="00D2755C" w:rsidP="00D2755C">
      <w:pPr>
        <w:jc w:val="both"/>
        <w:rPr>
          <w:sz w:val="28"/>
          <w:szCs w:val="28"/>
        </w:rPr>
      </w:pPr>
      <w:r w:rsidRPr="00211A7D">
        <w:rPr>
          <w:b/>
          <w:sz w:val="28"/>
          <w:szCs w:val="28"/>
        </w:rPr>
        <w:t xml:space="preserve">      2).</w:t>
      </w:r>
      <w:r w:rsidRPr="00211A7D">
        <w:rPr>
          <w:sz w:val="28"/>
          <w:szCs w:val="28"/>
        </w:rPr>
        <w:t xml:space="preserve"> Общий объем расходов  местного бюджета  на 20</w:t>
      </w:r>
      <w:r>
        <w:rPr>
          <w:sz w:val="28"/>
          <w:szCs w:val="28"/>
        </w:rPr>
        <w:t>2</w:t>
      </w:r>
      <w:r w:rsidR="00185B41">
        <w:rPr>
          <w:sz w:val="28"/>
          <w:szCs w:val="28"/>
        </w:rPr>
        <w:t>2</w:t>
      </w:r>
      <w:r>
        <w:rPr>
          <w:sz w:val="28"/>
          <w:szCs w:val="28"/>
        </w:rPr>
        <w:t xml:space="preserve"> </w:t>
      </w:r>
      <w:r w:rsidRPr="00211A7D">
        <w:rPr>
          <w:sz w:val="28"/>
          <w:szCs w:val="28"/>
        </w:rPr>
        <w:t xml:space="preserve">год в сумме  </w:t>
      </w:r>
      <w:r w:rsidR="00185B41">
        <w:rPr>
          <w:sz w:val="28"/>
          <w:szCs w:val="28"/>
        </w:rPr>
        <w:t>2375,5</w:t>
      </w:r>
      <w:r w:rsidRPr="00211A7D">
        <w:rPr>
          <w:sz w:val="28"/>
          <w:szCs w:val="28"/>
        </w:rPr>
        <w:t xml:space="preserve"> тыс. рублей, в том числе условно утвержденные расходы </w:t>
      </w:r>
      <w:r w:rsidR="00185B41">
        <w:rPr>
          <w:sz w:val="28"/>
          <w:szCs w:val="28"/>
        </w:rPr>
        <w:t>59,3</w:t>
      </w:r>
      <w:r w:rsidRPr="00211A7D">
        <w:rPr>
          <w:sz w:val="28"/>
          <w:szCs w:val="28"/>
        </w:rPr>
        <w:t xml:space="preserve"> тыс.</w:t>
      </w:r>
      <w:r>
        <w:rPr>
          <w:sz w:val="28"/>
          <w:szCs w:val="28"/>
        </w:rPr>
        <w:t xml:space="preserve"> </w:t>
      </w:r>
      <w:r w:rsidRPr="00211A7D">
        <w:rPr>
          <w:sz w:val="28"/>
          <w:szCs w:val="28"/>
        </w:rPr>
        <w:t xml:space="preserve">рублей и на </w:t>
      </w:r>
      <w:r w:rsidRPr="00211A7D">
        <w:rPr>
          <w:sz w:val="28"/>
          <w:szCs w:val="28"/>
        </w:rPr>
        <w:lastRenderedPageBreak/>
        <w:t>20</w:t>
      </w:r>
      <w:r>
        <w:rPr>
          <w:sz w:val="28"/>
          <w:szCs w:val="28"/>
        </w:rPr>
        <w:t>2</w:t>
      </w:r>
      <w:r w:rsidR="00185B41">
        <w:rPr>
          <w:sz w:val="28"/>
          <w:szCs w:val="28"/>
        </w:rPr>
        <w:t>3</w:t>
      </w:r>
      <w:r>
        <w:rPr>
          <w:sz w:val="28"/>
          <w:szCs w:val="28"/>
        </w:rPr>
        <w:t xml:space="preserve"> </w:t>
      </w:r>
      <w:r w:rsidRPr="00211A7D">
        <w:rPr>
          <w:sz w:val="28"/>
          <w:szCs w:val="28"/>
        </w:rPr>
        <w:t xml:space="preserve">год в сумме </w:t>
      </w:r>
      <w:r w:rsidR="00185B41">
        <w:rPr>
          <w:sz w:val="28"/>
          <w:szCs w:val="28"/>
        </w:rPr>
        <w:t>2756,9</w:t>
      </w:r>
      <w:r w:rsidRPr="00211A7D">
        <w:rPr>
          <w:sz w:val="28"/>
          <w:szCs w:val="28"/>
        </w:rPr>
        <w:t xml:space="preserve">тыс. рублей, в том числе условно утвержденные расходы в сумме </w:t>
      </w:r>
      <w:r w:rsidR="00185B41">
        <w:rPr>
          <w:sz w:val="28"/>
          <w:szCs w:val="28"/>
        </w:rPr>
        <w:t>137,8</w:t>
      </w:r>
      <w:r w:rsidRPr="00211A7D">
        <w:rPr>
          <w:sz w:val="28"/>
          <w:szCs w:val="28"/>
        </w:rPr>
        <w:t xml:space="preserve"> тыс.</w:t>
      </w:r>
      <w:r>
        <w:rPr>
          <w:sz w:val="28"/>
          <w:szCs w:val="28"/>
        </w:rPr>
        <w:t xml:space="preserve"> </w:t>
      </w:r>
      <w:r w:rsidRPr="00211A7D">
        <w:rPr>
          <w:sz w:val="28"/>
          <w:szCs w:val="28"/>
        </w:rPr>
        <w:t>рублей.</w:t>
      </w:r>
    </w:p>
    <w:p w:rsidR="00D2755C" w:rsidRPr="00203106" w:rsidRDefault="00A40889" w:rsidP="00A40889">
      <w:pPr>
        <w:pStyle w:val="ConsPlusNormal"/>
        <w:rPr>
          <w:rFonts w:ascii="Times New Roman" w:hAnsi="Times New Roman" w:cs="Times New Roman"/>
          <w:sz w:val="28"/>
          <w:szCs w:val="28"/>
        </w:rPr>
      </w:pPr>
      <w:r w:rsidRPr="00A40889">
        <w:rPr>
          <w:rFonts w:ascii="Times New Roman" w:hAnsi="Times New Roman" w:cs="Times New Roman"/>
          <w:b/>
          <w:sz w:val="28"/>
          <w:szCs w:val="28"/>
        </w:rPr>
        <w:t xml:space="preserve">      </w:t>
      </w:r>
      <w:r w:rsidR="00D2755C" w:rsidRPr="00A40889">
        <w:rPr>
          <w:rFonts w:ascii="Times New Roman" w:hAnsi="Times New Roman" w:cs="Times New Roman"/>
          <w:b/>
          <w:sz w:val="28"/>
          <w:szCs w:val="28"/>
        </w:rPr>
        <w:t>3)</w:t>
      </w:r>
      <w:r w:rsidR="00D2755C" w:rsidRPr="00287D6D">
        <w:rPr>
          <w:rFonts w:ascii="Times New Roman" w:hAnsi="Times New Roman" w:cs="Times New Roman"/>
          <w:sz w:val="28"/>
          <w:szCs w:val="28"/>
        </w:rPr>
        <w:t xml:space="preserve"> дефицит (профицит) </w:t>
      </w:r>
      <w:r w:rsidR="00D2755C">
        <w:rPr>
          <w:rFonts w:ascii="Times New Roman" w:hAnsi="Times New Roman" w:cs="Times New Roman"/>
          <w:sz w:val="28"/>
          <w:szCs w:val="28"/>
        </w:rPr>
        <w:t>местного</w:t>
      </w:r>
      <w:r w:rsidR="00D2755C" w:rsidRPr="00287D6D">
        <w:rPr>
          <w:rFonts w:ascii="Times New Roman" w:hAnsi="Times New Roman" w:cs="Times New Roman"/>
          <w:sz w:val="28"/>
          <w:szCs w:val="28"/>
        </w:rPr>
        <w:t xml:space="preserve"> бюджета на 202</w:t>
      </w:r>
      <w:r w:rsidR="00185B41">
        <w:rPr>
          <w:rFonts w:ascii="Times New Roman" w:hAnsi="Times New Roman" w:cs="Times New Roman"/>
          <w:sz w:val="28"/>
          <w:szCs w:val="28"/>
        </w:rPr>
        <w:t>2</w:t>
      </w:r>
      <w:r w:rsidR="00D2755C" w:rsidRPr="00287D6D">
        <w:rPr>
          <w:rFonts w:ascii="Times New Roman" w:hAnsi="Times New Roman" w:cs="Times New Roman"/>
          <w:sz w:val="28"/>
          <w:szCs w:val="28"/>
        </w:rPr>
        <w:t xml:space="preserve"> год</w:t>
      </w:r>
      <w:r w:rsidR="00D2755C" w:rsidRPr="00203106">
        <w:rPr>
          <w:rFonts w:ascii="Times New Roman" w:hAnsi="Times New Roman" w:cs="Times New Roman"/>
          <w:sz w:val="28"/>
          <w:szCs w:val="28"/>
        </w:rPr>
        <w:t xml:space="preserve"> в сумме 0,0 тыс. рублей, дефицит (профицит) </w:t>
      </w:r>
      <w:r w:rsidR="00D2755C">
        <w:rPr>
          <w:rFonts w:ascii="Times New Roman" w:hAnsi="Times New Roman" w:cs="Times New Roman"/>
          <w:sz w:val="28"/>
          <w:szCs w:val="28"/>
        </w:rPr>
        <w:t>местного</w:t>
      </w:r>
      <w:r w:rsidR="00D2755C" w:rsidRPr="00203106">
        <w:rPr>
          <w:rFonts w:ascii="Times New Roman" w:hAnsi="Times New Roman" w:cs="Times New Roman"/>
          <w:sz w:val="28"/>
          <w:szCs w:val="28"/>
        </w:rPr>
        <w:t xml:space="preserve"> бюджета на 202</w:t>
      </w:r>
      <w:r w:rsidR="00185B41">
        <w:rPr>
          <w:rFonts w:ascii="Times New Roman" w:hAnsi="Times New Roman" w:cs="Times New Roman"/>
          <w:sz w:val="28"/>
          <w:szCs w:val="28"/>
        </w:rPr>
        <w:t>3</w:t>
      </w:r>
      <w:r w:rsidR="00D2755C" w:rsidRPr="00203106">
        <w:rPr>
          <w:rFonts w:ascii="Times New Roman" w:hAnsi="Times New Roman" w:cs="Times New Roman"/>
          <w:sz w:val="28"/>
          <w:szCs w:val="28"/>
        </w:rPr>
        <w:t xml:space="preserve"> год в сумме 0,0 тыс. рублей.</w:t>
      </w:r>
    </w:p>
    <w:p w:rsidR="00824011" w:rsidRPr="000A237F" w:rsidRDefault="00824011" w:rsidP="00047D1A">
      <w:pPr>
        <w:jc w:val="both"/>
        <w:rPr>
          <w:sz w:val="28"/>
          <w:szCs w:val="28"/>
        </w:rPr>
      </w:pPr>
    </w:p>
    <w:p w:rsidR="00824011" w:rsidRPr="000A237F" w:rsidRDefault="00DE6045" w:rsidP="00A40889">
      <w:pPr>
        <w:rPr>
          <w:b/>
          <w:sz w:val="28"/>
          <w:szCs w:val="28"/>
        </w:rPr>
      </w:pPr>
      <w:r>
        <w:rPr>
          <w:sz w:val="28"/>
          <w:szCs w:val="28"/>
        </w:rPr>
        <w:t xml:space="preserve">  </w:t>
      </w:r>
      <w:r w:rsidR="00474A73" w:rsidRPr="000A237F">
        <w:rPr>
          <w:sz w:val="28"/>
          <w:szCs w:val="28"/>
        </w:rPr>
        <w:t xml:space="preserve"> </w:t>
      </w:r>
      <w:r w:rsidR="005B0B6C" w:rsidRPr="005B0B6C">
        <w:rPr>
          <w:b/>
          <w:sz w:val="28"/>
          <w:szCs w:val="28"/>
        </w:rPr>
        <w:t>Статья</w:t>
      </w:r>
      <w:r w:rsidR="00474A73" w:rsidRPr="000A237F">
        <w:rPr>
          <w:sz w:val="28"/>
          <w:szCs w:val="28"/>
        </w:rPr>
        <w:t xml:space="preserve"> </w:t>
      </w:r>
      <w:r w:rsidR="00474A73" w:rsidRPr="000A237F">
        <w:rPr>
          <w:b/>
          <w:sz w:val="28"/>
          <w:szCs w:val="28"/>
        </w:rPr>
        <w:t xml:space="preserve">2. Главные администраторы доходов местного бюджета и главные администраторы источников финансирования дефицита  местного бюджета </w:t>
      </w:r>
    </w:p>
    <w:p w:rsidR="00047D1A" w:rsidRPr="000A237F" w:rsidRDefault="00047D1A" w:rsidP="00047D1A">
      <w:pPr>
        <w:jc w:val="both"/>
        <w:rPr>
          <w:sz w:val="28"/>
          <w:szCs w:val="28"/>
        </w:rPr>
      </w:pPr>
      <w:r w:rsidRPr="000A237F">
        <w:rPr>
          <w:b/>
          <w:sz w:val="28"/>
          <w:szCs w:val="28"/>
          <w:lang w:eastAsia="en-US"/>
        </w:rPr>
        <w:t xml:space="preserve">           </w:t>
      </w:r>
      <w:r w:rsidR="00474A73" w:rsidRPr="000A237F">
        <w:rPr>
          <w:b/>
          <w:sz w:val="28"/>
          <w:szCs w:val="28"/>
          <w:lang w:eastAsia="en-US"/>
        </w:rPr>
        <w:t>1</w:t>
      </w:r>
      <w:r w:rsidRPr="000A237F">
        <w:rPr>
          <w:b/>
          <w:sz w:val="28"/>
          <w:szCs w:val="28"/>
          <w:lang w:eastAsia="en-US"/>
        </w:rPr>
        <w:t>.</w:t>
      </w:r>
      <w:r w:rsidRPr="000A237F">
        <w:rPr>
          <w:sz w:val="28"/>
          <w:szCs w:val="28"/>
          <w:lang w:eastAsia="en-US"/>
        </w:rPr>
        <w:t xml:space="preserve"> </w:t>
      </w:r>
      <w:r w:rsidRPr="000A237F">
        <w:rPr>
          <w:bCs/>
          <w:sz w:val="28"/>
          <w:szCs w:val="28"/>
          <w:lang w:eastAsia="en-US"/>
        </w:rPr>
        <w:t>Установить</w:t>
      </w:r>
      <w:r w:rsidRPr="000A237F">
        <w:rPr>
          <w:sz w:val="28"/>
          <w:szCs w:val="28"/>
        </w:rPr>
        <w:t xml:space="preserve"> перечень главных администраторов дох</w:t>
      </w:r>
      <w:r w:rsidR="0077405E">
        <w:rPr>
          <w:sz w:val="28"/>
          <w:szCs w:val="28"/>
        </w:rPr>
        <w:t xml:space="preserve">одов   местного бюджета   </w:t>
      </w:r>
      <w:r w:rsidRPr="000A237F">
        <w:rPr>
          <w:sz w:val="28"/>
          <w:szCs w:val="28"/>
        </w:rPr>
        <w:t>согласно  приложению 1 к настоящему решению, в том числе</w:t>
      </w:r>
    </w:p>
    <w:p w:rsidR="00047D1A" w:rsidRPr="000A237F" w:rsidRDefault="00047D1A" w:rsidP="00047D1A">
      <w:pPr>
        <w:jc w:val="both"/>
        <w:rPr>
          <w:sz w:val="28"/>
          <w:szCs w:val="28"/>
        </w:rPr>
      </w:pPr>
      <w:r w:rsidRPr="000A237F">
        <w:rPr>
          <w:sz w:val="28"/>
          <w:szCs w:val="28"/>
        </w:rPr>
        <w:t xml:space="preserve">     </w:t>
      </w:r>
      <w:r w:rsidR="006C2F29" w:rsidRPr="000A237F">
        <w:rPr>
          <w:sz w:val="28"/>
          <w:szCs w:val="28"/>
        </w:rPr>
        <w:t xml:space="preserve">    </w:t>
      </w:r>
      <w:r w:rsidRPr="000A237F">
        <w:rPr>
          <w:sz w:val="28"/>
          <w:szCs w:val="28"/>
        </w:rPr>
        <w:t xml:space="preserve"> </w:t>
      </w:r>
      <w:r w:rsidRPr="000A237F">
        <w:rPr>
          <w:b/>
          <w:sz w:val="28"/>
          <w:szCs w:val="28"/>
        </w:rPr>
        <w:t>1)</w:t>
      </w:r>
      <w:r w:rsidRPr="000A237F">
        <w:rPr>
          <w:sz w:val="28"/>
          <w:szCs w:val="28"/>
        </w:rPr>
        <w:t xml:space="preserve"> перечень главных администраторов </w:t>
      </w:r>
      <w:r w:rsidR="00474A73" w:rsidRPr="000A237F">
        <w:rPr>
          <w:sz w:val="28"/>
          <w:szCs w:val="28"/>
        </w:rPr>
        <w:t xml:space="preserve">налоговых и неналоговых </w:t>
      </w:r>
      <w:r w:rsidRPr="000A237F">
        <w:rPr>
          <w:sz w:val="28"/>
          <w:szCs w:val="28"/>
        </w:rPr>
        <w:t xml:space="preserve">доходов  местного бюджета, </w:t>
      </w:r>
      <w:r w:rsidR="00474A73" w:rsidRPr="000A237F">
        <w:rPr>
          <w:sz w:val="28"/>
          <w:szCs w:val="28"/>
        </w:rPr>
        <w:t xml:space="preserve">согласно </w:t>
      </w:r>
      <w:r w:rsidRPr="000A237F">
        <w:rPr>
          <w:sz w:val="28"/>
          <w:szCs w:val="28"/>
        </w:rPr>
        <w:t>таблиц</w:t>
      </w:r>
      <w:r w:rsidR="00474A73" w:rsidRPr="000A237F">
        <w:rPr>
          <w:sz w:val="28"/>
          <w:szCs w:val="28"/>
        </w:rPr>
        <w:t>е</w:t>
      </w:r>
      <w:r w:rsidRPr="000A237F">
        <w:rPr>
          <w:sz w:val="28"/>
          <w:szCs w:val="28"/>
        </w:rPr>
        <w:t xml:space="preserve"> 1;</w:t>
      </w:r>
    </w:p>
    <w:p w:rsidR="00047D1A" w:rsidRPr="000A237F" w:rsidRDefault="00047D1A" w:rsidP="00047D1A">
      <w:pPr>
        <w:jc w:val="both"/>
        <w:rPr>
          <w:sz w:val="28"/>
          <w:szCs w:val="28"/>
        </w:rPr>
      </w:pPr>
      <w:r w:rsidRPr="000A237F">
        <w:rPr>
          <w:sz w:val="28"/>
          <w:szCs w:val="28"/>
        </w:rPr>
        <w:t xml:space="preserve">      </w:t>
      </w:r>
      <w:r w:rsidR="006C2F29" w:rsidRPr="000A237F">
        <w:rPr>
          <w:sz w:val="28"/>
          <w:szCs w:val="28"/>
        </w:rPr>
        <w:t xml:space="preserve">  </w:t>
      </w:r>
      <w:r w:rsidR="000A237F">
        <w:rPr>
          <w:sz w:val="28"/>
          <w:szCs w:val="28"/>
        </w:rPr>
        <w:t xml:space="preserve"> </w:t>
      </w:r>
      <w:r w:rsidR="006C2F29" w:rsidRPr="000A237F">
        <w:rPr>
          <w:sz w:val="28"/>
          <w:szCs w:val="28"/>
        </w:rPr>
        <w:t xml:space="preserve"> </w:t>
      </w:r>
      <w:r w:rsidRPr="000A237F">
        <w:rPr>
          <w:b/>
          <w:sz w:val="28"/>
          <w:szCs w:val="28"/>
        </w:rPr>
        <w:t>2)</w:t>
      </w:r>
      <w:r w:rsidRPr="000A237F">
        <w:rPr>
          <w:sz w:val="28"/>
          <w:szCs w:val="28"/>
        </w:rPr>
        <w:t xml:space="preserve"> перечень главных администраторов  безвозмездных поступлений </w:t>
      </w:r>
      <w:r w:rsidR="00474A73" w:rsidRPr="000A237F">
        <w:rPr>
          <w:sz w:val="28"/>
          <w:szCs w:val="28"/>
        </w:rPr>
        <w:t xml:space="preserve">местного бюджета, согласно </w:t>
      </w:r>
      <w:r w:rsidRPr="000A237F">
        <w:rPr>
          <w:sz w:val="28"/>
          <w:szCs w:val="28"/>
        </w:rPr>
        <w:t>таблиц</w:t>
      </w:r>
      <w:r w:rsidR="00474A73" w:rsidRPr="000A237F">
        <w:rPr>
          <w:sz w:val="28"/>
          <w:szCs w:val="28"/>
        </w:rPr>
        <w:t>е</w:t>
      </w:r>
      <w:r w:rsidRPr="000A237F">
        <w:rPr>
          <w:sz w:val="28"/>
          <w:szCs w:val="28"/>
        </w:rPr>
        <w:t xml:space="preserve"> 2</w:t>
      </w:r>
      <w:r w:rsidR="00474A73" w:rsidRPr="000A237F">
        <w:rPr>
          <w:sz w:val="28"/>
          <w:szCs w:val="28"/>
        </w:rPr>
        <w:t>.</w:t>
      </w:r>
    </w:p>
    <w:p w:rsidR="00824011" w:rsidRPr="000A237F" w:rsidRDefault="00047D1A" w:rsidP="00047D1A">
      <w:pPr>
        <w:jc w:val="both"/>
        <w:rPr>
          <w:sz w:val="28"/>
          <w:szCs w:val="28"/>
        </w:rPr>
      </w:pPr>
      <w:r w:rsidRPr="000A237F">
        <w:rPr>
          <w:b/>
          <w:sz w:val="28"/>
          <w:szCs w:val="28"/>
        </w:rPr>
        <w:t xml:space="preserve">       </w:t>
      </w:r>
      <w:r w:rsidR="000A237F">
        <w:rPr>
          <w:b/>
          <w:sz w:val="28"/>
          <w:szCs w:val="28"/>
        </w:rPr>
        <w:t xml:space="preserve"> </w:t>
      </w:r>
      <w:r w:rsidRPr="000A237F">
        <w:rPr>
          <w:b/>
          <w:sz w:val="28"/>
          <w:szCs w:val="28"/>
        </w:rPr>
        <w:t xml:space="preserve">  </w:t>
      </w:r>
      <w:r w:rsidR="00474A73" w:rsidRPr="000A237F">
        <w:rPr>
          <w:b/>
          <w:sz w:val="28"/>
          <w:szCs w:val="28"/>
        </w:rPr>
        <w:t>2</w:t>
      </w:r>
      <w:r w:rsidRPr="000A237F">
        <w:rPr>
          <w:b/>
          <w:sz w:val="28"/>
          <w:szCs w:val="28"/>
        </w:rPr>
        <w:t xml:space="preserve">. </w:t>
      </w:r>
      <w:r w:rsidRPr="000A237F">
        <w:rPr>
          <w:sz w:val="28"/>
          <w:szCs w:val="28"/>
        </w:rPr>
        <w:t>Установить перечень главных администраторов  источников финансирования дефицита  местного бюджета на 20</w:t>
      </w:r>
      <w:r w:rsidR="0077405E">
        <w:rPr>
          <w:sz w:val="28"/>
          <w:szCs w:val="28"/>
        </w:rPr>
        <w:t>2</w:t>
      </w:r>
      <w:r w:rsidR="00185B41">
        <w:rPr>
          <w:sz w:val="28"/>
          <w:szCs w:val="28"/>
        </w:rPr>
        <w:t>1</w:t>
      </w:r>
      <w:r w:rsidRPr="000A237F">
        <w:rPr>
          <w:sz w:val="28"/>
          <w:szCs w:val="28"/>
        </w:rPr>
        <w:t xml:space="preserve"> год и плановый период 20</w:t>
      </w:r>
      <w:r w:rsidR="004B0547">
        <w:rPr>
          <w:sz w:val="28"/>
          <w:szCs w:val="28"/>
        </w:rPr>
        <w:t>2</w:t>
      </w:r>
      <w:r w:rsidR="00185B41">
        <w:rPr>
          <w:sz w:val="28"/>
          <w:szCs w:val="28"/>
        </w:rPr>
        <w:t>2</w:t>
      </w:r>
      <w:r w:rsidR="002F46E4">
        <w:rPr>
          <w:sz w:val="28"/>
          <w:szCs w:val="28"/>
        </w:rPr>
        <w:t xml:space="preserve"> </w:t>
      </w:r>
      <w:r w:rsidRPr="000A237F">
        <w:rPr>
          <w:sz w:val="28"/>
          <w:szCs w:val="28"/>
        </w:rPr>
        <w:t>-</w:t>
      </w:r>
      <w:r w:rsidR="002F46E4">
        <w:rPr>
          <w:sz w:val="28"/>
          <w:szCs w:val="28"/>
        </w:rPr>
        <w:t xml:space="preserve"> </w:t>
      </w:r>
      <w:r w:rsidRPr="000A237F">
        <w:rPr>
          <w:sz w:val="28"/>
          <w:szCs w:val="28"/>
        </w:rPr>
        <w:t>20</w:t>
      </w:r>
      <w:r w:rsidR="004B0547">
        <w:rPr>
          <w:sz w:val="28"/>
          <w:szCs w:val="28"/>
        </w:rPr>
        <w:t>2</w:t>
      </w:r>
      <w:r w:rsidR="00185B41">
        <w:rPr>
          <w:sz w:val="28"/>
          <w:szCs w:val="28"/>
        </w:rPr>
        <w:t>3</w:t>
      </w:r>
      <w:r w:rsidRPr="000A237F">
        <w:rPr>
          <w:sz w:val="28"/>
          <w:szCs w:val="28"/>
        </w:rPr>
        <w:t xml:space="preserve"> годов  согласно  приложению 2 к настоящему решению. </w:t>
      </w:r>
    </w:p>
    <w:p w:rsidR="00824011" w:rsidRPr="000A237F" w:rsidRDefault="00047D1A" w:rsidP="00A111E2">
      <w:pPr>
        <w:jc w:val="both"/>
        <w:rPr>
          <w:sz w:val="28"/>
          <w:szCs w:val="28"/>
        </w:rPr>
      </w:pPr>
      <w:r w:rsidRPr="000A237F">
        <w:rPr>
          <w:sz w:val="28"/>
          <w:szCs w:val="28"/>
        </w:rPr>
        <w:t xml:space="preserve"> </w:t>
      </w:r>
      <w:r w:rsidRPr="000A237F">
        <w:rPr>
          <w:b/>
          <w:sz w:val="28"/>
          <w:szCs w:val="28"/>
        </w:rPr>
        <w:t xml:space="preserve">       </w:t>
      </w:r>
    </w:p>
    <w:p w:rsidR="003845A5" w:rsidRPr="000A237F" w:rsidRDefault="003845A5" w:rsidP="008F6FA4">
      <w:pPr>
        <w:rPr>
          <w:b/>
          <w:sz w:val="28"/>
          <w:szCs w:val="28"/>
        </w:rPr>
      </w:pPr>
      <w:r w:rsidRPr="008F6FA4">
        <w:rPr>
          <w:b/>
          <w:sz w:val="28"/>
          <w:szCs w:val="28"/>
        </w:rPr>
        <w:t xml:space="preserve">   </w:t>
      </w:r>
      <w:r w:rsidR="008F6FA4" w:rsidRPr="008F6FA4">
        <w:rPr>
          <w:b/>
          <w:sz w:val="28"/>
          <w:szCs w:val="28"/>
        </w:rPr>
        <w:t>Статья</w:t>
      </w:r>
      <w:r w:rsidR="008F6FA4">
        <w:rPr>
          <w:b/>
          <w:sz w:val="28"/>
          <w:szCs w:val="28"/>
        </w:rPr>
        <w:t xml:space="preserve"> 3</w:t>
      </w:r>
      <w:r w:rsidRPr="000A237F">
        <w:rPr>
          <w:b/>
          <w:sz w:val="28"/>
          <w:szCs w:val="28"/>
        </w:rPr>
        <w:t xml:space="preserve">. </w:t>
      </w:r>
      <w:r w:rsidR="003737F6" w:rsidRPr="000A237F">
        <w:rPr>
          <w:b/>
          <w:sz w:val="28"/>
          <w:szCs w:val="28"/>
        </w:rPr>
        <w:t xml:space="preserve"> </w:t>
      </w:r>
      <w:r w:rsidRPr="000A237F">
        <w:rPr>
          <w:b/>
          <w:sz w:val="28"/>
          <w:szCs w:val="28"/>
        </w:rPr>
        <w:t>Нормативы распределения доходов между бюджетами бюджетной системы Российской Федерации</w:t>
      </w:r>
    </w:p>
    <w:p w:rsidR="003845A5" w:rsidRPr="000A237F" w:rsidRDefault="003845A5" w:rsidP="008D49C8">
      <w:pPr>
        <w:jc w:val="both"/>
        <w:rPr>
          <w:sz w:val="28"/>
          <w:szCs w:val="28"/>
        </w:rPr>
      </w:pPr>
      <w:r w:rsidRPr="000A237F">
        <w:rPr>
          <w:b/>
          <w:sz w:val="28"/>
          <w:szCs w:val="28"/>
        </w:rPr>
        <w:t xml:space="preserve">         1.</w:t>
      </w:r>
      <w:r w:rsidRPr="000A237F">
        <w:rPr>
          <w:sz w:val="28"/>
          <w:szCs w:val="28"/>
        </w:rPr>
        <w:t xml:space="preserve"> </w:t>
      </w:r>
      <w:r w:rsidR="008D49C8" w:rsidRPr="00211A7D">
        <w:rPr>
          <w:sz w:val="28"/>
          <w:szCs w:val="28"/>
        </w:rPr>
        <w:t>Утвердить нормативы распределения доходов между бюджетами бюджетной с</w:t>
      </w:r>
      <w:r w:rsidR="008D49C8">
        <w:rPr>
          <w:sz w:val="28"/>
          <w:szCs w:val="28"/>
        </w:rPr>
        <w:t>истемы Российской Федерации</w:t>
      </w:r>
      <w:r w:rsidR="008D49C8" w:rsidRPr="00B045B9">
        <w:rPr>
          <w:sz w:val="28"/>
          <w:szCs w:val="28"/>
        </w:rPr>
        <w:t xml:space="preserve"> </w:t>
      </w:r>
      <w:r w:rsidR="008D49C8" w:rsidRPr="00630D45">
        <w:rPr>
          <w:sz w:val="28"/>
          <w:szCs w:val="28"/>
        </w:rPr>
        <w:t xml:space="preserve">в случае, если они не установлены Бюджетным </w:t>
      </w:r>
      <w:hyperlink r:id="rId8" w:history="1">
        <w:r w:rsidR="008D49C8" w:rsidRPr="00630D45">
          <w:rPr>
            <w:sz w:val="28"/>
            <w:szCs w:val="28"/>
          </w:rPr>
          <w:t>кодексом</w:t>
        </w:r>
      </w:hyperlink>
      <w:r w:rsidR="008D49C8" w:rsidRPr="00630D45">
        <w:rPr>
          <w:sz w:val="28"/>
          <w:szCs w:val="28"/>
        </w:rPr>
        <w:t xml:space="preserve">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w:t>
      </w:r>
      <w:r w:rsidR="008D49C8">
        <w:rPr>
          <w:sz w:val="28"/>
          <w:szCs w:val="28"/>
        </w:rPr>
        <w:t>,</w:t>
      </w:r>
      <w:r w:rsidR="008D49C8" w:rsidRPr="00630D45">
        <w:rPr>
          <w:sz w:val="28"/>
          <w:szCs w:val="28"/>
        </w:rPr>
        <w:t xml:space="preserve"> </w:t>
      </w:r>
      <w:r w:rsidR="0077405E">
        <w:rPr>
          <w:sz w:val="28"/>
          <w:szCs w:val="28"/>
        </w:rPr>
        <w:t xml:space="preserve">на </w:t>
      </w:r>
      <w:r w:rsidR="00185B41">
        <w:rPr>
          <w:sz w:val="28"/>
          <w:szCs w:val="28"/>
        </w:rPr>
        <w:t>2021 год и плановый период 2022 и 2023</w:t>
      </w:r>
      <w:r w:rsidRPr="000A237F">
        <w:rPr>
          <w:sz w:val="28"/>
          <w:szCs w:val="28"/>
        </w:rPr>
        <w:t>годов согласно приложению 3 к настоящему решению.</w:t>
      </w:r>
    </w:p>
    <w:p w:rsidR="00824011" w:rsidRPr="000A237F" w:rsidRDefault="00824011" w:rsidP="00A111E2">
      <w:pPr>
        <w:jc w:val="both"/>
        <w:rPr>
          <w:sz w:val="28"/>
          <w:szCs w:val="28"/>
        </w:rPr>
      </w:pPr>
    </w:p>
    <w:p w:rsidR="003845A5" w:rsidRPr="000A237F" w:rsidRDefault="005C4F8E" w:rsidP="00A111E2">
      <w:pPr>
        <w:jc w:val="both"/>
        <w:rPr>
          <w:b/>
          <w:sz w:val="28"/>
          <w:szCs w:val="28"/>
        </w:rPr>
      </w:pPr>
      <w:r>
        <w:rPr>
          <w:b/>
          <w:sz w:val="28"/>
          <w:szCs w:val="28"/>
        </w:rPr>
        <w:t xml:space="preserve">     </w:t>
      </w:r>
      <w:r w:rsidR="008F6FA4">
        <w:rPr>
          <w:b/>
          <w:sz w:val="28"/>
          <w:szCs w:val="28"/>
        </w:rPr>
        <w:t>Статья 4</w:t>
      </w:r>
      <w:r w:rsidR="003845A5" w:rsidRPr="000A237F">
        <w:rPr>
          <w:b/>
          <w:sz w:val="28"/>
          <w:szCs w:val="28"/>
        </w:rPr>
        <w:t xml:space="preserve">. Бюджетные ассигнования местного бюджета на </w:t>
      </w:r>
      <w:r w:rsidR="00185B41">
        <w:rPr>
          <w:b/>
          <w:sz w:val="28"/>
          <w:szCs w:val="28"/>
        </w:rPr>
        <w:t>2021 год и плановый период 2022 и 2023</w:t>
      </w:r>
      <w:r w:rsidR="003845A5" w:rsidRPr="000A237F">
        <w:rPr>
          <w:b/>
          <w:sz w:val="28"/>
          <w:szCs w:val="28"/>
        </w:rPr>
        <w:t>годов</w:t>
      </w:r>
    </w:p>
    <w:p w:rsidR="008F6FA4" w:rsidRDefault="00047D1A" w:rsidP="00A111E2">
      <w:pPr>
        <w:jc w:val="both"/>
        <w:rPr>
          <w:sz w:val="28"/>
          <w:szCs w:val="28"/>
        </w:rPr>
      </w:pPr>
      <w:r w:rsidRPr="000A237F">
        <w:rPr>
          <w:b/>
          <w:sz w:val="28"/>
          <w:szCs w:val="28"/>
        </w:rPr>
        <w:t xml:space="preserve">      </w:t>
      </w:r>
      <w:r w:rsidR="003845A5" w:rsidRPr="000A237F">
        <w:rPr>
          <w:b/>
          <w:sz w:val="28"/>
          <w:szCs w:val="28"/>
        </w:rPr>
        <w:t xml:space="preserve">   1</w:t>
      </w:r>
      <w:r w:rsidRPr="000A237F">
        <w:rPr>
          <w:b/>
          <w:sz w:val="28"/>
          <w:szCs w:val="28"/>
        </w:rPr>
        <w:t>.</w:t>
      </w:r>
      <w:r w:rsidRPr="000A237F">
        <w:rPr>
          <w:sz w:val="28"/>
          <w:szCs w:val="28"/>
        </w:rPr>
        <w:t xml:space="preserve">Установить в пределах общего объема расходов, установленного  </w:t>
      </w:r>
      <w:r w:rsidR="003845A5" w:rsidRPr="000A237F">
        <w:rPr>
          <w:sz w:val="28"/>
          <w:szCs w:val="28"/>
        </w:rPr>
        <w:t>статьей</w:t>
      </w:r>
      <w:r w:rsidRPr="000A237F">
        <w:rPr>
          <w:sz w:val="28"/>
          <w:szCs w:val="28"/>
        </w:rPr>
        <w:t xml:space="preserve"> 1 настоящего решения, распределение бюджетных ассигнований </w:t>
      </w:r>
    </w:p>
    <w:p w:rsidR="00047D1A" w:rsidRPr="000A237F" w:rsidRDefault="008F6FA4" w:rsidP="00A111E2">
      <w:pPr>
        <w:jc w:val="both"/>
        <w:rPr>
          <w:sz w:val="28"/>
          <w:szCs w:val="28"/>
        </w:rPr>
      </w:pPr>
      <w:r>
        <w:rPr>
          <w:sz w:val="28"/>
          <w:szCs w:val="28"/>
        </w:rPr>
        <w:t xml:space="preserve">         1.) </w:t>
      </w:r>
      <w:r w:rsidR="00047D1A" w:rsidRPr="000A237F">
        <w:rPr>
          <w:sz w:val="28"/>
          <w:szCs w:val="28"/>
        </w:rPr>
        <w:t xml:space="preserve"> </w:t>
      </w:r>
      <w:r w:rsidR="005E6245" w:rsidRPr="004103D5">
        <w:rPr>
          <w:bCs/>
          <w:sz w:val="28"/>
          <w:szCs w:val="28"/>
        </w:rPr>
        <w:t>по разделам, подразделам, целевым статьям (</w:t>
      </w:r>
      <w:r w:rsidR="000F2B33">
        <w:rPr>
          <w:bCs/>
          <w:sz w:val="28"/>
          <w:szCs w:val="28"/>
        </w:rPr>
        <w:t xml:space="preserve">муниципальных </w:t>
      </w:r>
      <w:r w:rsidR="005E6245" w:rsidRPr="004103D5">
        <w:rPr>
          <w:bCs/>
          <w:sz w:val="28"/>
          <w:szCs w:val="28"/>
        </w:rPr>
        <w:t xml:space="preserve"> программам  и непрограммным направлениям деятельности ), </w:t>
      </w:r>
      <w:r w:rsidR="005E6245">
        <w:rPr>
          <w:bCs/>
          <w:sz w:val="28"/>
          <w:szCs w:val="28"/>
        </w:rPr>
        <w:t>г</w:t>
      </w:r>
      <w:r w:rsidR="005E6245" w:rsidRPr="004103D5">
        <w:rPr>
          <w:bCs/>
          <w:sz w:val="28"/>
          <w:szCs w:val="28"/>
        </w:rPr>
        <w:t>руппам и подгруппам видов расходов классификации расходов бюджетов</w:t>
      </w:r>
      <w:r w:rsidR="00F15C21">
        <w:rPr>
          <w:bCs/>
          <w:sz w:val="28"/>
          <w:szCs w:val="28"/>
        </w:rPr>
        <w:t xml:space="preserve"> </w:t>
      </w:r>
      <w:r w:rsidR="00F15C21" w:rsidRPr="00B65900">
        <w:rPr>
          <w:sz w:val="28"/>
          <w:szCs w:val="28"/>
        </w:rPr>
        <w:t xml:space="preserve">на </w:t>
      </w:r>
      <w:r w:rsidR="00185B41">
        <w:rPr>
          <w:sz w:val="28"/>
          <w:szCs w:val="28"/>
        </w:rPr>
        <w:t>2021 год и плановый период 2022 и 2023</w:t>
      </w:r>
      <w:r w:rsidR="00F15C21" w:rsidRPr="00B65900">
        <w:rPr>
          <w:sz w:val="28"/>
          <w:szCs w:val="28"/>
        </w:rPr>
        <w:t xml:space="preserve">годов согласно приложению </w:t>
      </w:r>
      <w:r w:rsidR="00047D1A" w:rsidRPr="000A237F">
        <w:rPr>
          <w:sz w:val="28"/>
          <w:szCs w:val="28"/>
        </w:rPr>
        <w:t>4 к настоящему решению;</w:t>
      </w:r>
    </w:p>
    <w:p w:rsidR="00047D1A" w:rsidRPr="000A237F" w:rsidRDefault="00047D1A" w:rsidP="00A111E2">
      <w:pPr>
        <w:jc w:val="both"/>
        <w:rPr>
          <w:sz w:val="28"/>
          <w:szCs w:val="28"/>
        </w:rPr>
      </w:pPr>
      <w:r w:rsidRPr="000A237F">
        <w:rPr>
          <w:sz w:val="28"/>
          <w:szCs w:val="28"/>
        </w:rPr>
        <w:t xml:space="preserve">      </w:t>
      </w:r>
      <w:r w:rsidR="003845A5" w:rsidRPr="000A237F">
        <w:rPr>
          <w:sz w:val="28"/>
          <w:szCs w:val="28"/>
        </w:rPr>
        <w:t xml:space="preserve">  </w:t>
      </w:r>
      <w:r w:rsidR="003845A5" w:rsidRPr="000A237F">
        <w:rPr>
          <w:b/>
          <w:sz w:val="28"/>
          <w:szCs w:val="28"/>
        </w:rPr>
        <w:t>2</w:t>
      </w:r>
      <w:r w:rsidRPr="000A237F">
        <w:rPr>
          <w:b/>
          <w:sz w:val="28"/>
          <w:szCs w:val="28"/>
        </w:rPr>
        <w:t>.</w:t>
      </w:r>
      <w:r w:rsidRPr="000A237F">
        <w:rPr>
          <w:sz w:val="28"/>
          <w:szCs w:val="28"/>
        </w:rPr>
        <w:t>Утвердить ведомственную структуру расходов местного бюджета:</w:t>
      </w:r>
    </w:p>
    <w:p w:rsidR="00047D1A" w:rsidRDefault="00047D1A" w:rsidP="00A111E2">
      <w:pPr>
        <w:jc w:val="both"/>
        <w:rPr>
          <w:sz w:val="28"/>
          <w:szCs w:val="28"/>
        </w:rPr>
      </w:pPr>
      <w:r w:rsidRPr="000A237F">
        <w:rPr>
          <w:sz w:val="28"/>
          <w:szCs w:val="28"/>
        </w:rPr>
        <w:t xml:space="preserve">         </w:t>
      </w:r>
      <w:r w:rsidR="00415F95" w:rsidRPr="000A237F">
        <w:rPr>
          <w:sz w:val="28"/>
          <w:szCs w:val="28"/>
        </w:rPr>
        <w:t xml:space="preserve"> </w:t>
      </w:r>
      <w:r w:rsidRPr="000A237F">
        <w:rPr>
          <w:sz w:val="28"/>
          <w:szCs w:val="28"/>
        </w:rPr>
        <w:t xml:space="preserve"> на </w:t>
      </w:r>
      <w:r w:rsidR="00F15C21" w:rsidRPr="00B65900">
        <w:rPr>
          <w:sz w:val="28"/>
          <w:szCs w:val="28"/>
        </w:rPr>
        <w:t xml:space="preserve"> </w:t>
      </w:r>
      <w:r w:rsidR="00185B41">
        <w:rPr>
          <w:sz w:val="28"/>
          <w:szCs w:val="28"/>
        </w:rPr>
        <w:t>2021 год и плановый период 2022 и 2023</w:t>
      </w:r>
      <w:r w:rsidR="00F15C21" w:rsidRPr="00B65900">
        <w:rPr>
          <w:sz w:val="28"/>
          <w:szCs w:val="28"/>
        </w:rPr>
        <w:t xml:space="preserve">годов согласно приложению </w:t>
      </w:r>
      <w:r w:rsidRPr="000A237F">
        <w:rPr>
          <w:sz w:val="28"/>
          <w:szCs w:val="28"/>
        </w:rPr>
        <w:t>5 к настоящему решению.</w:t>
      </w:r>
    </w:p>
    <w:p w:rsidR="008F6FA4" w:rsidRDefault="008F6FA4" w:rsidP="00A111E2">
      <w:pPr>
        <w:jc w:val="both"/>
        <w:rPr>
          <w:sz w:val="28"/>
          <w:szCs w:val="28"/>
        </w:rPr>
      </w:pPr>
      <w:r>
        <w:rPr>
          <w:sz w:val="28"/>
          <w:szCs w:val="28"/>
        </w:rPr>
        <w:t xml:space="preserve">        </w:t>
      </w:r>
      <w:r w:rsidRPr="008F6FA4">
        <w:rPr>
          <w:b/>
          <w:sz w:val="28"/>
          <w:szCs w:val="28"/>
        </w:rPr>
        <w:t>3</w:t>
      </w:r>
      <w:r>
        <w:rPr>
          <w:sz w:val="28"/>
          <w:szCs w:val="28"/>
        </w:rPr>
        <w:t>.</w:t>
      </w:r>
      <w:r w:rsidRPr="008F6FA4">
        <w:rPr>
          <w:sz w:val="28"/>
          <w:szCs w:val="28"/>
        </w:rPr>
        <w:t xml:space="preserve"> </w:t>
      </w:r>
      <w:r w:rsidRPr="00203106">
        <w:rPr>
          <w:sz w:val="28"/>
          <w:szCs w:val="28"/>
        </w:rPr>
        <w:t xml:space="preserve">Установить размер резервного фонда </w:t>
      </w:r>
      <w:r>
        <w:rPr>
          <w:sz w:val="28"/>
          <w:szCs w:val="28"/>
        </w:rPr>
        <w:t>местного бюджета</w:t>
      </w:r>
      <w:r w:rsidRPr="00203106">
        <w:rPr>
          <w:sz w:val="28"/>
          <w:szCs w:val="28"/>
        </w:rPr>
        <w:t xml:space="preserve"> на 20</w:t>
      </w:r>
      <w:r>
        <w:rPr>
          <w:sz w:val="28"/>
          <w:szCs w:val="28"/>
        </w:rPr>
        <w:t>2</w:t>
      </w:r>
      <w:r w:rsidR="00185B41">
        <w:rPr>
          <w:sz w:val="28"/>
          <w:szCs w:val="28"/>
        </w:rPr>
        <w:t>1</w:t>
      </w:r>
      <w:r w:rsidRPr="00203106">
        <w:rPr>
          <w:sz w:val="28"/>
          <w:szCs w:val="28"/>
        </w:rPr>
        <w:t xml:space="preserve"> год в </w:t>
      </w:r>
      <w:r w:rsidRPr="0060665E">
        <w:rPr>
          <w:sz w:val="28"/>
          <w:szCs w:val="28"/>
        </w:rPr>
        <w:t xml:space="preserve">сумме </w:t>
      </w:r>
      <w:r>
        <w:rPr>
          <w:sz w:val="28"/>
          <w:szCs w:val="28"/>
        </w:rPr>
        <w:t>1,0</w:t>
      </w:r>
      <w:r w:rsidRPr="0060665E">
        <w:rPr>
          <w:sz w:val="28"/>
          <w:szCs w:val="28"/>
        </w:rPr>
        <w:t xml:space="preserve"> тыс. рублей, в плановом периоде 202</w:t>
      </w:r>
      <w:r w:rsidR="00185B41">
        <w:rPr>
          <w:sz w:val="28"/>
          <w:szCs w:val="28"/>
        </w:rPr>
        <w:t>2</w:t>
      </w:r>
      <w:r w:rsidRPr="0060665E">
        <w:rPr>
          <w:sz w:val="28"/>
          <w:szCs w:val="28"/>
        </w:rPr>
        <w:t xml:space="preserve"> – 202</w:t>
      </w:r>
      <w:r w:rsidR="00185B41">
        <w:rPr>
          <w:sz w:val="28"/>
          <w:szCs w:val="28"/>
        </w:rPr>
        <w:t>3</w:t>
      </w:r>
      <w:r w:rsidRPr="0060665E">
        <w:rPr>
          <w:sz w:val="28"/>
          <w:szCs w:val="28"/>
        </w:rPr>
        <w:t xml:space="preserve"> годов в сумме </w:t>
      </w:r>
      <w:r>
        <w:rPr>
          <w:sz w:val="28"/>
          <w:szCs w:val="28"/>
        </w:rPr>
        <w:t>1</w:t>
      </w:r>
      <w:r w:rsidRPr="0060665E">
        <w:rPr>
          <w:sz w:val="28"/>
          <w:szCs w:val="28"/>
        </w:rPr>
        <w:t>,0 тыс. рублей ежегодно.</w:t>
      </w:r>
    </w:p>
    <w:p w:rsidR="00964649" w:rsidRPr="000A237F" w:rsidRDefault="00964649" w:rsidP="00A111E2">
      <w:pPr>
        <w:jc w:val="both"/>
        <w:rPr>
          <w:sz w:val="28"/>
          <w:szCs w:val="28"/>
        </w:rPr>
      </w:pPr>
    </w:p>
    <w:p w:rsidR="00047D1A" w:rsidRPr="000A237F" w:rsidRDefault="00047D1A" w:rsidP="00A111E2">
      <w:pPr>
        <w:jc w:val="both"/>
        <w:rPr>
          <w:sz w:val="28"/>
          <w:szCs w:val="28"/>
        </w:rPr>
      </w:pPr>
      <w:r w:rsidRPr="000A237F">
        <w:rPr>
          <w:b/>
          <w:sz w:val="28"/>
          <w:szCs w:val="28"/>
        </w:rPr>
        <w:t xml:space="preserve">     </w:t>
      </w:r>
      <w:r w:rsidR="00415F95" w:rsidRPr="000A237F">
        <w:rPr>
          <w:b/>
          <w:sz w:val="28"/>
          <w:szCs w:val="28"/>
        </w:rPr>
        <w:t xml:space="preserve">    </w:t>
      </w:r>
      <w:r w:rsidR="008F6FA4">
        <w:rPr>
          <w:b/>
          <w:sz w:val="28"/>
          <w:szCs w:val="28"/>
        </w:rPr>
        <w:t>4</w:t>
      </w:r>
      <w:r w:rsidRPr="000A237F">
        <w:rPr>
          <w:sz w:val="28"/>
          <w:szCs w:val="28"/>
        </w:rPr>
        <w:t>.Установить общий объем бюджетных ассигнований, направляемых на исполнение публичных нормативных обязательств на 20</w:t>
      </w:r>
      <w:r w:rsidR="00185B41">
        <w:rPr>
          <w:sz w:val="28"/>
          <w:szCs w:val="28"/>
        </w:rPr>
        <w:t>21</w:t>
      </w:r>
      <w:r w:rsidRPr="000A237F">
        <w:rPr>
          <w:sz w:val="28"/>
          <w:szCs w:val="28"/>
        </w:rPr>
        <w:t xml:space="preserve">год в сумме </w:t>
      </w:r>
      <w:r w:rsidR="00185B41">
        <w:rPr>
          <w:sz w:val="28"/>
          <w:szCs w:val="28"/>
        </w:rPr>
        <w:t>170,6</w:t>
      </w:r>
      <w:r w:rsidRPr="000A237F">
        <w:rPr>
          <w:sz w:val="28"/>
          <w:szCs w:val="28"/>
        </w:rPr>
        <w:t xml:space="preserve"> тыс.</w:t>
      </w:r>
      <w:r w:rsidR="00AE4B81">
        <w:rPr>
          <w:sz w:val="28"/>
          <w:szCs w:val="28"/>
        </w:rPr>
        <w:t xml:space="preserve"> </w:t>
      </w:r>
      <w:r w:rsidRPr="000A237F">
        <w:rPr>
          <w:sz w:val="28"/>
          <w:szCs w:val="28"/>
        </w:rPr>
        <w:t>рублей, на 20</w:t>
      </w:r>
      <w:r w:rsidR="004B0547">
        <w:rPr>
          <w:sz w:val="28"/>
          <w:szCs w:val="28"/>
        </w:rPr>
        <w:t>2</w:t>
      </w:r>
      <w:r w:rsidR="00185B41">
        <w:rPr>
          <w:sz w:val="28"/>
          <w:szCs w:val="28"/>
        </w:rPr>
        <w:t>2</w:t>
      </w:r>
      <w:r w:rsidRPr="000A237F">
        <w:rPr>
          <w:sz w:val="28"/>
          <w:szCs w:val="28"/>
        </w:rPr>
        <w:t xml:space="preserve"> год в сумме </w:t>
      </w:r>
      <w:r w:rsidR="00185B41">
        <w:rPr>
          <w:sz w:val="28"/>
          <w:szCs w:val="28"/>
        </w:rPr>
        <w:t>1</w:t>
      </w:r>
      <w:r w:rsidR="0064086C">
        <w:rPr>
          <w:sz w:val="28"/>
          <w:szCs w:val="28"/>
        </w:rPr>
        <w:t xml:space="preserve">,00 </w:t>
      </w:r>
      <w:r w:rsidRPr="000A237F">
        <w:rPr>
          <w:sz w:val="28"/>
          <w:szCs w:val="28"/>
        </w:rPr>
        <w:t xml:space="preserve"> тыс.рублей и на 20</w:t>
      </w:r>
      <w:r w:rsidR="0064086C">
        <w:rPr>
          <w:sz w:val="28"/>
          <w:szCs w:val="28"/>
        </w:rPr>
        <w:t>2</w:t>
      </w:r>
      <w:r w:rsidR="00185B41">
        <w:rPr>
          <w:sz w:val="28"/>
          <w:szCs w:val="28"/>
        </w:rPr>
        <w:t>3</w:t>
      </w:r>
      <w:r w:rsidR="00B46043" w:rsidRPr="000A237F">
        <w:rPr>
          <w:sz w:val="28"/>
          <w:szCs w:val="28"/>
        </w:rPr>
        <w:t xml:space="preserve"> </w:t>
      </w:r>
      <w:r w:rsidRPr="000A237F">
        <w:rPr>
          <w:sz w:val="28"/>
          <w:szCs w:val="28"/>
        </w:rPr>
        <w:t xml:space="preserve">год в сумме </w:t>
      </w:r>
      <w:r w:rsidR="00185B41">
        <w:rPr>
          <w:sz w:val="28"/>
          <w:szCs w:val="28"/>
        </w:rPr>
        <w:t>1</w:t>
      </w:r>
      <w:r w:rsidR="0064086C">
        <w:rPr>
          <w:sz w:val="28"/>
          <w:szCs w:val="28"/>
        </w:rPr>
        <w:t>,00</w:t>
      </w:r>
      <w:r w:rsidRPr="000A237F">
        <w:rPr>
          <w:sz w:val="28"/>
          <w:szCs w:val="28"/>
        </w:rPr>
        <w:t xml:space="preserve"> тыс.рублей.</w:t>
      </w:r>
    </w:p>
    <w:p w:rsidR="00047D1A" w:rsidRPr="000A237F" w:rsidRDefault="00047D1A" w:rsidP="00964649">
      <w:pPr>
        <w:jc w:val="both"/>
        <w:rPr>
          <w:sz w:val="28"/>
          <w:szCs w:val="28"/>
        </w:rPr>
      </w:pPr>
      <w:r w:rsidRPr="000A237F">
        <w:rPr>
          <w:sz w:val="28"/>
          <w:szCs w:val="28"/>
        </w:rPr>
        <w:t xml:space="preserve">    </w:t>
      </w:r>
      <w:r w:rsidR="00415F95" w:rsidRPr="000A237F">
        <w:rPr>
          <w:sz w:val="28"/>
          <w:szCs w:val="28"/>
        </w:rPr>
        <w:t xml:space="preserve">    </w:t>
      </w:r>
      <w:r w:rsidRPr="000A237F">
        <w:rPr>
          <w:sz w:val="28"/>
          <w:szCs w:val="28"/>
        </w:rPr>
        <w:t xml:space="preserve"> </w:t>
      </w:r>
      <w:r w:rsidR="008F6FA4">
        <w:rPr>
          <w:b/>
          <w:sz w:val="28"/>
          <w:szCs w:val="28"/>
        </w:rPr>
        <w:t>5</w:t>
      </w:r>
      <w:r w:rsidRPr="000A237F">
        <w:rPr>
          <w:sz w:val="28"/>
          <w:szCs w:val="28"/>
        </w:rPr>
        <w:t>.</w:t>
      </w:r>
      <w:r w:rsidR="00964649" w:rsidRPr="00964649">
        <w:rPr>
          <w:color w:val="000000"/>
          <w:spacing w:val="3"/>
          <w:sz w:val="28"/>
          <w:szCs w:val="28"/>
        </w:rPr>
        <w:t xml:space="preserve"> </w:t>
      </w:r>
      <w:r w:rsidR="00964649">
        <w:rPr>
          <w:color w:val="000000"/>
          <w:spacing w:val="3"/>
          <w:sz w:val="28"/>
          <w:szCs w:val="28"/>
        </w:rPr>
        <w:t>Утвердить распределение бюджетных ассигнований на исполнение публичных нормативных обязательств на 2021 год</w:t>
      </w:r>
      <w:r w:rsidR="00964649">
        <w:rPr>
          <w:color w:val="333333"/>
          <w:sz w:val="28"/>
          <w:szCs w:val="28"/>
        </w:rPr>
        <w:t> и плановый период 2022 и 2023 годов согласно  приложению 6 к настоящему решению</w:t>
      </w:r>
      <w:r w:rsidRPr="000A237F">
        <w:rPr>
          <w:sz w:val="28"/>
          <w:szCs w:val="28"/>
        </w:rPr>
        <w:t>;</w:t>
      </w:r>
    </w:p>
    <w:p w:rsidR="00047D1A" w:rsidRPr="000A237F" w:rsidRDefault="00047D1A" w:rsidP="00A111E2">
      <w:pPr>
        <w:jc w:val="both"/>
        <w:rPr>
          <w:sz w:val="28"/>
          <w:szCs w:val="28"/>
        </w:rPr>
      </w:pPr>
      <w:r w:rsidRPr="000A237F">
        <w:rPr>
          <w:sz w:val="28"/>
          <w:szCs w:val="28"/>
        </w:rPr>
        <w:t xml:space="preserve">   </w:t>
      </w:r>
      <w:r w:rsidR="00415F95" w:rsidRPr="000A237F">
        <w:rPr>
          <w:sz w:val="28"/>
          <w:szCs w:val="28"/>
        </w:rPr>
        <w:t xml:space="preserve">     </w:t>
      </w:r>
      <w:r w:rsidRPr="000A237F">
        <w:rPr>
          <w:sz w:val="28"/>
          <w:szCs w:val="28"/>
        </w:rPr>
        <w:t xml:space="preserve">  </w:t>
      </w:r>
      <w:r w:rsidR="008F6FA4">
        <w:rPr>
          <w:b/>
          <w:sz w:val="28"/>
          <w:szCs w:val="28"/>
        </w:rPr>
        <w:t>6</w:t>
      </w:r>
      <w:r w:rsidRPr="000A237F">
        <w:rPr>
          <w:sz w:val="28"/>
          <w:szCs w:val="28"/>
        </w:rPr>
        <w:t xml:space="preserve">. Субсидии юридическим лицам, индивидуальным предпринимателям и физическим лицам- производителям товаров (работ, услуг) предоставляется в случаях, предусмотренных законодательством Новосибирской области и (или) нормативно-правовыми актами администрации </w:t>
      </w:r>
      <w:r w:rsidR="00B85385" w:rsidRPr="000A237F">
        <w:rPr>
          <w:sz w:val="28"/>
          <w:szCs w:val="28"/>
        </w:rPr>
        <w:t>Красноярского</w:t>
      </w:r>
      <w:r w:rsidRPr="000A237F">
        <w:rPr>
          <w:sz w:val="28"/>
          <w:szCs w:val="28"/>
        </w:rPr>
        <w:t xml:space="preserve"> сельсовета</w:t>
      </w:r>
      <w:r w:rsidR="00707BC6" w:rsidRPr="000A237F">
        <w:rPr>
          <w:sz w:val="28"/>
          <w:szCs w:val="28"/>
        </w:rPr>
        <w:t xml:space="preserve"> Татарского района Новосибирской области</w:t>
      </w:r>
      <w:r w:rsidRPr="000A237F">
        <w:rPr>
          <w:sz w:val="28"/>
          <w:szCs w:val="28"/>
        </w:rPr>
        <w:t>, и в пределах бюджетных ассигнований, предусмотренных ведомственной структурой расходов местного бюджета на 20</w:t>
      </w:r>
      <w:r w:rsidR="00F15C21">
        <w:rPr>
          <w:sz w:val="28"/>
          <w:szCs w:val="28"/>
        </w:rPr>
        <w:t>2</w:t>
      </w:r>
      <w:r w:rsidR="00185B41">
        <w:rPr>
          <w:sz w:val="28"/>
          <w:szCs w:val="28"/>
        </w:rPr>
        <w:t>1</w:t>
      </w:r>
      <w:r w:rsidRPr="000A237F">
        <w:rPr>
          <w:sz w:val="28"/>
          <w:szCs w:val="28"/>
        </w:rPr>
        <w:t xml:space="preserve"> год и на </w:t>
      </w:r>
      <w:r w:rsidR="004B0547">
        <w:rPr>
          <w:sz w:val="28"/>
          <w:szCs w:val="28"/>
        </w:rPr>
        <w:t>202</w:t>
      </w:r>
      <w:r w:rsidR="00185B41">
        <w:rPr>
          <w:sz w:val="28"/>
          <w:szCs w:val="28"/>
        </w:rPr>
        <w:t>2</w:t>
      </w:r>
      <w:r w:rsidR="0064086C">
        <w:rPr>
          <w:sz w:val="28"/>
          <w:szCs w:val="28"/>
        </w:rPr>
        <w:t xml:space="preserve"> </w:t>
      </w:r>
      <w:r w:rsidR="0064086C" w:rsidRPr="000A237F">
        <w:rPr>
          <w:sz w:val="28"/>
          <w:szCs w:val="28"/>
        </w:rPr>
        <w:t>-</w:t>
      </w:r>
      <w:r w:rsidR="0064086C">
        <w:rPr>
          <w:sz w:val="28"/>
          <w:szCs w:val="28"/>
        </w:rPr>
        <w:t xml:space="preserve"> </w:t>
      </w:r>
      <w:r w:rsidR="0064086C" w:rsidRPr="000A237F">
        <w:rPr>
          <w:sz w:val="28"/>
          <w:szCs w:val="28"/>
        </w:rPr>
        <w:t>20</w:t>
      </w:r>
      <w:r w:rsidR="004B0547">
        <w:rPr>
          <w:sz w:val="28"/>
          <w:szCs w:val="28"/>
        </w:rPr>
        <w:t>2</w:t>
      </w:r>
      <w:r w:rsidR="00185B41">
        <w:rPr>
          <w:sz w:val="28"/>
          <w:szCs w:val="28"/>
        </w:rPr>
        <w:t>3</w:t>
      </w:r>
      <w:r w:rsidR="0064086C" w:rsidRPr="000A237F">
        <w:rPr>
          <w:sz w:val="28"/>
          <w:szCs w:val="28"/>
        </w:rPr>
        <w:t xml:space="preserve"> </w:t>
      </w:r>
      <w:r w:rsidRPr="000A237F">
        <w:rPr>
          <w:sz w:val="28"/>
          <w:szCs w:val="28"/>
        </w:rPr>
        <w:t xml:space="preserve">годы по соответствующим целевым статьям и виду расходов согласно приложению 5 к настоящему решению, в порядке, установленном администрацией </w:t>
      </w:r>
      <w:r w:rsidR="00B85385" w:rsidRPr="000A237F">
        <w:rPr>
          <w:sz w:val="28"/>
          <w:szCs w:val="28"/>
        </w:rPr>
        <w:t>Красноярского</w:t>
      </w:r>
      <w:r w:rsidRPr="000A237F">
        <w:rPr>
          <w:sz w:val="28"/>
          <w:szCs w:val="28"/>
        </w:rPr>
        <w:t xml:space="preserve"> сельсовета</w:t>
      </w:r>
      <w:r w:rsidR="00415F95" w:rsidRPr="000A237F">
        <w:rPr>
          <w:sz w:val="28"/>
          <w:szCs w:val="28"/>
        </w:rPr>
        <w:t xml:space="preserve"> Татарского района Новосибирской области</w:t>
      </w:r>
      <w:r w:rsidRPr="000A237F">
        <w:rPr>
          <w:sz w:val="28"/>
          <w:szCs w:val="28"/>
        </w:rPr>
        <w:t>.</w:t>
      </w:r>
    </w:p>
    <w:p w:rsidR="00047D1A" w:rsidRPr="000A237F" w:rsidRDefault="00047D1A" w:rsidP="00A111E2">
      <w:pPr>
        <w:jc w:val="both"/>
        <w:rPr>
          <w:sz w:val="28"/>
          <w:szCs w:val="28"/>
        </w:rPr>
      </w:pPr>
      <w:r w:rsidRPr="000A237F">
        <w:rPr>
          <w:sz w:val="28"/>
          <w:szCs w:val="28"/>
        </w:rPr>
        <w:t xml:space="preserve"> </w:t>
      </w:r>
      <w:r w:rsidR="00415F95" w:rsidRPr="000A237F">
        <w:rPr>
          <w:sz w:val="28"/>
          <w:szCs w:val="28"/>
        </w:rPr>
        <w:t xml:space="preserve">     </w:t>
      </w:r>
      <w:r w:rsidRPr="000A237F">
        <w:rPr>
          <w:sz w:val="28"/>
          <w:szCs w:val="28"/>
        </w:rPr>
        <w:t xml:space="preserve">   </w:t>
      </w:r>
      <w:r w:rsidR="008F6FA4">
        <w:rPr>
          <w:b/>
          <w:sz w:val="28"/>
          <w:szCs w:val="28"/>
        </w:rPr>
        <w:t>7</w:t>
      </w:r>
      <w:r w:rsidRPr="000A237F">
        <w:rPr>
          <w:sz w:val="28"/>
          <w:szCs w:val="28"/>
        </w:rPr>
        <w:t xml:space="preserve">.Установить, что в </w:t>
      </w:r>
      <w:r w:rsidR="0064086C" w:rsidRPr="000A237F">
        <w:rPr>
          <w:sz w:val="28"/>
          <w:szCs w:val="28"/>
        </w:rPr>
        <w:t>20</w:t>
      </w:r>
      <w:r w:rsidR="004B0547">
        <w:rPr>
          <w:sz w:val="28"/>
          <w:szCs w:val="28"/>
        </w:rPr>
        <w:t>2</w:t>
      </w:r>
      <w:r w:rsidR="00185B41">
        <w:rPr>
          <w:sz w:val="28"/>
          <w:szCs w:val="28"/>
        </w:rPr>
        <w:t>1</w:t>
      </w:r>
      <w:r w:rsidR="0064086C">
        <w:rPr>
          <w:sz w:val="28"/>
          <w:szCs w:val="28"/>
        </w:rPr>
        <w:t xml:space="preserve"> </w:t>
      </w:r>
      <w:r w:rsidR="0064086C" w:rsidRPr="000A237F">
        <w:rPr>
          <w:sz w:val="28"/>
          <w:szCs w:val="28"/>
        </w:rPr>
        <w:t>-</w:t>
      </w:r>
      <w:r w:rsidR="0064086C">
        <w:rPr>
          <w:sz w:val="28"/>
          <w:szCs w:val="28"/>
        </w:rPr>
        <w:t xml:space="preserve"> </w:t>
      </w:r>
      <w:r w:rsidR="0064086C" w:rsidRPr="000A237F">
        <w:rPr>
          <w:sz w:val="28"/>
          <w:szCs w:val="28"/>
        </w:rPr>
        <w:t>20</w:t>
      </w:r>
      <w:r w:rsidR="0064086C">
        <w:rPr>
          <w:sz w:val="28"/>
          <w:szCs w:val="28"/>
        </w:rPr>
        <w:t>2</w:t>
      </w:r>
      <w:r w:rsidR="002616F1">
        <w:rPr>
          <w:sz w:val="28"/>
          <w:szCs w:val="28"/>
        </w:rPr>
        <w:t>3</w:t>
      </w:r>
      <w:r w:rsidR="0064086C" w:rsidRPr="000A237F">
        <w:rPr>
          <w:sz w:val="28"/>
          <w:szCs w:val="28"/>
        </w:rPr>
        <w:t xml:space="preserve"> </w:t>
      </w:r>
      <w:r w:rsidRPr="000A237F">
        <w:rPr>
          <w:sz w:val="28"/>
          <w:szCs w:val="28"/>
        </w:rPr>
        <w:t xml:space="preserve">годах за счет средств местного бюджета оказываются муниципальные услуги (выполняются работы) в соответствии с перечнем и объемом муниципальных услуг (работ),утвержденными  администрацией </w:t>
      </w:r>
      <w:r w:rsidR="00B85385" w:rsidRPr="000A237F">
        <w:rPr>
          <w:sz w:val="28"/>
          <w:szCs w:val="28"/>
        </w:rPr>
        <w:t>Красноярского</w:t>
      </w:r>
      <w:r w:rsidRPr="000A237F">
        <w:rPr>
          <w:sz w:val="28"/>
          <w:szCs w:val="28"/>
        </w:rPr>
        <w:t xml:space="preserve"> сельсовета</w:t>
      </w:r>
      <w:r w:rsidR="00707BC6" w:rsidRPr="000A237F">
        <w:rPr>
          <w:sz w:val="28"/>
          <w:szCs w:val="28"/>
        </w:rPr>
        <w:t xml:space="preserve"> Татарского района Новосибирской области</w:t>
      </w:r>
      <w:r w:rsidRPr="000A237F">
        <w:rPr>
          <w:sz w:val="28"/>
          <w:szCs w:val="28"/>
        </w:rPr>
        <w:t xml:space="preserve">, и нормативами финансовых затрат (стоимостью) муниципальных услуг (работ), утвержденными местными исполнительными органами муниципальной власти.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w:t>
      </w:r>
      <w:r w:rsidR="00B85385" w:rsidRPr="000A237F">
        <w:rPr>
          <w:sz w:val="28"/>
          <w:szCs w:val="28"/>
        </w:rPr>
        <w:t>Красноярского</w:t>
      </w:r>
      <w:r w:rsidRPr="000A237F">
        <w:rPr>
          <w:sz w:val="28"/>
          <w:szCs w:val="28"/>
        </w:rPr>
        <w:t xml:space="preserve"> сельсовета</w:t>
      </w:r>
      <w:r w:rsidR="00707BC6" w:rsidRPr="000A237F">
        <w:rPr>
          <w:sz w:val="28"/>
          <w:szCs w:val="28"/>
        </w:rPr>
        <w:t xml:space="preserve"> Татарского района Новосибирской области</w:t>
      </w:r>
      <w:r w:rsidRPr="000A237F">
        <w:rPr>
          <w:sz w:val="28"/>
          <w:szCs w:val="28"/>
        </w:rPr>
        <w:t>.</w:t>
      </w:r>
    </w:p>
    <w:p w:rsidR="00824011" w:rsidRPr="000A237F" w:rsidRDefault="00824011" w:rsidP="00A111E2">
      <w:pPr>
        <w:jc w:val="both"/>
        <w:rPr>
          <w:sz w:val="28"/>
          <w:szCs w:val="28"/>
        </w:rPr>
      </w:pPr>
    </w:p>
    <w:p w:rsidR="00824011" w:rsidRPr="000A237F" w:rsidRDefault="00DE6045" w:rsidP="009059EC">
      <w:pPr>
        <w:rPr>
          <w:b/>
          <w:sz w:val="28"/>
          <w:szCs w:val="28"/>
        </w:rPr>
      </w:pPr>
      <w:r>
        <w:rPr>
          <w:b/>
          <w:sz w:val="28"/>
          <w:szCs w:val="28"/>
        </w:rPr>
        <w:t xml:space="preserve">     </w:t>
      </w:r>
      <w:r w:rsidR="00B72513" w:rsidRPr="00B72513">
        <w:rPr>
          <w:b/>
          <w:sz w:val="28"/>
          <w:szCs w:val="28"/>
        </w:rPr>
        <w:t>Статья</w:t>
      </w:r>
      <w:r w:rsidR="00415F95" w:rsidRPr="000A237F">
        <w:rPr>
          <w:sz w:val="28"/>
          <w:szCs w:val="28"/>
        </w:rPr>
        <w:t xml:space="preserve"> </w:t>
      </w:r>
      <w:r w:rsidR="00B72513">
        <w:rPr>
          <w:b/>
          <w:sz w:val="28"/>
          <w:szCs w:val="28"/>
        </w:rPr>
        <w:t>5</w:t>
      </w:r>
      <w:r w:rsidR="00415F95" w:rsidRPr="000A237F">
        <w:rPr>
          <w:b/>
          <w:sz w:val="28"/>
          <w:szCs w:val="28"/>
        </w:rPr>
        <w:t>.</w:t>
      </w:r>
      <w:r w:rsidR="003737F6" w:rsidRPr="000A237F">
        <w:rPr>
          <w:b/>
          <w:sz w:val="28"/>
          <w:szCs w:val="28"/>
        </w:rPr>
        <w:t xml:space="preserve"> </w:t>
      </w:r>
      <w:r w:rsidR="00415F95" w:rsidRPr="000A237F">
        <w:rPr>
          <w:b/>
          <w:sz w:val="28"/>
          <w:szCs w:val="28"/>
        </w:rPr>
        <w:t>Особенности заключения и оплаты</w:t>
      </w:r>
      <w:r w:rsidR="00EA4BB1" w:rsidRPr="000A237F">
        <w:rPr>
          <w:b/>
          <w:sz w:val="28"/>
          <w:szCs w:val="28"/>
        </w:rPr>
        <w:t xml:space="preserve"> договоров (муниципальных контрактов)</w:t>
      </w:r>
    </w:p>
    <w:p w:rsidR="005E6245" w:rsidRPr="00211A7D" w:rsidRDefault="005E6245" w:rsidP="005E6245">
      <w:pPr>
        <w:jc w:val="both"/>
        <w:rPr>
          <w:sz w:val="28"/>
          <w:szCs w:val="28"/>
        </w:rPr>
      </w:pPr>
      <w:r w:rsidRPr="00211A7D">
        <w:rPr>
          <w:b/>
          <w:bCs/>
          <w:sz w:val="28"/>
          <w:szCs w:val="28"/>
        </w:rPr>
        <w:t xml:space="preserve">            </w:t>
      </w:r>
      <w:r w:rsidRPr="00211A7D">
        <w:rPr>
          <w:sz w:val="28"/>
          <w:szCs w:val="28"/>
        </w:rPr>
        <w:t>Установить, что органы муниципальной власти</w:t>
      </w:r>
      <w:r>
        <w:rPr>
          <w:sz w:val="28"/>
          <w:szCs w:val="28"/>
        </w:rPr>
        <w:t>,</w:t>
      </w:r>
      <w:r w:rsidRPr="00C831FC">
        <w:rPr>
          <w:sz w:val="28"/>
          <w:szCs w:val="28"/>
        </w:rPr>
        <w:t xml:space="preserve"> </w:t>
      </w:r>
      <w:r w:rsidRPr="00211A7D">
        <w:rPr>
          <w:sz w:val="28"/>
          <w:szCs w:val="28"/>
        </w:rPr>
        <w:t>муниципальные учреждения при заключении договоров (муниципальных контрактов) на поставку товаров (работ, услуг) вправе предусматривать авансовые платежи:</w:t>
      </w:r>
    </w:p>
    <w:p w:rsidR="005E6245" w:rsidRPr="00211A7D" w:rsidRDefault="005E6245" w:rsidP="005E6245">
      <w:pPr>
        <w:adjustRightInd w:val="0"/>
        <w:jc w:val="both"/>
        <w:rPr>
          <w:bCs/>
          <w:sz w:val="28"/>
          <w:szCs w:val="28"/>
        </w:rPr>
      </w:pPr>
      <w:r w:rsidRPr="00211A7D">
        <w:rPr>
          <w:bCs/>
          <w:sz w:val="28"/>
          <w:szCs w:val="28"/>
        </w:rPr>
        <w:t xml:space="preserve">           </w:t>
      </w:r>
      <w:r w:rsidRPr="00211A7D">
        <w:rPr>
          <w:b/>
          <w:bCs/>
          <w:sz w:val="28"/>
          <w:szCs w:val="28"/>
        </w:rPr>
        <w:t>1)</w:t>
      </w:r>
      <w:r w:rsidRPr="00211A7D">
        <w:rPr>
          <w:bCs/>
          <w:sz w:val="28"/>
          <w:szCs w:val="28"/>
        </w:rPr>
        <w:t> в размере 100 процентов суммы договора (</w:t>
      </w:r>
      <w:r>
        <w:rPr>
          <w:bCs/>
          <w:sz w:val="28"/>
          <w:szCs w:val="28"/>
        </w:rPr>
        <w:t xml:space="preserve">муниципального </w:t>
      </w:r>
      <w:r w:rsidRPr="00211A7D">
        <w:rPr>
          <w:bCs/>
          <w:sz w:val="28"/>
          <w:szCs w:val="28"/>
        </w:rPr>
        <w:t>контракта) - по договорам (</w:t>
      </w:r>
      <w:r>
        <w:rPr>
          <w:bCs/>
          <w:sz w:val="28"/>
          <w:szCs w:val="28"/>
        </w:rPr>
        <w:t xml:space="preserve">муниципальным </w:t>
      </w:r>
      <w:r w:rsidRPr="00211A7D">
        <w:rPr>
          <w:bCs/>
          <w:sz w:val="28"/>
          <w:szCs w:val="28"/>
        </w:rPr>
        <w:t>контрактам)</w:t>
      </w:r>
      <w:r>
        <w:rPr>
          <w:bCs/>
          <w:sz w:val="28"/>
          <w:szCs w:val="28"/>
        </w:rPr>
        <w:t>;</w:t>
      </w:r>
    </w:p>
    <w:p w:rsidR="005E6245" w:rsidRPr="00211A7D" w:rsidRDefault="005E6245" w:rsidP="005E6245">
      <w:pPr>
        <w:adjustRightInd w:val="0"/>
        <w:jc w:val="both"/>
        <w:rPr>
          <w:bCs/>
          <w:sz w:val="28"/>
          <w:szCs w:val="28"/>
        </w:rPr>
      </w:pPr>
      <w:r w:rsidRPr="00211A7D">
        <w:rPr>
          <w:bCs/>
          <w:sz w:val="28"/>
          <w:szCs w:val="28"/>
        </w:rPr>
        <w:t xml:space="preserve">            а) о предоставлении услуг связи, услуг проживания в гостиницах;</w:t>
      </w:r>
    </w:p>
    <w:p w:rsidR="005E6245" w:rsidRPr="00211A7D" w:rsidRDefault="005E6245" w:rsidP="005E6245">
      <w:pPr>
        <w:adjustRightInd w:val="0"/>
        <w:jc w:val="both"/>
        <w:rPr>
          <w:bCs/>
          <w:sz w:val="28"/>
          <w:szCs w:val="28"/>
        </w:rPr>
      </w:pPr>
      <w:r w:rsidRPr="00211A7D">
        <w:rPr>
          <w:bCs/>
          <w:sz w:val="28"/>
          <w:szCs w:val="28"/>
        </w:rPr>
        <w:t xml:space="preserve">            б) о подписке на печатные издания и об их приобретении;</w:t>
      </w:r>
    </w:p>
    <w:p w:rsidR="005E6245" w:rsidRPr="00211A7D" w:rsidRDefault="005E6245" w:rsidP="005E6245">
      <w:pPr>
        <w:adjustRightInd w:val="0"/>
        <w:jc w:val="both"/>
        <w:rPr>
          <w:bCs/>
          <w:sz w:val="28"/>
          <w:szCs w:val="28"/>
        </w:rPr>
      </w:pPr>
      <w:r w:rsidRPr="00211A7D">
        <w:rPr>
          <w:bCs/>
          <w:sz w:val="28"/>
          <w:szCs w:val="28"/>
        </w:rPr>
        <w:t xml:space="preserve">            в)</w:t>
      </w:r>
      <w:r>
        <w:rPr>
          <w:bCs/>
          <w:sz w:val="28"/>
          <w:szCs w:val="28"/>
        </w:rPr>
        <w:t xml:space="preserve"> </w:t>
      </w:r>
      <w:r w:rsidRPr="00211A7D">
        <w:rPr>
          <w:bCs/>
          <w:sz w:val="28"/>
          <w:szCs w:val="28"/>
        </w:rPr>
        <w:t xml:space="preserve">об обучении на курсах повышения квалификации; </w:t>
      </w:r>
    </w:p>
    <w:p w:rsidR="005E6245" w:rsidRPr="00211A7D" w:rsidRDefault="00A945CC" w:rsidP="005E6245">
      <w:pPr>
        <w:adjustRightInd w:val="0"/>
        <w:jc w:val="both"/>
        <w:rPr>
          <w:bCs/>
          <w:sz w:val="28"/>
          <w:szCs w:val="28"/>
        </w:rPr>
      </w:pPr>
      <w:r>
        <w:rPr>
          <w:bCs/>
          <w:sz w:val="28"/>
          <w:szCs w:val="28"/>
        </w:rPr>
        <w:t xml:space="preserve">          </w:t>
      </w:r>
      <w:r w:rsidR="005E6245" w:rsidRPr="00211A7D">
        <w:rPr>
          <w:bCs/>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5E6245" w:rsidRPr="00211A7D" w:rsidRDefault="005E6245" w:rsidP="005E6245">
      <w:pPr>
        <w:adjustRightInd w:val="0"/>
        <w:jc w:val="both"/>
        <w:rPr>
          <w:bCs/>
          <w:sz w:val="28"/>
          <w:szCs w:val="28"/>
        </w:rPr>
      </w:pPr>
      <w:r w:rsidRPr="00211A7D">
        <w:rPr>
          <w:bCs/>
          <w:sz w:val="28"/>
          <w:szCs w:val="28"/>
        </w:rPr>
        <w:t xml:space="preserve">          д) страхования; </w:t>
      </w:r>
    </w:p>
    <w:p w:rsidR="005E6245" w:rsidRDefault="005E6245" w:rsidP="005E6245">
      <w:pPr>
        <w:adjustRightInd w:val="0"/>
        <w:jc w:val="both"/>
        <w:rPr>
          <w:bCs/>
          <w:sz w:val="28"/>
          <w:szCs w:val="28"/>
        </w:rPr>
      </w:pPr>
      <w:r w:rsidRPr="00211A7D">
        <w:rPr>
          <w:bCs/>
          <w:sz w:val="28"/>
          <w:szCs w:val="28"/>
        </w:rPr>
        <w:t xml:space="preserve">           е) подлежащим оплате за счет средств, полученных от иной приносящей доход деятельности;</w:t>
      </w:r>
    </w:p>
    <w:p w:rsidR="005E6245" w:rsidRPr="00625939" w:rsidRDefault="005E6245" w:rsidP="005E6245">
      <w:pPr>
        <w:widowControl w:val="0"/>
        <w:autoSpaceDE w:val="0"/>
        <w:autoSpaceDN w:val="0"/>
        <w:adjustRightInd w:val="0"/>
        <w:ind w:firstLine="709"/>
        <w:jc w:val="both"/>
        <w:rPr>
          <w:sz w:val="28"/>
          <w:szCs w:val="28"/>
        </w:rPr>
      </w:pPr>
      <w:r w:rsidRPr="00625939">
        <w:rPr>
          <w:sz w:val="28"/>
          <w:szCs w:val="28"/>
        </w:rPr>
        <w:t>ж) аренды;</w:t>
      </w:r>
    </w:p>
    <w:p w:rsidR="005E6245" w:rsidRDefault="005E6245" w:rsidP="005E6245">
      <w:pPr>
        <w:widowControl w:val="0"/>
        <w:autoSpaceDE w:val="0"/>
        <w:autoSpaceDN w:val="0"/>
        <w:adjustRightInd w:val="0"/>
        <w:ind w:firstLine="709"/>
        <w:jc w:val="both"/>
        <w:rPr>
          <w:sz w:val="28"/>
          <w:szCs w:val="28"/>
        </w:rPr>
      </w:pPr>
      <w:r w:rsidRPr="00625939">
        <w:rPr>
          <w:sz w:val="28"/>
          <w:szCs w:val="28"/>
        </w:rPr>
        <w:t>з) </w:t>
      </w:r>
      <w:r>
        <w:rPr>
          <w:sz w:val="28"/>
          <w:szCs w:val="28"/>
        </w:rPr>
        <w:t>об оплате</w:t>
      </w:r>
      <w:r w:rsidRPr="00625939">
        <w:rPr>
          <w:sz w:val="28"/>
          <w:szCs w:val="28"/>
        </w:rPr>
        <w:t xml:space="preserve"> услуг по </w:t>
      </w:r>
      <w:r w:rsidRPr="00625939">
        <w:rPr>
          <w:noProof/>
          <w:sz w:val="28"/>
          <w:szCs w:val="28"/>
        </w:rPr>
        <w:t>зачислению денежных средств (социальных выплат и  пособий) на счета физических лиц</w:t>
      </w:r>
      <w:r w:rsidRPr="00625939">
        <w:rPr>
          <w:sz w:val="28"/>
          <w:szCs w:val="28"/>
        </w:rPr>
        <w:t>;</w:t>
      </w:r>
    </w:p>
    <w:p w:rsidR="007D4D2F" w:rsidRPr="00625939" w:rsidRDefault="00A945CC" w:rsidP="00A945CC">
      <w:pPr>
        <w:shd w:val="clear" w:color="auto" w:fill="FFFFFF"/>
        <w:jc w:val="both"/>
        <w:rPr>
          <w:sz w:val="28"/>
          <w:szCs w:val="28"/>
        </w:rPr>
      </w:pPr>
      <w:r>
        <w:rPr>
          <w:sz w:val="28"/>
          <w:szCs w:val="28"/>
        </w:rPr>
        <w:t xml:space="preserve">         </w:t>
      </w:r>
      <w:r w:rsidR="007D4D2F">
        <w:rPr>
          <w:sz w:val="28"/>
          <w:szCs w:val="28"/>
        </w:rPr>
        <w:t>и)</w:t>
      </w:r>
      <w:r w:rsidR="007D4D2F" w:rsidRPr="00965BB3">
        <w:rPr>
          <w:sz w:val="28"/>
          <w:szCs w:val="28"/>
        </w:rPr>
        <w:t xml:space="preserve"> </w:t>
      </w:r>
      <w:r w:rsidR="007D4D2F" w:rsidRPr="00EB2202">
        <w:rPr>
          <w:sz w:val="28"/>
          <w:szCs w:val="28"/>
        </w:rPr>
        <w:t>об оплате нотариальных действий и иных услуг, оказываемых при осуществлении нотариальных действий;</w:t>
      </w:r>
      <w:r w:rsidR="007D4D2F">
        <w:rPr>
          <w:sz w:val="28"/>
          <w:szCs w:val="28"/>
        </w:rPr>
        <w:t xml:space="preserve"> </w:t>
      </w:r>
    </w:p>
    <w:p w:rsidR="005E6245" w:rsidRPr="00211A7D" w:rsidRDefault="005E6245" w:rsidP="005E6245">
      <w:pPr>
        <w:adjustRightInd w:val="0"/>
        <w:jc w:val="both"/>
        <w:rPr>
          <w:bCs/>
          <w:sz w:val="28"/>
          <w:szCs w:val="28"/>
        </w:rPr>
      </w:pPr>
      <w:r w:rsidRPr="00211A7D">
        <w:rPr>
          <w:bCs/>
          <w:sz w:val="28"/>
          <w:szCs w:val="28"/>
        </w:rPr>
        <w:t xml:space="preserve">            </w:t>
      </w:r>
      <w:r w:rsidRPr="00A945CC">
        <w:rPr>
          <w:b/>
          <w:bCs/>
          <w:sz w:val="28"/>
          <w:szCs w:val="28"/>
        </w:rPr>
        <w:t>2)</w:t>
      </w:r>
      <w:r w:rsidRPr="00211A7D">
        <w:rPr>
          <w:bCs/>
          <w:sz w:val="28"/>
          <w:szCs w:val="28"/>
        </w:rPr>
        <w:t xml:space="preserve"> в размере </w:t>
      </w:r>
      <w:r w:rsidR="00964649">
        <w:rPr>
          <w:bCs/>
          <w:sz w:val="28"/>
          <w:szCs w:val="28"/>
        </w:rPr>
        <w:t>10</w:t>
      </w:r>
      <w:r w:rsidRPr="00211A7D">
        <w:rPr>
          <w:bCs/>
          <w:sz w:val="28"/>
          <w:szCs w:val="28"/>
        </w:rPr>
        <w:t>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w:t>
      </w:r>
      <w:r>
        <w:rPr>
          <w:bCs/>
          <w:sz w:val="28"/>
          <w:szCs w:val="28"/>
        </w:rPr>
        <w:t>м</w:t>
      </w:r>
      <w:r w:rsidRPr="00211A7D">
        <w:rPr>
          <w:bCs/>
          <w:sz w:val="28"/>
          <w:szCs w:val="28"/>
        </w:rPr>
        <w:t xml:space="preserve">; </w:t>
      </w:r>
    </w:p>
    <w:p w:rsidR="005E6245" w:rsidRPr="00211A7D" w:rsidRDefault="005E6245" w:rsidP="005E6245">
      <w:pPr>
        <w:adjustRightInd w:val="0"/>
        <w:jc w:val="both"/>
        <w:rPr>
          <w:bCs/>
          <w:sz w:val="28"/>
          <w:szCs w:val="28"/>
        </w:rPr>
      </w:pPr>
      <w:r w:rsidRPr="00211A7D">
        <w:rPr>
          <w:b/>
          <w:bCs/>
          <w:sz w:val="28"/>
          <w:szCs w:val="28"/>
        </w:rPr>
        <w:t xml:space="preserve">            3)</w:t>
      </w:r>
      <w:r w:rsidRPr="00211A7D">
        <w:rPr>
          <w:bCs/>
          <w:sz w:val="28"/>
          <w:szCs w:val="28"/>
        </w:rPr>
        <w:t xml:space="preserve"> в размере </w:t>
      </w:r>
      <w:r>
        <w:rPr>
          <w:bCs/>
          <w:sz w:val="28"/>
          <w:szCs w:val="28"/>
        </w:rPr>
        <w:t>2</w:t>
      </w:r>
      <w:r w:rsidRPr="00211A7D">
        <w:rPr>
          <w:bCs/>
          <w:sz w:val="28"/>
          <w:szCs w:val="28"/>
        </w:rPr>
        <w:t>0 процентов суммы договора (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047D1A" w:rsidRPr="000A237F" w:rsidRDefault="005E6245" w:rsidP="005E6245">
      <w:pPr>
        <w:adjustRightInd w:val="0"/>
        <w:jc w:val="both"/>
        <w:rPr>
          <w:bCs/>
          <w:sz w:val="28"/>
          <w:szCs w:val="28"/>
        </w:rPr>
      </w:pPr>
      <w:r w:rsidRPr="00211A7D">
        <w:rPr>
          <w:bCs/>
          <w:sz w:val="28"/>
          <w:szCs w:val="28"/>
        </w:rPr>
        <w:t xml:space="preserve">            </w:t>
      </w:r>
      <w:r w:rsidRPr="00211A7D">
        <w:rPr>
          <w:b/>
          <w:sz w:val="28"/>
          <w:szCs w:val="28"/>
        </w:rPr>
        <w:t>4)</w:t>
      </w:r>
      <w:r w:rsidRPr="00211A7D">
        <w:rPr>
          <w:sz w:val="28"/>
          <w:szCs w:val="28"/>
        </w:rPr>
        <w:t xml:space="preserve">  в размере 100 </w:t>
      </w:r>
      <w:r w:rsidRPr="00211A7D">
        <w:rPr>
          <w:bCs/>
          <w:sz w:val="28"/>
          <w:szCs w:val="28"/>
        </w:rPr>
        <w:t>процентов суммы договора (</w:t>
      </w:r>
      <w:r>
        <w:rPr>
          <w:bCs/>
          <w:sz w:val="28"/>
          <w:szCs w:val="28"/>
        </w:rPr>
        <w:t xml:space="preserve">муниципального </w:t>
      </w:r>
      <w:r w:rsidRPr="00211A7D">
        <w:rPr>
          <w:bCs/>
          <w:sz w:val="28"/>
          <w:szCs w:val="28"/>
        </w:rPr>
        <w:t>контракта) –</w:t>
      </w:r>
      <w:r w:rsidR="00047D1A" w:rsidRPr="000A237F">
        <w:rPr>
          <w:bCs/>
          <w:sz w:val="28"/>
          <w:szCs w:val="28"/>
        </w:rPr>
        <w:t xml:space="preserve"> по распоряжению главы </w:t>
      </w:r>
      <w:r w:rsidR="00B85385" w:rsidRPr="000A237F">
        <w:rPr>
          <w:sz w:val="28"/>
          <w:szCs w:val="28"/>
        </w:rPr>
        <w:t>Красноярского</w:t>
      </w:r>
      <w:r w:rsidR="00047D1A" w:rsidRPr="000A237F">
        <w:rPr>
          <w:bCs/>
          <w:sz w:val="28"/>
          <w:szCs w:val="28"/>
        </w:rPr>
        <w:t xml:space="preserve"> сельсовета Татарского района Новосибирской области.</w:t>
      </w:r>
    </w:p>
    <w:p w:rsidR="00824011" w:rsidRPr="000A237F" w:rsidRDefault="00824011" w:rsidP="00A111E2">
      <w:pPr>
        <w:adjustRightInd w:val="0"/>
        <w:jc w:val="both"/>
        <w:rPr>
          <w:bCs/>
          <w:sz w:val="28"/>
          <w:szCs w:val="28"/>
        </w:rPr>
      </w:pPr>
    </w:p>
    <w:p w:rsidR="00DE6045" w:rsidRDefault="005C4F8E" w:rsidP="00A111E2">
      <w:pPr>
        <w:jc w:val="both"/>
        <w:rPr>
          <w:b/>
          <w:sz w:val="28"/>
          <w:szCs w:val="28"/>
        </w:rPr>
      </w:pPr>
      <w:r>
        <w:rPr>
          <w:b/>
          <w:sz w:val="28"/>
          <w:szCs w:val="28"/>
        </w:rPr>
        <w:t xml:space="preserve">           </w:t>
      </w:r>
    </w:p>
    <w:p w:rsidR="00824011" w:rsidRPr="000A237F" w:rsidRDefault="00DE6045" w:rsidP="00A111E2">
      <w:pPr>
        <w:jc w:val="both"/>
        <w:rPr>
          <w:b/>
          <w:sz w:val="28"/>
          <w:szCs w:val="28"/>
        </w:rPr>
      </w:pPr>
      <w:r>
        <w:rPr>
          <w:b/>
          <w:sz w:val="28"/>
          <w:szCs w:val="28"/>
        </w:rPr>
        <w:t xml:space="preserve">  </w:t>
      </w:r>
      <w:r w:rsidR="00B72513">
        <w:rPr>
          <w:b/>
          <w:sz w:val="28"/>
          <w:szCs w:val="28"/>
        </w:rPr>
        <w:t xml:space="preserve">Статья </w:t>
      </w:r>
      <w:r w:rsidR="00A945CC">
        <w:rPr>
          <w:b/>
          <w:sz w:val="28"/>
          <w:szCs w:val="28"/>
        </w:rPr>
        <w:t>6</w:t>
      </w:r>
      <w:r w:rsidR="00395951" w:rsidRPr="000A237F">
        <w:rPr>
          <w:b/>
          <w:sz w:val="28"/>
          <w:szCs w:val="28"/>
        </w:rPr>
        <w:t>.</w:t>
      </w:r>
      <w:r w:rsidR="003737F6" w:rsidRPr="000A237F">
        <w:rPr>
          <w:b/>
          <w:sz w:val="28"/>
          <w:szCs w:val="28"/>
        </w:rPr>
        <w:t xml:space="preserve"> </w:t>
      </w:r>
      <w:r w:rsidR="00395951" w:rsidRPr="000A237F">
        <w:rPr>
          <w:b/>
          <w:sz w:val="28"/>
          <w:szCs w:val="28"/>
        </w:rPr>
        <w:t>Особенности доведения лимитов бюджетных обязательств и санкционирования оплаты денежных обязательств.</w:t>
      </w:r>
    </w:p>
    <w:p w:rsidR="00E134AD" w:rsidRPr="000A237F" w:rsidRDefault="00F032D1" w:rsidP="00F032D1">
      <w:pPr>
        <w:adjustRightInd w:val="0"/>
        <w:jc w:val="both"/>
        <w:rPr>
          <w:sz w:val="28"/>
          <w:szCs w:val="28"/>
        </w:rPr>
      </w:pPr>
      <w:r w:rsidRPr="000A237F">
        <w:rPr>
          <w:bCs/>
          <w:sz w:val="28"/>
          <w:szCs w:val="28"/>
        </w:rPr>
        <w:t xml:space="preserve">        1.</w:t>
      </w:r>
      <w:r w:rsidR="00E134AD" w:rsidRPr="000A237F">
        <w:rPr>
          <w:bCs/>
          <w:sz w:val="28"/>
          <w:szCs w:val="28"/>
        </w:rPr>
        <w:t>Установить, что при отсутствии областного зако</w:t>
      </w:r>
      <w:r w:rsidR="00B46043" w:rsidRPr="000A237F">
        <w:rPr>
          <w:bCs/>
          <w:sz w:val="28"/>
          <w:szCs w:val="28"/>
        </w:rPr>
        <w:t xml:space="preserve">на и (или) нормативно-правового </w:t>
      </w:r>
      <w:r w:rsidR="00E134AD" w:rsidRPr="000A237F">
        <w:rPr>
          <w:bCs/>
          <w:sz w:val="28"/>
          <w:szCs w:val="28"/>
        </w:rPr>
        <w:t xml:space="preserve">акта Правительства Новосибирской области, иных областных органов исполнительной власти, устанавливающих распределение ассигнований для  </w:t>
      </w:r>
      <w:r w:rsidR="0023044C" w:rsidRPr="000A237F">
        <w:rPr>
          <w:sz w:val="28"/>
          <w:szCs w:val="28"/>
        </w:rPr>
        <w:t xml:space="preserve">местных бюджетов </w:t>
      </w:r>
      <w:r w:rsidR="00E134AD" w:rsidRPr="000A237F">
        <w:rPr>
          <w:sz w:val="28"/>
          <w:szCs w:val="28"/>
        </w:rPr>
        <w:t xml:space="preserve">Новосибирской области, доведение лимитов бюджетных обязательств по расходам местного бюджета, осуществляемым за счет соответствующих ассигнований областного бюджета, до главного распорядителя средств местного бюджета осуществляется администрацией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 после принятия соответствующего закона и (или) нормативно-правового акта Правительства Новосибирской области, иных областных органов исполнительной власти.</w:t>
      </w:r>
    </w:p>
    <w:p w:rsidR="00E134AD" w:rsidRPr="000A237F" w:rsidRDefault="005C4F8E" w:rsidP="00A111E2">
      <w:pPr>
        <w:adjustRightInd w:val="0"/>
        <w:jc w:val="both"/>
        <w:rPr>
          <w:sz w:val="28"/>
          <w:szCs w:val="28"/>
        </w:rPr>
      </w:pPr>
      <w:r>
        <w:rPr>
          <w:sz w:val="28"/>
          <w:szCs w:val="28"/>
        </w:rPr>
        <w:t xml:space="preserve">       </w:t>
      </w:r>
      <w:r w:rsidR="00E134AD" w:rsidRPr="000A237F">
        <w:rPr>
          <w:sz w:val="28"/>
          <w:szCs w:val="28"/>
        </w:rPr>
        <w:t xml:space="preserve">2.Установить, что при отсутствии решения и (или) иного нормативно-правового акта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 устанавливающих расходные обязательства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w:t>
      </w:r>
    </w:p>
    <w:p w:rsidR="00E134AD" w:rsidRPr="000A237F" w:rsidRDefault="005C4F8E" w:rsidP="00A111E2">
      <w:pPr>
        <w:adjustRightInd w:val="0"/>
        <w:jc w:val="both"/>
        <w:rPr>
          <w:sz w:val="28"/>
          <w:szCs w:val="28"/>
        </w:rPr>
      </w:pPr>
      <w:r>
        <w:rPr>
          <w:sz w:val="28"/>
          <w:szCs w:val="28"/>
        </w:rPr>
        <w:t xml:space="preserve">      </w:t>
      </w:r>
      <w:r w:rsidR="00F032D1" w:rsidRPr="000A237F">
        <w:rPr>
          <w:sz w:val="28"/>
          <w:szCs w:val="28"/>
        </w:rPr>
        <w:t xml:space="preserve"> 3.</w:t>
      </w:r>
      <w:r w:rsidR="00E134AD" w:rsidRPr="000A237F">
        <w:rPr>
          <w:sz w:val="28"/>
          <w:szCs w:val="28"/>
        </w:rPr>
        <w:t xml:space="preserve">Установить, что при отсутствии нормативно-правового акта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 регламентирующего порядок исполнения расходного обязательства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 санкционирование оплаты денежных обязательств по нему осуществляется администрацией </w:t>
      </w:r>
      <w:r w:rsidR="00B85385" w:rsidRPr="000A237F">
        <w:rPr>
          <w:sz w:val="28"/>
          <w:szCs w:val="28"/>
        </w:rPr>
        <w:t>Красноярского</w:t>
      </w:r>
      <w:r w:rsidR="00E134AD" w:rsidRPr="000A237F">
        <w:rPr>
          <w:sz w:val="28"/>
          <w:szCs w:val="28"/>
        </w:rPr>
        <w:t xml:space="preserve"> сельсовета Татарского района Новосибирской области.</w:t>
      </w:r>
    </w:p>
    <w:p w:rsidR="00E134AD" w:rsidRPr="000A237F" w:rsidRDefault="00E134AD" w:rsidP="00A111E2">
      <w:pPr>
        <w:jc w:val="both"/>
        <w:rPr>
          <w:b/>
          <w:sz w:val="28"/>
          <w:szCs w:val="28"/>
        </w:rPr>
      </w:pPr>
    </w:p>
    <w:p w:rsidR="00DE6045" w:rsidRDefault="00A945CC" w:rsidP="00A111E2">
      <w:pPr>
        <w:jc w:val="both"/>
        <w:rPr>
          <w:b/>
          <w:sz w:val="28"/>
          <w:szCs w:val="28"/>
        </w:rPr>
      </w:pPr>
      <w:r>
        <w:rPr>
          <w:b/>
          <w:sz w:val="28"/>
          <w:szCs w:val="28"/>
        </w:rPr>
        <w:t xml:space="preserve">            </w:t>
      </w:r>
    </w:p>
    <w:p w:rsidR="00E134AD" w:rsidRPr="000A237F" w:rsidRDefault="00DE6045" w:rsidP="00A111E2">
      <w:pPr>
        <w:jc w:val="both"/>
        <w:rPr>
          <w:b/>
          <w:sz w:val="28"/>
          <w:szCs w:val="28"/>
        </w:rPr>
      </w:pPr>
      <w:r>
        <w:rPr>
          <w:b/>
          <w:sz w:val="28"/>
          <w:szCs w:val="28"/>
        </w:rPr>
        <w:t xml:space="preserve">   </w:t>
      </w:r>
      <w:r w:rsidR="00B72513">
        <w:rPr>
          <w:b/>
          <w:sz w:val="28"/>
          <w:szCs w:val="28"/>
        </w:rPr>
        <w:t>Статья 7</w:t>
      </w:r>
      <w:r w:rsidR="00E134AD" w:rsidRPr="000A237F">
        <w:rPr>
          <w:b/>
          <w:sz w:val="28"/>
          <w:szCs w:val="28"/>
        </w:rPr>
        <w:t>.</w:t>
      </w:r>
      <w:r w:rsidR="003737F6" w:rsidRPr="000A237F">
        <w:rPr>
          <w:b/>
          <w:sz w:val="28"/>
          <w:szCs w:val="28"/>
        </w:rPr>
        <w:t xml:space="preserve"> </w:t>
      </w:r>
      <w:r w:rsidR="00E134AD" w:rsidRPr="000A237F">
        <w:rPr>
          <w:b/>
          <w:sz w:val="28"/>
          <w:szCs w:val="28"/>
        </w:rPr>
        <w:t xml:space="preserve">Софинансирование расходов, осуществляемых за счет средств областного бюджета </w:t>
      </w:r>
    </w:p>
    <w:p w:rsidR="00E134AD" w:rsidRPr="000A237F" w:rsidRDefault="00DE6045" w:rsidP="00A111E2">
      <w:pPr>
        <w:jc w:val="both"/>
        <w:rPr>
          <w:sz w:val="28"/>
          <w:szCs w:val="28"/>
        </w:rPr>
      </w:pPr>
      <w:r>
        <w:rPr>
          <w:sz w:val="28"/>
          <w:szCs w:val="28"/>
        </w:rPr>
        <w:t xml:space="preserve">       </w:t>
      </w:r>
      <w:r w:rsidR="00E134AD" w:rsidRPr="000A237F">
        <w:rPr>
          <w:sz w:val="28"/>
          <w:szCs w:val="28"/>
        </w:rPr>
        <w:t>Установить, что средства местного бюджета на условиях софинансирования расходов, осуществляемых за счет средств областного бюджета, расходуются в соответствии с установленными нормативами софинансирования расходов.</w:t>
      </w:r>
    </w:p>
    <w:p w:rsidR="00E134AD" w:rsidRDefault="00E134AD" w:rsidP="00A111E2">
      <w:pPr>
        <w:adjustRightInd w:val="0"/>
        <w:jc w:val="both"/>
        <w:rPr>
          <w:sz w:val="28"/>
          <w:szCs w:val="28"/>
        </w:rPr>
      </w:pPr>
      <w:r w:rsidRPr="000A237F">
        <w:rPr>
          <w:sz w:val="28"/>
          <w:szCs w:val="28"/>
        </w:rPr>
        <w:t xml:space="preserve">Фактический объем указанных расходов местного бюджета определяется  главным распорядителем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r w:rsidR="00B85385" w:rsidRPr="000A237F">
        <w:rPr>
          <w:sz w:val="28"/>
          <w:szCs w:val="28"/>
        </w:rPr>
        <w:t>Красноярского</w:t>
      </w:r>
      <w:r w:rsidRPr="000A237F">
        <w:rPr>
          <w:sz w:val="28"/>
          <w:szCs w:val="28"/>
        </w:rPr>
        <w:t xml:space="preserve"> сельсовета Татарского района Новосибирской области с областными органами исполнительной власти.</w:t>
      </w:r>
    </w:p>
    <w:p w:rsidR="00B72513" w:rsidRDefault="00B72513" w:rsidP="00A111E2">
      <w:pPr>
        <w:adjustRightInd w:val="0"/>
        <w:jc w:val="both"/>
        <w:rPr>
          <w:sz w:val="28"/>
          <w:szCs w:val="28"/>
        </w:rPr>
      </w:pPr>
    </w:p>
    <w:p w:rsidR="00DE6045" w:rsidRDefault="00DE6045" w:rsidP="00DE6045">
      <w:pPr>
        <w:adjustRightInd w:val="0"/>
        <w:jc w:val="both"/>
        <w:rPr>
          <w:b/>
          <w:sz w:val="28"/>
          <w:szCs w:val="28"/>
        </w:rPr>
      </w:pPr>
      <w:r>
        <w:rPr>
          <w:b/>
          <w:sz w:val="28"/>
          <w:szCs w:val="28"/>
        </w:rPr>
        <w:t xml:space="preserve">    </w:t>
      </w:r>
      <w:r w:rsidR="00B72513" w:rsidRPr="00211A7D">
        <w:rPr>
          <w:b/>
          <w:sz w:val="28"/>
          <w:szCs w:val="28"/>
        </w:rPr>
        <w:t xml:space="preserve">Статья </w:t>
      </w:r>
      <w:r w:rsidR="00B72513">
        <w:rPr>
          <w:b/>
          <w:sz w:val="28"/>
          <w:szCs w:val="28"/>
        </w:rPr>
        <w:t>8</w:t>
      </w:r>
      <w:r w:rsidR="00B72513" w:rsidRPr="00211A7D">
        <w:rPr>
          <w:b/>
          <w:sz w:val="28"/>
          <w:szCs w:val="28"/>
        </w:rPr>
        <w:t>.</w:t>
      </w:r>
      <w:r w:rsidR="00B72513">
        <w:rPr>
          <w:b/>
          <w:sz w:val="28"/>
          <w:szCs w:val="28"/>
        </w:rPr>
        <w:t>Дорожный фонд Красноярского сельсовета Татарского района Новосибирской области</w:t>
      </w:r>
    </w:p>
    <w:p w:rsidR="00B72513" w:rsidRPr="00DE6045" w:rsidRDefault="00DE6045" w:rsidP="00DE6045">
      <w:pPr>
        <w:adjustRightInd w:val="0"/>
        <w:jc w:val="both"/>
        <w:rPr>
          <w:b/>
          <w:sz w:val="28"/>
          <w:szCs w:val="28"/>
        </w:rPr>
      </w:pPr>
      <w:r>
        <w:rPr>
          <w:b/>
          <w:sz w:val="28"/>
          <w:szCs w:val="28"/>
        </w:rPr>
        <w:t xml:space="preserve">   </w:t>
      </w:r>
      <w:r w:rsidR="00B72513" w:rsidRPr="009F4BCD">
        <w:rPr>
          <w:sz w:val="28"/>
          <w:szCs w:val="28"/>
        </w:rPr>
        <w:t>Утвердить объем бюджетн</w:t>
      </w:r>
      <w:r w:rsidR="00B72513">
        <w:rPr>
          <w:sz w:val="28"/>
          <w:szCs w:val="28"/>
        </w:rPr>
        <w:t>ых ассигнований дорожного фонда местного бюджета</w:t>
      </w:r>
      <w:r w:rsidR="00B72513" w:rsidRPr="009F4BCD">
        <w:rPr>
          <w:sz w:val="28"/>
          <w:szCs w:val="28"/>
        </w:rPr>
        <w:t xml:space="preserve"> на 20</w:t>
      </w:r>
      <w:r w:rsidR="00B72513">
        <w:rPr>
          <w:sz w:val="28"/>
          <w:szCs w:val="28"/>
        </w:rPr>
        <w:t>2</w:t>
      </w:r>
      <w:r w:rsidR="002616F1">
        <w:rPr>
          <w:sz w:val="28"/>
          <w:szCs w:val="28"/>
        </w:rPr>
        <w:t>1</w:t>
      </w:r>
      <w:r w:rsidR="00B72513" w:rsidRPr="009F4BCD">
        <w:rPr>
          <w:sz w:val="28"/>
          <w:szCs w:val="28"/>
        </w:rPr>
        <w:t xml:space="preserve">год в сумме </w:t>
      </w:r>
      <w:r w:rsidR="002616F1">
        <w:rPr>
          <w:sz w:val="28"/>
          <w:szCs w:val="28"/>
        </w:rPr>
        <w:t>404,9</w:t>
      </w:r>
      <w:r w:rsidR="00B72513">
        <w:rPr>
          <w:sz w:val="28"/>
          <w:szCs w:val="28"/>
        </w:rPr>
        <w:t xml:space="preserve"> </w:t>
      </w:r>
      <w:r w:rsidR="00B72513" w:rsidRPr="009F4BCD">
        <w:rPr>
          <w:sz w:val="28"/>
          <w:szCs w:val="28"/>
        </w:rPr>
        <w:t>тыс. рублей; на 202</w:t>
      </w:r>
      <w:r w:rsidR="002616F1">
        <w:rPr>
          <w:sz w:val="28"/>
          <w:szCs w:val="28"/>
        </w:rPr>
        <w:t>2</w:t>
      </w:r>
      <w:r w:rsidR="00B72513" w:rsidRPr="009F4BCD">
        <w:rPr>
          <w:sz w:val="28"/>
          <w:szCs w:val="28"/>
        </w:rPr>
        <w:t xml:space="preserve"> год в сумме </w:t>
      </w:r>
      <w:r w:rsidR="002616F1">
        <w:rPr>
          <w:sz w:val="28"/>
          <w:szCs w:val="28"/>
        </w:rPr>
        <w:t>428,3</w:t>
      </w:r>
      <w:r w:rsidR="00B72513" w:rsidRPr="009F4BCD">
        <w:rPr>
          <w:sz w:val="28"/>
          <w:szCs w:val="28"/>
        </w:rPr>
        <w:t xml:space="preserve"> тыс. рублей и на 202</w:t>
      </w:r>
      <w:r w:rsidR="002616F1">
        <w:rPr>
          <w:sz w:val="28"/>
          <w:szCs w:val="28"/>
        </w:rPr>
        <w:t>3</w:t>
      </w:r>
      <w:r w:rsidR="00B72513" w:rsidRPr="009F4BCD">
        <w:rPr>
          <w:sz w:val="28"/>
          <w:szCs w:val="28"/>
        </w:rPr>
        <w:t xml:space="preserve"> год в сумме </w:t>
      </w:r>
      <w:r w:rsidR="002616F1">
        <w:rPr>
          <w:sz w:val="28"/>
          <w:szCs w:val="28"/>
        </w:rPr>
        <w:t>444,4</w:t>
      </w:r>
      <w:r w:rsidR="00B72513">
        <w:rPr>
          <w:sz w:val="28"/>
          <w:szCs w:val="28"/>
        </w:rPr>
        <w:t xml:space="preserve"> </w:t>
      </w:r>
      <w:r w:rsidR="00B72513" w:rsidRPr="009F4BCD">
        <w:rPr>
          <w:sz w:val="28"/>
          <w:szCs w:val="28"/>
        </w:rPr>
        <w:t xml:space="preserve"> тыс. рублей.</w:t>
      </w:r>
    </w:p>
    <w:p w:rsidR="00B72513" w:rsidRPr="000A237F" w:rsidRDefault="00B72513" w:rsidP="00A111E2">
      <w:pPr>
        <w:adjustRightInd w:val="0"/>
        <w:jc w:val="both"/>
        <w:rPr>
          <w:sz w:val="28"/>
          <w:szCs w:val="28"/>
        </w:rPr>
      </w:pPr>
    </w:p>
    <w:p w:rsidR="00824011" w:rsidRPr="000A237F" w:rsidRDefault="00DE6045" w:rsidP="00A111E2">
      <w:pPr>
        <w:jc w:val="both"/>
        <w:rPr>
          <w:sz w:val="28"/>
          <w:szCs w:val="28"/>
        </w:rPr>
      </w:pPr>
      <w:r>
        <w:rPr>
          <w:b/>
          <w:sz w:val="28"/>
          <w:szCs w:val="28"/>
        </w:rPr>
        <w:t xml:space="preserve">    </w:t>
      </w:r>
      <w:r w:rsidR="00B72513">
        <w:rPr>
          <w:b/>
          <w:sz w:val="28"/>
          <w:szCs w:val="28"/>
        </w:rPr>
        <w:t xml:space="preserve">Статья </w:t>
      </w:r>
      <w:r w:rsidR="00E134AD" w:rsidRPr="000A237F">
        <w:rPr>
          <w:b/>
          <w:sz w:val="28"/>
          <w:szCs w:val="28"/>
        </w:rPr>
        <w:t>9</w:t>
      </w:r>
      <w:r w:rsidR="00395951" w:rsidRPr="000A237F">
        <w:rPr>
          <w:b/>
          <w:sz w:val="28"/>
          <w:szCs w:val="28"/>
        </w:rPr>
        <w:t>.</w:t>
      </w:r>
      <w:r w:rsidR="003737F6" w:rsidRPr="000A237F">
        <w:rPr>
          <w:b/>
          <w:sz w:val="28"/>
          <w:szCs w:val="28"/>
        </w:rPr>
        <w:t xml:space="preserve"> </w:t>
      </w:r>
      <w:r w:rsidR="00395951" w:rsidRPr="000A237F">
        <w:rPr>
          <w:b/>
          <w:sz w:val="28"/>
          <w:szCs w:val="28"/>
        </w:rPr>
        <w:t xml:space="preserve"> Источники финансирования дефицита местного бюджета</w:t>
      </w:r>
    </w:p>
    <w:p w:rsidR="00047D1A" w:rsidRPr="000A237F" w:rsidRDefault="00047D1A" w:rsidP="00A111E2">
      <w:pPr>
        <w:jc w:val="both"/>
        <w:rPr>
          <w:sz w:val="28"/>
          <w:szCs w:val="28"/>
        </w:rPr>
      </w:pPr>
      <w:r w:rsidRPr="000A237F">
        <w:rPr>
          <w:b/>
          <w:sz w:val="28"/>
          <w:szCs w:val="28"/>
        </w:rPr>
        <w:t xml:space="preserve">   </w:t>
      </w:r>
      <w:r w:rsidR="00DE6045">
        <w:rPr>
          <w:b/>
          <w:sz w:val="28"/>
          <w:szCs w:val="28"/>
        </w:rPr>
        <w:t xml:space="preserve">   </w:t>
      </w:r>
      <w:r w:rsidRPr="000A237F">
        <w:rPr>
          <w:b/>
          <w:sz w:val="28"/>
          <w:szCs w:val="28"/>
        </w:rPr>
        <w:t xml:space="preserve"> </w:t>
      </w:r>
      <w:r w:rsidR="00395951" w:rsidRPr="005C4F8E">
        <w:rPr>
          <w:b/>
          <w:sz w:val="28"/>
          <w:szCs w:val="28"/>
        </w:rPr>
        <w:t>1</w:t>
      </w:r>
      <w:r w:rsidRPr="000A237F">
        <w:rPr>
          <w:b/>
          <w:sz w:val="28"/>
          <w:szCs w:val="28"/>
        </w:rPr>
        <w:t>.</w:t>
      </w:r>
      <w:r w:rsidR="00AE4B81">
        <w:rPr>
          <w:b/>
          <w:sz w:val="28"/>
          <w:szCs w:val="28"/>
        </w:rPr>
        <w:t xml:space="preserve"> </w:t>
      </w:r>
      <w:r w:rsidRPr="000A237F">
        <w:rPr>
          <w:sz w:val="28"/>
          <w:szCs w:val="28"/>
        </w:rPr>
        <w:t>Установить источники  финансирования  дефицита  местного бюджета:</w:t>
      </w:r>
    </w:p>
    <w:p w:rsidR="00047D1A" w:rsidRPr="000A237F" w:rsidRDefault="00047D1A" w:rsidP="00A111E2">
      <w:pPr>
        <w:jc w:val="both"/>
        <w:rPr>
          <w:sz w:val="28"/>
          <w:szCs w:val="28"/>
        </w:rPr>
      </w:pPr>
      <w:r w:rsidRPr="005C4F8E">
        <w:rPr>
          <w:b/>
          <w:sz w:val="28"/>
          <w:szCs w:val="28"/>
        </w:rPr>
        <w:t xml:space="preserve">       </w:t>
      </w:r>
      <w:r w:rsidRPr="000A237F">
        <w:rPr>
          <w:sz w:val="28"/>
          <w:szCs w:val="28"/>
        </w:rPr>
        <w:t xml:space="preserve"> </w:t>
      </w:r>
      <w:r w:rsidR="00F15C21">
        <w:rPr>
          <w:sz w:val="28"/>
          <w:szCs w:val="28"/>
        </w:rPr>
        <w:t>на 202</w:t>
      </w:r>
      <w:r w:rsidR="002616F1">
        <w:rPr>
          <w:sz w:val="28"/>
          <w:szCs w:val="28"/>
        </w:rPr>
        <w:t>1</w:t>
      </w:r>
      <w:r w:rsidRPr="000A237F">
        <w:rPr>
          <w:sz w:val="28"/>
          <w:szCs w:val="28"/>
        </w:rPr>
        <w:t xml:space="preserve"> год </w:t>
      </w:r>
      <w:r w:rsidR="00D279C7" w:rsidRPr="000A237F">
        <w:rPr>
          <w:sz w:val="28"/>
          <w:szCs w:val="28"/>
        </w:rPr>
        <w:t xml:space="preserve"> и плановый период </w:t>
      </w:r>
      <w:r w:rsidR="0042282F" w:rsidRPr="000A237F">
        <w:rPr>
          <w:sz w:val="28"/>
          <w:szCs w:val="28"/>
        </w:rPr>
        <w:t>20</w:t>
      </w:r>
      <w:r w:rsidR="004B0547">
        <w:rPr>
          <w:sz w:val="28"/>
          <w:szCs w:val="28"/>
        </w:rPr>
        <w:t>2</w:t>
      </w:r>
      <w:r w:rsidR="002616F1">
        <w:rPr>
          <w:sz w:val="28"/>
          <w:szCs w:val="28"/>
        </w:rPr>
        <w:t>2</w:t>
      </w:r>
      <w:r w:rsidR="0042282F">
        <w:rPr>
          <w:sz w:val="28"/>
          <w:szCs w:val="28"/>
        </w:rPr>
        <w:t xml:space="preserve"> </w:t>
      </w:r>
      <w:r w:rsidR="0042282F" w:rsidRPr="000A237F">
        <w:rPr>
          <w:sz w:val="28"/>
          <w:szCs w:val="28"/>
        </w:rPr>
        <w:t>-</w:t>
      </w:r>
      <w:r w:rsidR="0042282F">
        <w:rPr>
          <w:sz w:val="28"/>
          <w:szCs w:val="28"/>
        </w:rPr>
        <w:t xml:space="preserve"> </w:t>
      </w:r>
      <w:r w:rsidR="0042282F" w:rsidRPr="000A237F">
        <w:rPr>
          <w:sz w:val="28"/>
          <w:szCs w:val="28"/>
        </w:rPr>
        <w:t>20</w:t>
      </w:r>
      <w:r w:rsidR="00F15C21">
        <w:rPr>
          <w:sz w:val="28"/>
          <w:szCs w:val="28"/>
        </w:rPr>
        <w:t>2</w:t>
      </w:r>
      <w:r w:rsidR="002616F1">
        <w:rPr>
          <w:sz w:val="28"/>
          <w:szCs w:val="28"/>
        </w:rPr>
        <w:t>3</w:t>
      </w:r>
      <w:r w:rsidR="0042282F" w:rsidRPr="000A237F">
        <w:rPr>
          <w:sz w:val="28"/>
          <w:szCs w:val="28"/>
        </w:rPr>
        <w:t xml:space="preserve"> </w:t>
      </w:r>
      <w:r w:rsidR="00D279C7" w:rsidRPr="000A237F">
        <w:rPr>
          <w:sz w:val="28"/>
          <w:szCs w:val="28"/>
        </w:rPr>
        <w:t xml:space="preserve">годов </w:t>
      </w:r>
      <w:r w:rsidRPr="000A237F">
        <w:rPr>
          <w:sz w:val="28"/>
          <w:szCs w:val="28"/>
        </w:rPr>
        <w:t>согласно  приложению 7 к настоящему Решению;</w:t>
      </w:r>
    </w:p>
    <w:p w:rsidR="00047D1A" w:rsidRPr="00C95E9A" w:rsidRDefault="00047D1A" w:rsidP="00A111E2">
      <w:pPr>
        <w:jc w:val="both"/>
        <w:rPr>
          <w:sz w:val="28"/>
          <w:szCs w:val="28"/>
        </w:rPr>
      </w:pPr>
      <w:r w:rsidRPr="00C95E9A">
        <w:rPr>
          <w:sz w:val="28"/>
          <w:szCs w:val="28"/>
        </w:rPr>
        <w:t xml:space="preserve">        </w:t>
      </w:r>
      <w:r w:rsidR="00395951" w:rsidRPr="00C95E9A">
        <w:rPr>
          <w:sz w:val="28"/>
          <w:szCs w:val="28"/>
        </w:rPr>
        <w:t xml:space="preserve">     </w:t>
      </w:r>
    </w:p>
    <w:p w:rsidR="00824011" w:rsidRPr="000A237F" w:rsidRDefault="00DE6045" w:rsidP="009059EC">
      <w:pPr>
        <w:rPr>
          <w:sz w:val="28"/>
          <w:szCs w:val="28"/>
        </w:rPr>
      </w:pPr>
      <w:r>
        <w:rPr>
          <w:b/>
          <w:sz w:val="28"/>
          <w:szCs w:val="28"/>
        </w:rPr>
        <w:t xml:space="preserve">    </w:t>
      </w:r>
      <w:r w:rsidR="00B72513">
        <w:rPr>
          <w:b/>
          <w:sz w:val="28"/>
          <w:szCs w:val="28"/>
        </w:rPr>
        <w:t xml:space="preserve">Статья </w:t>
      </w:r>
      <w:r w:rsidR="00D7218D" w:rsidRPr="000A237F">
        <w:rPr>
          <w:b/>
          <w:sz w:val="28"/>
          <w:szCs w:val="28"/>
        </w:rPr>
        <w:t>1</w:t>
      </w:r>
      <w:r w:rsidR="00B72513">
        <w:rPr>
          <w:b/>
          <w:sz w:val="28"/>
          <w:szCs w:val="28"/>
        </w:rPr>
        <w:t>0</w:t>
      </w:r>
      <w:r w:rsidR="00824011" w:rsidRPr="000A237F">
        <w:rPr>
          <w:b/>
          <w:sz w:val="28"/>
          <w:szCs w:val="28"/>
        </w:rPr>
        <w:t xml:space="preserve">. </w:t>
      </w:r>
      <w:r w:rsidR="00772096" w:rsidRPr="000A237F">
        <w:rPr>
          <w:b/>
          <w:sz w:val="28"/>
          <w:szCs w:val="28"/>
        </w:rPr>
        <w:t>Муниципальные</w:t>
      </w:r>
      <w:r w:rsidR="00D7218D" w:rsidRPr="000A237F">
        <w:rPr>
          <w:b/>
          <w:sz w:val="28"/>
          <w:szCs w:val="28"/>
        </w:rPr>
        <w:t xml:space="preserve"> внутренние заимствования </w:t>
      </w:r>
    </w:p>
    <w:p w:rsidR="00047D1A" w:rsidRPr="000A237F" w:rsidRDefault="00047D1A" w:rsidP="00A111E2">
      <w:pPr>
        <w:jc w:val="both"/>
        <w:rPr>
          <w:sz w:val="28"/>
          <w:szCs w:val="28"/>
        </w:rPr>
      </w:pPr>
      <w:r w:rsidRPr="000A237F">
        <w:rPr>
          <w:b/>
          <w:sz w:val="28"/>
          <w:szCs w:val="28"/>
        </w:rPr>
        <w:t xml:space="preserve">    </w:t>
      </w:r>
      <w:r w:rsidR="00D7218D" w:rsidRPr="000A237F">
        <w:rPr>
          <w:b/>
          <w:sz w:val="28"/>
          <w:szCs w:val="28"/>
        </w:rPr>
        <w:t xml:space="preserve">        </w:t>
      </w:r>
      <w:r w:rsidRPr="000A237F">
        <w:rPr>
          <w:b/>
          <w:sz w:val="28"/>
          <w:szCs w:val="28"/>
        </w:rPr>
        <w:t xml:space="preserve"> </w:t>
      </w:r>
      <w:r w:rsidR="00D7218D" w:rsidRPr="000A237F">
        <w:rPr>
          <w:sz w:val="28"/>
          <w:szCs w:val="28"/>
        </w:rPr>
        <w:t>1</w:t>
      </w:r>
      <w:r w:rsidRPr="000A237F">
        <w:rPr>
          <w:sz w:val="28"/>
          <w:szCs w:val="28"/>
        </w:rPr>
        <w:t xml:space="preserve">.Утвердить программу </w:t>
      </w:r>
      <w:r w:rsidR="00A4475B">
        <w:rPr>
          <w:sz w:val="28"/>
          <w:szCs w:val="28"/>
        </w:rPr>
        <w:t>муниципальных</w:t>
      </w:r>
      <w:r w:rsidRPr="000A237F">
        <w:rPr>
          <w:sz w:val="28"/>
          <w:szCs w:val="28"/>
        </w:rPr>
        <w:t xml:space="preserve"> внутренних заимствований </w:t>
      </w:r>
      <w:r w:rsidR="00B72513">
        <w:rPr>
          <w:sz w:val="28"/>
          <w:szCs w:val="28"/>
        </w:rPr>
        <w:t>местного бюджета</w:t>
      </w:r>
      <w:r w:rsidRPr="000A237F">
        <w:rPr>
          <w:sz w:val="28"/>
          <w:szCs w:val="28"/>
        </w:rPr>
        <w:t>:</w:t>
      </w:r>
      <w:r w:rsidR="000F2B33">
        <w:rPr>
          <w:sz w:val="28"/>
          <w:szCs w:val="28"/>
        </w:rPr>
        <w:t xml:space="preserve">  </w:t>
      </w:r>
      <w:r w:rsidRPr="000A237F">
        <w:rPr>
          <w:sz w:val="28"/>
          <w:szCs w:val="28"/>
        </w:rPr>
        <w:t xml:space="preserve"> </w:t>
      </w:r>
      <w:r w:rsidR="000F2B33" w:rsidRPr="000A237F">
        <w:rPr>
          <w:sz w:val="28"/>
          <w:szCs w:val="28"/>
        </w:rPr>
        <w:t xml:space="preserve">на </w:t>
      </w:r>
      <w:r w:rsidR="000F2B33" w:rsidRPr="00B65900">
        <w:rPr>
          <w:sz w:val="28"/>
          <w:szCs w:val="28"/>
        </w:rPr>
        <w:t xml:space="preserve"> </w:t>
      </w:r>
      <w:r w:rsidR="00185B41">
        <w:rPr>
          <w:sz w:val="28"/>
          <w:szCs w:val="28"/>
        </w:rPr>
        <w:t>2021 год и плановый период 2022 и 2023</w:t>
      </w:r>
      <w:r w:rsidR="000F2B33" w:rsidRPr="00B65900">
        <w:rPr>
          <w:sz w:val="28"/>
          <w:szCs w:val="28"/>
        </w:rPr>
        <w:t xml:space="preserve">годов </w:t>
      </w:r>
      <w:r w:rsidRPr="000A237F">
        <w:rPr>
          <w:sz w:val="28"/>
          <w:szCs w:val="28"/>
        </w:rPr>
        <w:t>согласно  приложению 8  к настоящему  решению.</w:t>
      </w:r>
    </w:p>
    <w:p w:rsidR="00824011" w:rsidRPr="000A237F" w:rsidRDefault="00824011" w:rsidP="00A111E2">
      <w:pPr>
        <w:jc w:val="both"/>
        <w:rPr>
          <w:sz w:val="28"/>
          <w:szCs w:val="28"/>
        </w:rPr>
      </w:pPr>
    </w:p>
    <w:p w:rsidR="00047D1A" w:rsidRPr="000A237F" w:rsidRDefault="00DE6045" w:rsidP="00A111E2">
      <w:pPr>
        <w:jc w:val="both"/>
        <w:rPr>
          <w:sz w:val="28"/>
          <w:szCs w:val="28"/>
        </w:rPr>
      </w:pPr>
      <w:r>
        <w:rPr>
          <w:b/>
          <w:sz w:val="28"/>
          <w:szCs w:val="28"/>
        </w:rPr>
        <w:t xml:space="preserve">   </w:t>
      </w:r>
      <w:r w:rsidR="00B72513">
        <w:rPr>
          <w:b/>
          <w:sz w:val="28"/>
          <w:szCs w:val="28"/>
        </w:rPr>
        <w:t xml:space="preserve">Статья </w:t>
      </w:r>
      <w:r w:rsidR="00D7218D" w:rsidRPr="000A237F">
        <w:rPr>
          <w:b/>
          <w:sz w:val="28"/>
          <w:szCs w:val="28"/>
        </w:rPr>
        <w:t>1</w:t>
      </w:r>
      <w:r w:rsidR="00B72513">
        <w:rPr>
          <w:b/>
          <w:sz w:val="28"/>
          <w:szCs w:val="28"/>
        </w:rPr>
        <w:t>1</w:t>
      </w:r>
      <w:r w:rsidR="00D7218D" w:rsidRPr="000A237F">
        <w:rPr>
          <w:b/>
          <w:sz w:val="28"/>
          <w:szCs w:val="28"/>
        </w:rPr>
        <w:t>.</w:t>
      </w:r>
      <w:r w:rsidR="003737F6" w:rsidRPr="000A237F">
        <w:rPr>
          <w:b/>
          <w:sz w:val="28"/>
          <w:szCs w:val="28"/>
        </w:rPr>
        <w:t xml:space="preserve"> </w:t>
      </w:r>
      <w:r w:rsidR="005118C0" w:rsidRPr="000A237F">
        <w:rPr>
          <w:b/>
          <w:sz w:val="28"/>
          <w:szCs w:val="28"/>
        </w:rPr>
        <w:t>Муниципальный</w:t>
      </w:r>
      <w:r w:rsidR="00D7218D" w:rsidRPr="000A237F">
        <w:rPr>
          <w:b/>
          <w:sz w:val="28"/>
          <w:szCs w:val="28"/>
        </w:rPr>
        <w:t xml:space="preserve"> внутренний долг</w:t>
      </w:r>
      <w:r w:rsidR="007D4D2F">
        <w:rPr>
          <w:b/>
          <w:sz w:val="28"/>
          <w:szCs w:val="28"/>
        </w:rPr>
        <w:t xml:space="preserve"> и расходы на его обслуживание</w:t>
      </w:r>
      <w:r w:rsidR="00772096" w:rsidRPr="000A237F">
        <w:rPr>
          <w:b/>
          <w:sz w:val="28"/>
          <w:szCs w:val="28"/>
        </w:rPr>
        <w:t xml:space="preserve"> </w:t>
      </w:r>
    </w:p>
    <w:p w:rsidR="00671239" w:rsidRPr="000A237F" w:rsidRDefault="00047D1A" w:rsidP="00A111E2">
      <w:pPr>
        <w:jc w:val="both"/>
        <w:rPr>
          <w:sz w:val="28"/>
          <w:szCs w:val="28"/>
        </w:rPr>
      </w:pPr>
      <w:r w:rsidRPr="000A237F">
        <w:rPr>
          <w:b/>
          <w:sz w:val="28"/>
          <w:szCs w:val="28"/>
        </w:rPr>
        <w:t xml:space="preserve">   </w:t>
      </w:r>
      <w:r w:rsidR="00D7218D" w:rsidRPr="000A237F">
        <w:rPr>
          <w:b/>
          <w:sz w:val="28"/>
          <w:szCs w:val="28"/>
        </w:rPr>
        <w:t xml:space="preserve">        </w:t>
      </w:r>
      <w:r w:rsidRPr="000A237F">
        <w:rPr>
          <w:b/>
          <w:sz w:val="28"/>
          <w:szCs w:val="28"/>
        </w:rPr>
        <w:t xml:space="preserve"> </w:t>
      </w:r>
      <w:r w:rsidR="00671239" w:rsidRPr="000A237F">
        <w:rPr>
          <w:sz w:val="28"/>
          <w:szCs w:val="28"/>
        </w:rPr>
        <w:t xml:space="preserve">1.Установить верхний предел муниципального внутреннего долга </w:t>
      </w:r>
      <w:r w:rsidR="00B85385" w:rsidRPr="000A237F">
        <w:rPr>
          <w:sz w:val="28"/>
          <w:szCs w:val="28"/>
        </w:rPr>
        <w:t>Красноярского</w:t>
      </w:r>
      <w:r w:rsidR="00671239" w:rsidRPr="000A237F">
        <w:rPr>
          <w:sz w:val="28"/>
          <w:szCs w:val="28"/>
        </w:rPr>
        <w:t xml:space="preserve"> сельсовета Татарского района на 1 января 20</w:t>
      </w:r>
      <w:r w:rsidR="00A05F77">
        <w:rPr>
          <w:sz w:val="28"/>
          <w:szCs w:val="28"/>
        </w:rPr>
        <w:t>2</w:t>
      </w:r>
      <w:r w:rsidR="002616F1">
        <w:rPr>
          <w:sz w:val="28"/>
          <w:szCs w:val="28"/>
        </w:rPr>
        <w:t>2</w:t>
      </w:r>
      <w:r w:rsidR="00671239" w:rsidRPr="000A237F">
        <w:rPr>
          <w:sz w:val="28"/>
          <w:szCs w:val="28"/>
        </w:rPr>
        <w:t xml:space="preserve"> года в сумме </w:t>
      </w:r>
      <w:r w:rsidR="00B55ECE">
        <w:rPr>
          <w:sz w:val="28"/>
          <w:szCs w:val="28"/>
        </w:rPr>
        <w:t>0,00</w:t>
      </w:r>
      <w:r w:rsidR="00671239" w:rsidRPr="000A237F">
        <w:rPr>
          <w:sz w:val="28"/>
          <w:szCs w:val="28"/>
        </w:rPr>
        <w:t xml:space="preserve"> тыс.рублей, в том числе по муниципальным гарантиям </w:t>
      </w:r>
      <w:r w:rsidR="00B85385" w:rsidRPr="000A237F">
        <w:rPr>
          <w:sz w:val="28"/>
          <w:szCs w:val="28"/>
        </w:rPr>
        <w:t>Красноярского</w:t>
      </w:r>
      <w:r w:rsidR="00671239" w:rsidRPr="000A237F">
        <w:rPr>
          <w:sz w:val="28"/>
          <w:szCs w:val="28"/>
        </w:rPr>
        <w:t xml:space="preserve"> сельсовета Татарского района Новосибирской области в сумме 0,0 тыс.рублей, на 1 января 20</w:t>
      </w:r>
      <w:r w:rsidR="0042282F">
        <w:rPr>
          <w:sz w:val="28"/>
          <w:szCs w:val="28"/>
        </w:rPr>
        <w:t>2</w:t>
      </w:r>
      <w:r w:rsidR="002616F1">
        <w:rPr>
          <w:sz w:val="28"/>
          <w:szCs w:val="28"/>
        </w:rPr>
        <w:t>3</w:t>
      </w:r>
      <w:r w:rsidR="00671239" w:rsidRPr="000A237F">
        <w:rPr>
          <w:sz w:val="28"/>
          <w:szCs w:val="28"/>
        </w:rPr>
        <w:t xml:space="preserve"> года в сумме </w:t>
      </w:r>
      <w:r w:rsidR="00B55ECE">
        <w:rPr>
          <w:sz w:val="28"/>
          <w:szCs w:val="28"/>
        </w:rPr>
        <w:t>0,00</w:t>
      </w:r>
      <w:r w:rsidR="00671239" w:rsidRPr="000A237F">
        <w:rPr>
          <w:sz w:val="28"/>
          <w:szCs w:val="28"/>
        </w:rPr>
        <w:t xml:space="preserve"> тыс.рублей, в том числе по муниципальным гарантиям </w:t>
      </w:r>
      <w:r w:rsidR="00B85385" w:rsidRPr="000A237F">
        <w:rPr>
          <w:sz w:val="28"/>
          <w:szCs w:val="28"/>
        </w:rPr>
        <w:t>Красноярского</w:t>
      </w:r>
      <w:r w:rsidR="00671239" w:rsidRPr="000A237F">
        <w:rPr>
          <w:sz w:val="28"/>
          <w:szCs w:val="28"/>
        </w:rPr>
        <w:t xml:space="preserve"> сельсовета Татарского района в сумме 0,0 тыс.рублей и на 1 января 20</w:t>
      </w:r>
      <w:r w:rsidR="0042282F">
        <w:rPr>
          <w:sz w:val="28"/>
          <w:szCs w:val="28"/>
        </w:rPr>
        <w:t>2</w:t>
      </w:r>
      <w:r w:rsidR="002616F1">
        <w:rPr>
          <w:sz w:val="28"/>
          <w:szCs w:val="28"/>
        </w:rPr>
        <w:t>4</w:t>
      </w:r>
      <w:r w:rsidR="00671239" w:rsidRPr="000A237F">
        <w:rPr>
          <w:sz w:val="28"/>
          <w:szCs w:val="28"/>
        </w:rPr>
        <w:t xml:space="preserve"> года в сумме </w:t>
      </w:r>
      <w:r w:rsidR="00B55ECE">
        <w:rPr>
          <w:sz w:val="28"/>
          <w:szCs w:val="28"/>
        </w:rPr>
        <w:t>0,00</w:t>
      </w:r>
      <w:r w:rsidR="00671239" w:rsidRPr="000A237F">
        <w:rPr>
          <w:sz w:val="28"/>
          <w:szCs w:val="28"/>
        </w:rPr>
        <w:t xml:space="preserve"> тыс.рублей, в том числе по муниципальным гарантиям </w:t>
      </w:r>
      <w:r w:rsidR="00B85385" w:rsidRPr="000A237F">
        <w:rPr>
          <w:sz w:val="28"/>
          <w:szCs w:val="28"/>
        </w:rPr>
        <w:t>Красноярского</w:t>
      </w:r>
      <w:r w:rsidR="00671239" w:rsidRPr="000A237F">
        <w:rPr>
          <w:sz w:val="28"/>
          <w:szCs w:val="28"/>
        </w:rPr>
        <w:t xml:space="preserve">  сельсовета Татарского района в сумме 0,0 тыс.рублей.</w:t>
      </w:r>
    </w:p>
    <w:p w:rsidR="009059EC" w:rsidRDefault="009059EC" w:rsidP="00A40889">
      <w:pPr>
        <w:pStyle w:val="ConsPlusNormal"/>
        <w:ind w:firstLine="709"/>
        <w:jc w:val="both"/>
        <w:rPr>
          <w:rFonts w:ascii="Times New Roman" w:hAnsi="Times New Roman" w:cs="Times New Roman"/>
          <w:b/>
          <w:sz w:val="28"/>
          <w:szCs w:val="28"/>
        </w:rPr>
      </w:pPr>
    </w:p>
    <w:p w:rsidR="00A40889" w:rsidRDefault="00DE6045" w:rsidP="00DE6045">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r w:rsidR="00A40889" w:rsidRPr="00482ABC">
        <w:rPr>
          <w:rFonts w:ascii="Times New Roman" w:hAnsi="Times New Roman" w:cs="Times New Roman"/>
          <w:b/>
          <w:sz w:val="28"/>
          <w:szCs w:val="28"/>
        </w:rPr>
        <w:t>Статья</w:t>
      </w:r>
      <w:r w:rsidR="00A40889">
        <w:rPr>
          <w:rFonts w:ascii="Times New Roman" w:hAnsi="Times New Roman" w:cs="Times New Roman"/>
          <w:b/>
          <w:sz w:val="28"/>
          <w:szCs w:val="28"/>
        </w:rPr>
        <w:t xml:space="preserve"> </w:t>
      </w:r>
      <w:r w:rsidR="00A40889" w:rsidRPr="00482ABC">
        <w:rPr>
          <w:rFonts w:ascii="Times New Roman" w:hAnsi="Times New Roman" w:cs="Times New Roman"/>
          <w:b/>
          <w:sz w:val="28"/>
          <w:szCs w:val="28"/>
        </w:rPr>
        <w:t>1</w:t>
      </w:r>
      <w:r w:rsidR="00A40889">
        <w:rPr>
          <w:rFonts w:ascii="Times New Roman" w:hAnsi="Times New Roman" w:cs="Times New Roman"/>
          <w:b/>
          <w:sz w:val="28"/>
          <w:szCs w:val="28"/>
        </w:rPr>
        <w:t>2</w:t>
      </w:r>
      <w:r w:rsidR="00A40889" w:rsidRPr="00482ABC">
        <w:rPr>
          <w:rFonts w:ascii="Times New Roman" w:hAnsi="Times New Roman" w:cs="Times New Roman"/>
          <w:b/>
          <w:sz w:val="28"/>
          <w:szCs w:val="28"/>
        </w:rPr>
        <w:t>.</w:t>
      </w:r>
      <w:r w:rsidR="00A40889">
        <w:rPr>
          <w:rFonts w:ascii="Times New Roman" w:hAnsi="Times New Roman" w:cs="Times New Roman"/>
          <w:b/>
          <w:sz w:val="28"/>
          <w:szCs w:val="28"/>
        </w:rPr>
        <w:t xml:space="preserve"> Муниципальные целевые программы Красноярского сельсовета Татарского района Новосибирской области</w:t>
      </w:r>
    </w:p>
    <w:p w:rsidR="00A40889" w:rsidRPr="00F87F08" w:rsidRDefault="00A40889" w:rsidP="00A40889">
      <w:pPr>
        <w:pStyle w:val="ConsPlusNormal"/>
        <w:ind w:firstLine="709"/>
        <w:jc w:val="both"/>
        <w:rPr>
          <w:rFonts w:ascii="Times New Roman" w:hAnsi="Times New Roman" w:cs="Times New Roman"/>
          <w:sz w:val="28"/>
          <w:szCs w:val="28"/>
        </w:rPr>
      </w:pPr>
      <w:r w:rsidRPr="0072449E">
        <w:rPr>
          <w:rFonts w:ascii="Times New Roman" w:hAnsi="Times New Roman" w:cs="Times New Roman"/>
          <w:sz w:val="28"/>
          <w:szCs w:val="28"/>
        </w:rPr>
        <w:t>Утвердить Перечень муниципальных программ, предусмотренных к финансированию из местного бюджета</w:t>
      </w:r>
      <w:r>
        <w:rPr>
          <w:rFonts w:ascii="Times New Roman" w:hAnsi="Times New Roman" w:cs="Times New Roman"/>
          <w:b/>
          <w:sz w:val="28"/>
          <w:szCs w:val="28"/>
        </w:rPr>
        <w:t xml:space="preserve"> </w:t>
      </w:r>
      <w:r w:rsidR="00185B41">
        <w:rPr>
          <w:rFonts w:ascii="Times New Roman" w:hAnsi="Times New Roman" w:cs="Times New Roman"/>
          <w:sz w:val="28"/>
          <w:szCs w:val="28"/>
        </w:rPr>
        <w:t>2021 год и плановый период 2022 и 2023</w:t>
      </w:r>
      <w:r>
        <w:rPr>
          <w:rFonts w:ascii="Times New Roman" w:hAnsi="Times New Roman" w:cs="Times New Roman"/>
          <w:sz w:val="28"/>
          <w:szCs w:val="28"/>
        </w:rPr>
        <w:t xml:space="preserve">годов </w:t>
      </w:r>
      <w:r w:rsidRPr="00F87F08">
        <w:rPr>
          <w:rFonts w:ascii="Times New Roman" w:hAnsi="Times New Roman" w:cs="Times New Roman"/>
          <w:sz w:val="28"/>
          <w:szCs w:val="28"/>
        </w:rPr>
        <w:t>согласно приложению 9 к настоящему решению</w:t>
      </w:r>
      <w:r>
        <w:rPr>
          <w:rFonts w:ascii="Times New Roman" w:hAnsi="Times New Roman" w:cs="Times New Roman"/>
          <w:sz w:val="28"/>
          <w:szCs w:val="28"/>
        </w:rPr>
        <w:t>.</w:t>
      </w:r>
    </w:p>
    <w:p w:rsidR="00A40889" w:rsidRPr="000A237F" w:rsidRDefault="00A40889" w:rsidP="00A111E2">
      <w:pPr>
        <w:ind w:firstLine="708"/>
        <w:jc w:val="both"/>
        <w:rPr>
          <w:sz w:val="28"/>
          <w:szCs w:val="28"/>
        </w:rPr>
      </w:pPr>
    </w:p>
    <w:p w:rsidR="00A40889" w:rsidRPr="00625939" w:rsidRDefault="00DE6045" w:rsidP="00DE6045">
      <w:pPr>
        <w:autoSpaceDE w:val="0"/>
        <w:autoSpaceDN w:val="0"/>
        <w:adjustRightInd w:val="0"/>
        <w:jc w:val="both"/>
        <w:rPr>
          <w:b/>
          <w:bCs/>
          <w:sz w:val="28"/>
          <w:szCs w:val="28"/>
        </w:rPr>
      </w:pPr>
      <w:r>
        <w:rPr>
          <w:b/>
          <w:bCs/>
          <w:sz w:val="28"/>
          <w:szCs w:val="28"/>
        </w:rPr>
        <w:t xml:space="preserve">   </w:t>
      </w:r>
      <w:r w:rsidR="00A40889" w:rsidRPr="00630D45">
        <w:rPr>
          <w:b/>
          <w:bCs/>
          <w:sz w:val="28"/>
          <w:szCs w:val="28"/>
        </w:rPr>
        <w:t xml:space="preserve">Статья </w:t>
      </w:r>
      <w:r w:rsidR="00A40889">
        <w:rPr>
          <w:b/>
          <w:bCs/>
          <w:iCs/>
          <w:sz w:val="28"/>
          <w:szCs w:val="28"/>
        </w:rPr>
        <w:t>13</w:t>
      </w:r>
      <w:r w:rsidR="00A40889" w:rsidRPr="00630D45">
        <w:rPr>
          <w:b/>
          <w:bCs/>
          <w:iCs/>
          <w:sz w:val="28"/>
          <w:szCs w:val="28"/>
        </w:rPr>
        <w:t>.</w:t>
      </w:r>
      <w:r w:rsidR="00A40889" w:rsidRPr="00630D45">
        <w:rPr>
          <w:b/>
          <w:bCs/>
          <w:sz w:val="28"/>
          <w:szCs w:val="28"/>
        </w:rPr>
        <w:t> </w:t>
      </w:r>
      <w:r w:rsidR="00A40889" w:rsidRPr="00625939">
        <w:rPr>
          <w:b/>
          <w:bCs/>
          <w:sz w:val="28"/>
          <w:szCs w:val="28"/>
        </w:rPr>
        <w:t xml:space="preserve">Особенности использования остатков средств </w:t>
      </w:r>
      <w:r w:rsidR="00A40889">
        <w:rPr>
          <w:b/>
          <w:bCs/>
          <w:sz w:val="28"/>
          <w:szCs w:val="28"/>
        </w:rPr>
        <w:t>местного</w:t>
      </w:r>
      <w:r w:rsidR="00A40889" w:rsidRPr="00625939">
        <w:rPr>
          <w:b/>
          <w:bCs/>
          <w:sz w:val="28"/>
          <w:szCs w:val="28"/>
        </w:rPr>
        <w:t xml:space="preserve"> бюджета на начало текущего финансового года</w:t>
      </w:r>
    </w:p>
    <w:p w:rsidR="00A40889" w:rsidRDefault="00A40889" w:rsidP="00A40889">
      <w:pPr>
        <w:widowControl w:val="0"/>
        <w:tabs>
          <w:tab w:val="left" w:pos="1260"/>
        </w:tabs>
        <w:autoSpaceDE w:val="0"/>
        <w:autoSpaceDN w:val="0"/>
        <w:adjustRightInd w:val="0"/>
        <w:ind w:firstLine="540"/>
        <w:jc w:val="both"/>
        <w:rPr>
          <w:sz w:val="28"/>
          <w:szCs w:val="28"/>
        </w:rPr>
      </w:pPr>
      <w:r w:rsidRPr="00625939">
        <w:rPr>
          <w:sz w:val="28"/>
          <w:szCs w:val="28"/>
        </w:rPr>
        <w:t xml:space="preserve">Установить, что остатки средств </w:t>
      </w:r>
      <w:r>
        <w:rPr>
          <w:sz w:val="28"/>
          <w:szCs w:val="28"/>
        </w:rPr>
        <w:t>местного</w:t>
      </w:r>
      <w:r w:rsidRPr="00625939">
        <w:rPr>
          <w:sz w:val="28"/>
          <w:szCs w:val="28"/>
        </w:rPr>
        <w:t xml:space="preserve">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sz w:val="28"/>
          <w:szCs w:val="28"/>
        </w:rPr>
        <w:t xml:space="preserve">администрации Красноярского сельсовета Татарского района Новосибирской </w:t>
      </w:r>
      <w:r w:rsidRPr="00625939">
        <w:rPr>
          <w:sz w:val="28"/>
          <w:szCs w:val="28"/>
        </w:rPr>
        <w:t xml:space="preserve">области </w:t>
      </w:r>
      <w:r>
        <w:rPr>
          <w:sz w:val="28"/>
          <w:szCs w:val="28"/>
        </w:rPr>
        <w:t>муниципаль</w:t>
      </w:r>
      <w:r w:rsidRPr="00625939">
        <w:rPr>
          <w:sz w:val="28"/>
          <w:szCs w:val="28"/>
        </w:rPr>
        <w:t xml:space="preserve">ных контрактов на поставку товаров, выполнение работ, оказание услуг, подлежавших в соответствии с условиями этих </w:t>
      </w:r>
      <w:r>
        <w:rPr>
          <w:sz w:val="28"/>
          <w:szCs w:val="28"/>
        </w:rPr>
        <w:t>муниципаль</w:t>
      </w:r>
      <w:r w:rsidRPr="00625939">
        <w:rPr>
          <w:sz w:val="28"/>
          <w:szCs w:val="28"/>
        </w:rPr>
        <w:t xml:space="preserve">ных контрактов оплате в отчетном финансовом году, могут направляться на увеличение бюджетных ассигнований на указанные цели в случае принятия </w:t>
      </w:r>
      <w:r>
        <w:rPr>
          <w:sz w:val="28"/>
          <w:szCs w:val="28"/>
        </w:rPr>
        <w:t>администрацией Красноярского сельсовета Татарского района</w:t>
      </w:r>
      <w:r w:rsidRPr="00625939">
        <w:rPr>
          <w:sz w:val="28"/>
          <w:szCs w:val="28"/>
        </w:rPr>
        <w:t xml:space="preserve"> Новосибирской области соответствующего решения.</w:t>
      </w:r>
    </w:p>
    <w:p w:rsidR="00DE6045" w:rsidRDefault="00DE6045" w:rsidP="00DE6045">
      <w:pPr>
        <w:tabs>
          <w:tab w:val="left" w:pos="1260"/>
        </w:tabs>
        <w:rPr>
          <w:sz w:val="28"/>
          <w:szCs w:val="28"/>
        </w:rPr>
      </w:pPr>
    </w:p>
    <w:p w:rsidR="00A40889" w:rsidRPr="00211A7D" w:rsidRDefault="00DE6045" w:rsidP="00DE6045">
      <w:pPr>
        <w:tabs>
          <w:tab w:val="left" w:pos="1260"/>
        </w:tabs>
        <w:rPr>
          <w:b/>
          <w:sz w:val="28"/>
          <w:szCs w:val="28"/>
        </w:rPr>
      </w:pPr>
      <w:r>
        <w:rPr>
          <w:sz w:val="28"/>
          <w:szCs w:val="28"/>
        </w:rPr>
        <w:t xml:space="preserve">   </w:t>
      </w:r>
      <w:r w:rsidR="00A40889" w:rsidRPr="00211A7D">
        <w:rPr>
          <w:b/>
          <w:sz w:val="28"/>
          <w:szCs w:val="28"/>
        </w:rPr>
        <w:t>Статья 1</w:t>
      </w:r>
      <w:r w:rsidR="00A40889">
        <w:rPr>
          <w:b/>
          <w:sz w:val="28"/>
          <w:szCs w:val="28"/>
        </w:rPr>
        <w:t>4</w:t>
      </w:r>
      <w:r w:rsidR="00A40889" w:rsidRPr="00211A7D">
        <w:rPr>
          <w:b/>
          <w:sz w:val="28"/>
          <w:szCs w:val="28"/>
        </w:rPr>
        <w:t xml:space="preserve"> . Особенности исполнения местного бюджета</w:t>
      </w:r>
      <w:r w:rsidR="00A40889">
        <w:rPr>
          <w:b/>
          <w:sz w:val="28"/>
          <w:szCs w:val="28"/>
        </w:rPr>
        <w:t xml:space="preserve"> </w:t>
      </w:r>
      <w:r w:rsidR="00A40889" w:rsidRPr="00211A7D">
        <w:rPr>
          <w:b/>
          <w:sz w:val="28"/>
          <w:szCs w:val="28"/>
        </w:rPr>
        <w:t>в 20</w:t>
      </w:r>
      <w:r w:rsidR="00A40889">
        <w:rPr>
          <w:b/>
          <w:sz w:val="28"/>
          <w:szCs w:val="28"/>
        </w:rPr>
        <w:t>2</w:t>
      </w:r>
      <w:r w:rsidR="002616F1">
        <w:rPr>
          <w:b/>
          <w:sz w:val="28"/>
          <w:szCs w:val="28"/>
        </w:rPr>
        <w:t>1</w:t>
      </w:r>
      <w:r w:rsidR="00A40889" w:rsidRPr="00211A7D">
        <w:rPr>
          <w:b/>
          <w:sz w:val="28"/>
          <w:szCs w:val="28"/>
        </w:rPr>
        <w:t>году</w:t>
      </w:r>
    </w:p>
    <w:p w:rsidR="00A40889" w:rsidRDefault="00DE6045" w:rsidP="00DE6045">
      <w:pPr>
        <w:tabs>
          <w:tab w:val="left" w:pos="1260"/>
        </w:tabs>
        <w:rPr>
          <w:sz w:val="28"/>
          <w:szCs w:val="28"/>
        </w:rPr>
      </w:pPr>
      <w:r>
        <w:rPr>
          <w:b/>
          <w:sz w:val="28"/>
          <w:szCs w:val="28"/>
        </w:rPr>
        <w:t xml:space="preserve">   </w:t>
      </w:r>
      <w:r w:rsidR="00A40889" w:rsidRPr="008E3954">
        <w:rPr>
          <w:sz w:val="28"/>
          <w:szCs w:val="28"/>
        </w:rPr>
        <w:t>Установить</w:t>
      </w:r>
      <w:r w:rsidR="00A40889" w:rsidRPr="00211A7D">
        <w:rPr>
          <w:sz w:val="28"/>
          <w:szCs w:val="28"/>
        </w:rPr>
        <w:t xml:space="preserve"> в соответствии  с пунктом </w:t>
      </w:r>
      <w:r w:rsidR="00A40889">
        <w:rPr>
          <w:sz w:val="28"/>
          <w:szCs w:val="28"/>
        </w:rPr>
        <w:t>8</w:t>
      </w:r>
      <w:r w:rsidR="00A40889" w:rsidRPr="00211A7D">
        <w:rPr>
          <w:sz w:val="28"/>
          <w:szCs w:val="28"/>
        </w:rPr>
        <w:t xml:space="preserve"> статьи 217 Бюджетного кодекса  Российской Федерации следующие основания для внесения в 20</w:t>
      </w:r>
      <w:r w:rsidR="00A40889">
        <w:rPr>
          <w:sz w:val="28"/>
          <w:szCs w:val="28"/>
        </w:rPr>
        <w:t>2</w:t>
      </w:r>
      <w:r w:rsidR="002616F1">
        <w:rPr>
          <w:sz w:val="28"/>
          <w:szCs w:val="28"/>
        </w:rPr>
        <w:t>1</w:t>
      </w:r>
      <w:r w:rsidR="00A40889" w:rsidRPr="00211A7D">
        <w:rPr>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w:t>
      </w:r>
    </w:p>
    <w:p w:rsidR="00A40889" w:rsidRPr="00211A7D" w:rsidRDefault="00A40889" w:rsidP="00A40889">
      <w:pPr>
        <w:pStyle w:val="ConsPlusNormal"/>
        <w:ind w:firstLine="709"/>
        <w:jc w:val="both"/>
        <w:rPr>
          <w:sz w:val="28"/>
          <w:szCs w:val="28"/>
        </w:rPr>
      </w:pPr>
      <w:r w:rsidRPr="0085170B">
        <w:rPr>
          <w:rFonts w:ascii="Times New Roman" w:hAnsi="Times New Roman" w:cs="Times New Roman"/>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w:t>
      </w:r>
      <w:r>
        <w:rPr>
          <w:rFonts w:ascii="Times New Roman" w:hAnsi="Times New Roman" w:cs="Times New Roman"/>
          <w:sz w:val="28"/>
          <w:szCs w:val="28"/>
        </w:rPr>
        <w:t>муниципальных</w:t>
      </w:r>
      <w:r w:rsidRPr="0085170B">
        <w:rPr>
          <w:rFonts w:ascii="Times New Roman" w:hAnsi="Times New Roman" w:cs="Times New Roman"/>
          <w:sz w:val="28"/>
          <w:szCs w:val="28"/>
        </w:rPr>
        <w:t xml:space="preserve"> учреждений;</w:t>
      </w:r>
    </w:p>
    <w:p w:rsidR="00A40889" w:rsidRDefault="00A40889" w:rsidP="00A40889">
      <w:pPr>
        <w:ind w:left="567"/>
        <w:rPr>
          <w:sz w:val="28"/>
          <w:szCs w:val="28"/>
        </w:rPr>
      </w:pPr>
      <w:r>
        <w:rPr>
          <w:sz w:val="28"/>
          <w:szCs w:val="28"/>
        </w:rPr>
        <w:t>2)изменение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A40889" w:rsidRPr="00630D45" w:rsidRDefault="00A40889" w:rsidP="00A40889">
      <w:pPr>
        <w:autoSpaceDE w:val="0"/>
        <w:autoSpaceDN w:val="0"/>
        <w:adjustRightInd w:val="0"/>
        <w:jc w:val="both"/>
        <w:rPr>
          <w:sz w:val="28"/>
          <w:szCs w:val="28"/>
        </w:rPr>
      </w:pPr>
      <w:r>
        <w:rPr>
          <w:sz w:val="28"/>
          <w:szCs w:val="28"/>
        </w:rPr>
        <w:t xml:space="preserve">        3) </w:t>
      </w:r>
      <w:r w:rsidRPr="00630D45">
        <w:rPr>
          <w:sz w:val="28"/>
          <w:szCs w:val="28"/>
        </w:rPr>
        <w:t xml:space="preserve">перераспределение бюджетных ассигнований, предусмотренных главному распорядителю бюджетных средств областного бюджета за счет межбюджетных трансфертов из </w:t>
      </w:r>
      <w:r>
        <w:rPr>
          <w:sz w:val="28"/>
          <w:szCs w:val="28"/>
        </w:rPr>
        <w:t>областного</w:t>
      </w:r>
      <w:r w:rsidRPr="00630D45">
        <w:rPr>
          <w:sz w:val="28"/>
          <w:szCs w:val="28"/>
        </w:rPr>
        <w:t xml:space="preserve"> бюджета, между видами расходов, обусловленное изменением </w:t>
      </w:r>
      <w:r>
        <w:rPr>
          <w:sz w:val="28"/>
          <w:szCs w:val="28"/>
        </w:rPr>
        <w:t>областного</w:t>
      </w:r>
      <w:r w:rsidRPr="00630D45">
        <w:rPr>
          <w:sz w:val="28"/>
          <w:szCs w:val="28"/>
        </w:rPr>
        <w:t xml:space="preserve"> законодательства;</w:t>
      </w:r>
    </w:p>
    <w:p w:rsidR="00A40889" w:rsidRPr="00630D45" w:rsidRDefault="00A40889" w:rsidP="00A40889">
      <w:pPr>
        <w:autoSpaceDE w:val="0"/>
        <w:autoSpaceDN w:val="0"/>
        <w:adjustRightInd w:val="0"/>
        <w:jc w:val="both"/>
        <w:rPr>
          <w:sz w:val="28"/>
          <w:szCs w:val="28"/>
        </w:rPr>
      </w:pPr>
      <w:r>
        <w:rPr>
          <w:sz w:val="28"/>
          <w:szCs w:val="28"/>
        </w:rPr>
        <w:t xml:space="preserve">        4) </w:t>
      </w:r>
      <w:r w:rsidRPr="0072449E">
        <w:rPr>
          <w:rFonts w:eastAsia="Calibri"/>
          <w:sz w:val="28"/>
          <w:szCs w:val="28"/>
          <w:lang w:eastAsia="en-US"/>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w:t>
      </w:r>
      <w:r>
        <w:rPr>
          <w:rFonts w:eastAsia="Calibri"/>
          <w:sz w:val="28"/>
          <w:szCs w:val="28"/>
          <w:lang w:eastAsia="en-US"/>
        </w:rPr>
        <w:t>местного</w:t>
      </w:r>
      <w:r w:rsidRPr="0072449E">
        <w:rPr>
          <w:rFonts w:eastAsia="Calibri"/>
          <w:sz w:val="28"/>
          <w:szCs w:val="28"/>
          <w:lang w:eastAsia="en-US"/>
        </w:rPr>
        <w:t xml:space="preserve"> бюджета</w:t>
      </w:r>
    </w:p>
    <w:p w:rsidR="00A40889" w:rsidRPr="00630D45" w:rsidRDefault="00A40889" w:rsidP="00A40889">
      <w:pPr>
        <w:autoSpaceDE w:val="0"/>
        <w:autoSpaceDN w:val="0"/>
        <w:adjustRightInd w:val="0"/>
        <w:jc w:val="both"/>
        <w:rPr>
          <w:iCs/>
          <w:sz w:val="28"/>
          <w:szCs w:val="28"/>
        </w:rPr>
      </w:pPr>
      <w:r>
        <w:rPr>
          <w:sz w:val="28"/>
          <w:szCs w:val="28"/>
        </w:rPr>
        <w:t xml:space="preserve">       5) </w:t>
      </w:r>
      <w:r w:rsidRPr="00630D45">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w:t>
      </w:r>
      <w:r>
        <w:rPr>
          <w:sz w:val="28"/>
          <w:szCs w:val="28"/>
        </w:rPr>
        <w:t>, включая увеличение по межбюджетным трансфертам,</w:t>
      </w:r>
      <w:r w:rsidRPr="00630D45">
        <w:rPr>
          <w:sz w:val="28"/>
          <w:szCs w:val="28"/>
        </w:rPr>
        <w:t xml:space="preserve"> в целях погашения кредиторской задолженности, о</w:t>
      </w:r>
      <w:r w:rsidRPr="00630D45">
        <w:rPr>
          <w:iCs/>
          <w:sz w:val="28"/>
          <w:szCs w:val="28"/>
        </w:rPr>
        <w:t>бразовавшейся в отчетном финансовом году;</w:t>
      </w:r>
    </w:p>
    <w:p w:rsidR="00A40889" w:rsidRPr="00630D45" w:rsidRDefault="00A40889" w:rsidP="00A40889">
      <w:pPr>
        <w:jc w:val="both"/>
        <w:rPr>
          <w:sz w:val="28"/>
          <w:szCs w:val="28"/>
        </w:rPr>
      </w:pPr>
      <w:r>
        <w:rPr>
          <w:sz w:val="28"/>
          <w:szCs w:val="28"/>
        </w:rPr>
        <w:t xml:space="preserve">      6</w:t>
      </w:r>
      <w:r w:rsidRPr="00630D45">
        <w:rPr>
          <w:sz w:val="28"/>
          <w:szCs w:val="28"/>
        </w:rPr>
        <w:t>)</w:t>
      </w:r>
      <w:r>
        <w:rPr>
          <w:sz w:val="28"/>
          <w:szCs w:val="28"/>
        </w:rPr>
        <w:t> </w:t>
      </w:r>
      <w:r w:rsidRPr="00630D45">
        <w:rPr>
          <w:sz w:val="28"/>
          <w:szCs w:val="28"/>
        </w:rPr>
        <w:t>увеличение бюджетных ассигнований на финансирование расходов, предусмотренных соглашениями о предоставлении межбюджетных трансфертов</w:t>
      </w:r>
      <w:r>
        <w:rPr>
          <w:sz w:val="28"/>
          <w:szCs w:val="28"/>
        </w:rPr>
        <w:t>, имеющих целевое назначение</w:t>
      </w:r>
      <w:r w:rsidRPr="00630D45">
        <w:rPr>
          <w:sz w:val="28"/>
          <w:szCs w:val="28"/>
        </w:rPr>
        <w:t xml:space="preserve">, заключенными с </w:t>
      </w:r>
      <w:r>
        <w:rPr>
          <w:sz w:val="28"/>
          <w:szCs w:val="28"/>
        </w:rPr>
        <w:t>областными</w:t>
      </w:r>
      <w:r w:rsidRPr="00630D45">
        <w:rPr>
          <w:sz w:val="28"/>
          <w:szCs w:val="28"/>
        </w:rPr>
        <w:t xml:space="preserve"> органами исполнительной власти</w:t>
      </w:r>
      <w:r>
        <w:rPr>
          <w:sz w:val="28"/>
          <w:szCs w:val="28"/>
        </w:rPr>
        <w:t xml:space="preserve"> или физическими и юридическими лицами</w:t>
      </w:r>
      <w:r w:rsidRPr="00630D45">
        <w:rPr>
          <w:sz w:val="28"/>
          <w:szCs w:val="28"/>
        </w:rPr>
        <w:t>, в объемах и на цели, которые определены соглашениями о предоставлении межбюджетных трансфертов</w:t>
      </w:r>
      <w:r>
        <w:rPr>
          <w:sz w:val="28"/>
          <w:szCs w:val="28"/>
        </w:rPr>
        <w:t>, имеющих целевое назначение</w:t>
      </w:r>
      <w:r w:rsidRPr="00630D45">
        <w:rPr>
          <w:sz w:val="28"/>
          <w:szCs w:val="28"/>
        </w:rPr>
        <w:t xml:space="preserve">, сверх объемов, утвержденных </w:t>
      </w:r>
      <w:r>
        <w:rPr>
          <w:sz w:val="28"/>
          <w:szCs w:val="28"/>
        </w:rPr>
        <w:t>настоящим решением.</w:t>
      </w:r>
      <w:r w:rsidRPr="00630D45">
        <w:rPr>
          <w:sz w:val="28"/>
          <w:szCs w:val="28"/>
        </w:rPr>
        <w:t xml:space="preserve"> </w:t>
      </w:r>
    </w:p>
    <w:p w:rsidR="00A40889" w:rsidRDefault="00A40889" w:rsidP="00A40889">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rPr>
        <w:t>7</w:t>
      </w:r>
      <w:r w:rsidRPr="00625939">
        <w:rPr>
          <w:rFonts w:ascii="Times New Roman" w:hAnsi="Times New Roman" w:cs="Times New Roman"/>
          <w:sz w:val="28"/>
          <w:szCs w:val="28"/>
        </w:rPr>
        <w:t>)</w:t>
      </w:r>
      <w:r w:rsidRPr="00625939">
        <w:rPr>
          <w:rFonts w:ascii="Times New Roman" w:hAnsi="Times New Roman" w:cs="Times New Roman"/>
          <w:sz w:val="28"/>
          <w:szCs w:val="28"/>
          <w:lang w:eastAsia="en-US"/>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sidRPr="00625939">
        <w:rPr>
          <w:rFonts w:ascii="Times New Roman" w:hAnsi="Times New Roman" w:cs="Times New Roman"/>
          <w:sz w:val="28"/>
          <w:szCs w:val="28"/>
        </w:rPr>
        <w:t xml:space="preserve">бюджетных средств областного бюджета </w:t>
      </w:r>
      <w:r w:rsidRPr="00625939">
        <w:rPr>
          <w:rFonts w:ascii="Times New Roman" w:hAnsi="Times New Roman" w:cs="Times New Roman"/>
          <w:sz w:val="28"/>
          <w:szCs w:val="28"/>
          <w:lang w:eastAsia="en-US"/>
        </w:rPr>
        <w:t>для софинансирования расходных обязательств в целях выполнения усло</w:t>
      </w:r>
      <w:r>
        <w:rPr>
          <w:rFonts w:ascii="Times New Roman" w:hAnsi="Times New Roman" w:cs="Times New Roman"/>
          <w:sz w:val="28"/>
          <w:szCs w:val="28"/>
          <w:lang w:eastAsia="en-US"/>
        </w:rPr>
        <w:t>вий предоставления субсидий из областного</w:t>
      </w:r>
      <w:r w:rsidRPr="00625939">
        <w:rPr>
          <w:rFonts w:ascii="Times New Roman" w:hAnsi="Times New Roman" w:cs="Times New Roman"/>
          <w:sz w:val="28"/>
          <w:szCs w:val="28"/>
          <w:lang w:eastAsia="en-US"/>
        </w:rPr>
        <w:t xml:space="preserve"> бюджета;</w:t>
      </w:r>
    </w:p>
    <w:p w:rsidR="00A40889" w:rsidRPr="00625939" w:rsidRDefault="00A40889" w:rsidP="00A40889">
      <w:pPr>
        <w:pStyle w:val="ConsPlusNormal"/>
        <w:ind w:firstLine="540"/>
        <w:jc w:val="both"/>
        <w:rPr>
          <w:rFonts w:ascii="Times New Roman" w:hAnsi="Times New Roman" w:cs="Times New Roman"/>
          <w:sz w:val="28"/>
          <w:szCs w:val="28"/>
          <w:lang w:eastAsia="en-US"/>
        </w:rPr>
      </w:pPr>
    </w:p>
    <w:p w:rsidR="00A40889" w:rsidRDefault="00DE6045" w:rsidP="00A40889">
      <w:pPr>
        <w:rPr>
          <w:b/>
          <w:sz w:val="28"/>
          <w:szCs w:val="28"/>
        </w:rPr>
      </w:pPr>
      <w:r>
        <w:rPr>
          <w:b/>
          <w:sz w:val="28"/>
          <w:szCs w:val="28"/>
        </w:rPr>
        <w:t xml:space="preserve">   </w:t>
      </w:r>
      <w:r w:rsidR="00A40889" w:rsidRPr="00211A7D">
        <w:rPr>
          <w:b/>
          <w:sz w:val="28"/>
          <w:szCs w:val="28"/>
        </w:rPr>
        <w:t xml:space="preserve">  Статья 1</w:t>
      </w:r>
      <w:r w:rsidR="00A40889">
        <w:rPr>
          <w:b/>
          <w:sz w:val="28"/>
          <w:szCs w:val="28"/>
        </w:rPr>
        <w:t>5</w:t>
      </w:r>
      <w:r w:rsidR="00A40889" w:rsidRPr="00211A7D">
        <w:rPr>
          <w:b/>
          <w:sz w:val="28"/>
          <w:szCs w:val="28"/>
        </w:rPr>
        <w:t xml:space="preserve">. Вступление в силу настоящего Решения </w:t>
      </w:r>
    </w:p>
    <w:p w:rsidR="00A40889" w:rsidRPr="00211A7D" w:rsidRDefault="00A40889" w:rsidP="00A40889">
      <w:pPr>
        <w:rPr>
          <w:sz w:val="28"/>
          <w:szCs w:val="28"/>
        </w:rPr>
      </w:pPr>
    </w:p>
    <w:p w:rsidR="00A40889" w:rsidRPr="00211A7D" w:rsidRDefault="00A40889" w:rsidP="00A40889">
      <w:pPr>
        <w:ind w:firstLine="708"/>
        <w:rPr>
          <w:sz w:val="28"/>
          <w:szCs w:val="28"/>
        </w:rPr>
      </w:pPr>
      <w:r w:rsidRPr="00211A7D">
        <w:rPr>
          <w:sz w:val="28"/>
          <w:szCs w:val="28"/>
        </w:rPr>
        <w:t xml:space="preserve"> Настоящее Решение вступает в силу с 1 января 20</w:t>
      </w:r>
      <w:r>
        <w:rPr>
          <w:sz w:val="28"/>
          <w:szCs w:val="28"/>
        </w:rPr>
        <w:t>2</w:t>
      </w:r>
      <w:r w:rsidR="002616F1">
        <w:rPr>
          <w:sz w:val="28"/>
          <w:szCs w:val="28"/>
        </w:rPr>
        <w:t>1</w:t>
      </w:r>
      <w:r w:rsidRPr="00211A7D">
        <w:rPr>
          <w:sz w:val="28"/>
          <w:szCs w:val="28"/>
        </w:rPr>
        <w:t xml:space="preserve"> года</w:t>
      </w:r>
    </w:p>
    <w:p w:rsidR="007D4D2F" w:rsidRDefault="00772096" w:rsidP="007D4D2F">
      <w:pPr>
        <w:widowControl w:val="0"/>
        <w:autoSpaceDE w:val="0"/>
        <w:autoSpaceDN w:val="0"/>
        <w:adjustRightInd w:val="0"/>
        <w:jc w:val="both"/>
        <w:outlineLvl w:val="1"/>
        <w:rPr>
          <w:sz w:val="28"/>
          <w:szCs w:val="28"/>
        </w:rPr>
      </w:pPr>
      <w:r w:rsidRPr="000A237F">
        <w:rPr>
          <w:sz w:val="28"/>
          <w:szCs w:val="28"/>
        </w:rPr>
        <w:t>.</w:t>
      </w:r>
    </w:p>
    <w:p w:rsidR="007D4D2F" w:rsidRDefault="007D4D2F" w:rsidP="007D4D2F">
      <w:pPr>
        <w:widowControl w:val="0"/>
        <w:autoSpaceDE w:val="0"/>
        <w:autoSpaceDN w:val="0"/>
        <w:adjustRightInd w:val="0"/>
        <w:jc w:val="both"/>
        <w:outlineLvl w:val="1"/>
        <w:rPr>
          <w:sz w:val="28"/>
          <w:szCs w:val="28"/>
        </w:rPr>
      </w:pPr>
    </w:p>
    <w:p w:rsidR="007D4D2F" w:rsidRDefault="00047D1A" w:rsidP="007D4D2F">
      <w:pPr>
        <w:widowControl w:val="0"/>
        <w:autoSpaceDE w:val="0"/>
        <w:autoSpaceDN w:val="0"/>
        <w:adjustRightInd w:val="0"/>
        <w:jc w:val="both"/>
        <w:outlineLvl w:val="1"/>
        <w:rPr>
          <w:sz w:val="28"/>
          <w:szCs w:val="28"/>
        </w:rPr>
      </w:pPr>
      <w:r w:rsidRPr="000A237F">
        <w:rPr>
          <w:sz w:val="28"/>
          <w:szCs w:val="28"/>
        </w:rPr>
        <w:t xml:space="preserve">  Глава </w:t>
      </w:r>
      <w:r w:rsidR="00B85385" w:rsidRPr="000A237F">
        <w:rPr>
          <w:sz w:val="28"/>
          <w:szCs w:val="28"/>
        </w:rPr>
        <w:t>Красноярского</w:t>
      </w:r>
      <w:r w:rsidR="006C2F29" w:rsidRPr="000A237F">
        <w:rPr>
          <w:sz w:val="28"/>
          <w:szCs w:val="28"/>
        </w:rPr>
        <w:t xml:space="preserve"> сельсовета</w:t>
      </w:r>
      <w:r w:rsidRPr="000A237F">
        <w:rPr>
          <w:sz w:val="28"/>
          <w:szCs w:val="28"/>
        </w:rPr>
        <w:t xml:space="preserve"> </w:t>
      </w:r>
    </w:p>
    <w:p w:rsidR="00047D1A" w:rsidRPr="000A237F" w:rsidRDefault="00614C1F" w:rsidP="007D4D2F">
      <w:pPr>
        <w:widowControl w:val="0"/>
        <w:autoSpaceDE w:val="0"/>
        <w:autoSpaceDN w:val="0"/>
        <w:adjustRightInd w:val="0"/>
        <w:jc w:val="both"/>
        <w:outlineLvl w:val="1"/>
        <w:rPr>
          <w:sz w:val="28"/>
          <w:szCs w:val="28"/>
        </w:rPr>
      </w:pPr>
      <w:r w:rsidRPr="000A237F">
        <w:rPr>
          <w:sz w:val="28"/>
          <w:szCs w:val="28"/>
        </w:rPr>
        <w:t xml:space="preserve"> </w:t>
      </w:r>
      <w:r w:rsidR="006C2F29" w:rsidRPr="000A237F">
        <w:rPr>
          <w:sz w:val="28"/>
          <w:szCs w:val="28"/>
        </w:rPr>
        <w:t>Татарского района Новосибирской о</w:t>
      </w:r>
      <w:r w:rsidR="00012906">
        <w:rPr>
          <w:sz w:val="28"/>
          <w:szCs w:val="28"/>
        </w:rPr>
        <w:t xml:space="preserve">бласти               </w:t>
      </w:r>
      <w:r w:rsidR="007D4D2F">
        <w:rPr>
          <w:sz w:val="28"/>
          <w:szCs w:val="28"/>
        </w:rPr>
        <w:t xml:space="preserve">  </w:t>
      </w:r>
      <w:r w:rsidR="00012906">
        <w:rPr>
          <w:sz w:val="28"/>
          <w:szCs w:val="28"/>
        </w:rPr>
        <w:t xml:space="preserve">      </w:t>
      </w:r>
      <w:r w:rsidR="00D7160B">
        <w:rPr>
          <w:sz w:val="28"/>
          <w:szCs w:val="28"/>
        </w:rPr>
        <w:t xml:space="preserve">   </w:t>
      </w:r>
      <w:r w:rsidR="00012906">
        <w:rPr>
          <w:sz w:val="28"/>
          <w:szCs w:val="28"/>
        </w:rPr>
        <w:t xml:space="preserve">  </w:t>
      </w:r>
      <w:r w:rsidR="00D7160B">
        <w:rPr>
          <w:sz w:val="28"/>
          <w:szCs w:val="28"/>
        </w:rPr>
        <w:t xml:space="preserve"> </w:t>
      </w:r>
      <w:r w:rsidR="002616F1">
        <w:rPr>
          <w:sz w:val="28"/>
          <w:szCs w:val="28"/>
        </w:rPr>
        <w:t xml:space="preserve"> </w:t>
      </w:r>
      <w:r w:rsidR="006C2F29" w:rsidRPr="000A237F">
        <w:rPr>
          <w:sz w:val="28"/>
          <w:szCs w:val="28"/>
        </w:rPr>
        <w:t xml:space="preserve"> </w:t>
      </w:r>
      <w:r w:rsidR="00012906">
        <w:rPr>
          <w:sz w:val="28"/>
          <w:szCs w:val="28"/>
        </w:rPr>
        <w:t>А.В. Фомин</w:t>
      </w:r>
      <w:r w:rsidR="00047D1A" w:rsidRPr="000A237F">
        <w:rPr>
          <w:sz w:val="28"/>
          <w:szCs w:val="28"/>
        </w:rPr>
        <w:t xml:space="preserve">                    </w:t>
      </w:r>
    </w:p>
    <w:p w:rsidR="00047D1A" w:rsidRDefault="00047D1A" w:rsidP="00A111E2">
      <w:pPr>
        <w:jc w:val="both"/>
      </w:pPr>
      <w:r w:rsidRPr="000A237F">
        <w:rPr>
          <w:sz w:val="28"/>
          <w:szCs w:val="28"/>
        </w:rPr>
        <w:t xml:space="preserve">                                                                                                                                      </w:t>
      </w:r>
    </w:p>
    <w:p w:rsidR="007D4D2F" w:rsidRPr="00211A7D" w:rsidRDefault="007D4D2F" w:rsidP="007D4D2F">
      <w:pPr>
        <w:rPr>
          <w:sz w:val="28"/>
          <w:szCs w:val="28"/>
        </w:rPr>
      </w:pPr>
      <w:r>
        <w:rPr>
          <w:sz w:val="28"/>
          <w:szCs w:val="28"/>
        </w:rPr>
        <w:t xml:space="preserve">  </w:t>
      </w:r>
      <w:r w:rsidRPr="00211A7D">
        <w:rPr>
          <w:sz w:val="28"/>
          <w:szCs w:val="28"/>
        </w:rPr>
        <w:t xml:space="preserve">Председатель Совета депутатов </w:t>
      </w:r>
    </w:p>
    <w:p w:rsidR="007D4D2F" w:rsidRPr="00211A7D" w:rsidRDefault="007D4D2F" w:rsidP="007D4D2F">
      <w:pPr>
        <w:rPr>
          <w:sz w:val="28"/>
          <w:szCs w:val="28"/>
        </w:rPr>
      </w:pPr>
      <w:r>
        <w:rPr>
          <w:sz w:val="28"/>
          <w:szCs w:val="28"/>
        </w:rPr>
        <w:t xml:space="preserve">   Красноярского </w:t>
      </w:r>
      <w:r w:rsidRPr="00211A7D">
        <w:rPr>
          <w:sz w:val="28"/>
          <w:szCs w:val="28"/>
        </w:rPr>
        <w:t xml:space="preserve"> сельсовета Татарского</w:t>
      </w:r>
    </w:p>
    <w:p w:rsidR="007D4D2F" w:rsidRPr="00211A7D" w:rsidRDefault="007D4D2F" w:rsidP="007D4D2F">
      <w:pPr>
        <w:rPr>
          <w:sz w:val="28"/>
          <w:szCs w:val="28"/>
        </w:rPr>
      </w:pPr>
      <w:r>
        <w:rPr>
          <w:sz w:val="28"/>
          <w:szCs w:val="28"/>
        </w:rPr>
        <w:t xml:space="preserve">  </w:t>
      </w:r>
      <w:r w:rsidRPr="00211A7D">
        <w:rPr>
          <w:sz w:val="28"/>
          <w:szCs w:val="28"/>
        </w:rPr>
        <w:t xml:space="preserve">района Новосибирской области       </w:t>
      </w:r>
      <w:r>
        <w:rPr>
          <w:sz w:val="28"/>
          <w:szCs w:val="28"/>
        </w:rPr>
        <w:t xml:space="preserve">                    </w:t>
      </w:r>
      <w:r w:rsidRPr="00211A7D">
        <w:rPr>
          <w:sz w:val="28"/>
          <w:szCs w:val="28"/>
        </w:rPr>
        <w:t xml:space="preserve">                   </w:t>
      </w:r>
      <w:r>
        <w:rPr>
          <w:sz w:val="28"/>
          <w:szCs w:val="28"/>
        </w:rPr>
        <w:t xml:space="preserve">     </w:t>
      </w:r>
      <w:r w:rsidRPr="00211A7D">
        <w:rPr>
          <w:sz w:val="28"/>
          <w:szCs w:val="28"/>
        </w:rPr>
        <w:t xml:space="preserve"> </w:t>
      </w:r>
      <w:r w:rsidR="002616F1">
        <w:rPr>
          <w:sz w:val="28"/>
          <w:szCs w:val="28"/>
        </w:rPr>
        <w:t>Т.Ю. Поддубная</w:t>
      </w:r>
      <w:r w:rsidRPr="00211A7D">
        <w:rPr>
          <w:sz w:val="28"/>
          <w:szCs w:val="28"/>
        </w:rPr>
        <w:t xml:space="preserve">             </w:t>
      </w:r>
    </w:p>
    <w:p w:rsidR="00824011" w:rsidRDefault="00C1024A" w:rsidP="00A111E2">
      <w:pPr>
        <w:tabs>
          <w:tab w:val="left" w:pos="3165"/>
          <w:tab w:val="center" w:pos="4677"/>
        </w:tabs>
        <w:jc w:val="right"/>
        <w:rPr>
          <w:sz w:val="20"/>
        </w:rPr>
      </w:pPr>
      <w:r>
        <w:rPr>
          <w:sz w:val="20"/>
        </w:rPr>
        <w:t xml:space="preserve">                                                                                </w:t>
      </w:r>
    </w:p>
    <w:p w:rsidR="00824011" w:rsidRDefault="00824011" w:rsidP="00A111E2">
      <w:pPr>
        <w:tabs>
          <w:tab w:val="left" w:pos="3165"/>
          <w:tab w:val="center" w:pos="4677"/>
        </w:tabs>
        <w:jc w:val="right"/>
        <w:rPr>
          <w:sz w:val="20"/>
        </w:rPr>
      </w:pPr>
    </w:p>
    <w:p w:rsidR="00824011" w:rsidRDefault="00824011" w:rsidP="00A111E2">
      <w:pPr>
        <w:tabs>
          <w:tab w:val="left" w:pos="3165"/>
          <w:tab w:val="center" w:pos="4677"/>
        </w:tabs>
        <w:jc w:val="right"/>
        <w:rPr>
          <w:sz w:val="20"/>
        </w:rPr>
      </w:pPr>
    </w:p>
    <w:p w:rsidR="00824011" w:rsidRDefault="00824011" w:rsidP="00A111E2">
      <w:pPr>
        <w:tabs>
          <w:tab w:val="left" w:pos="3165"/>
          <w:tab w:val="center" w:pos="4677"/>
        </w:tabs>
        <w:jc w:val="right"/>
        <w:rPr>
          <w:sz w:val="20"/>
        </w:rPr>
      </w:pPr>
    </w:p>
    <w:p w:rsidR="009059EC" w:rsidRDefault="009059EC"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64649" w:rsidRDefault="00964649" w:rsidP="00A111E2">
      <w:pPr>
        <w:tabs>
          <w:tab w:val="left" w:pos="3165"/>
          <w:tab w:val="center" w:pos="4677"/>
        </w:tabs>
        <w:jc w:val="right"/>
        <w:rPr>
          <w:sz w:val="20"/>
        </w:rPr>
      </w:pPr>
    </w:p>
    <w:p w:rsidR="00964649" w:rsidRDefault="00964649" w:rsidP="00A111E2">
      <w:pPr>
        <w:tabs>
          <w:tab w:val="left" w:pos="3165"/>
          <w:tab w:val="center" w:pos="4677"/>
        </w:tabs>
        <w:jc w:val="right"/>
        <w:rPr>
          <w:sz w:val="20"/>
        </w:rPr>
      </w:pPr>
    </w:p>
    <w:p w:rsidR="00964649" w:rsidRDefault="00964649"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059EC" w:rsidRDefault="009059EC" w:rsidP="00A111E2">
      <w:pPr>
        <w:tabs>
          <w:tab w:val="left" w:pos="3165"/>
          <w:tab w:val="center" w:pos="4677"/>
        </w:tabs>
        <w:jc w:val="right"/>
        <w:rPr>
          <w:sz w:val="20"/>
        </w:rPr>
      </w:pPr>
    </w:p>
    <w:p w:rsidR="00897176" w:rsidRDefault="00897176" w:rsidP="00A111E2">
      <w:pPr>
        <w:tabs>
          <w:tab w:val="left" w:pos="3165"/>
          <w:tab w:val="center" w:pos="4677"/>
        </w:tabs>
        <w:jc w:val="right"/>
        <w:rPr>
          <w:sz w:val="20"/>
        </w:rPr>
      </w:pPr>
    </w:p>
    <w:p w:rsidR="00897176" w:rsidRDefault="00897176" w:rsidP="00A111E2">
      <w:pPr>
        <w:tabs>
          <w:tab w:val="left" w:pos="3165"/>
          <w:tab w:val="center" w:pos="4677"/>
        </w:tabs>
        <w:jc w:val="right"/>
        <w:rPr>
          <w:sz w:val="20"/>
        </w:rPr>
      </w:pPr>
    </w:p>
    <w:p w:rsidR="00187951" w:rsidRDefault="00187951"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C1024A" w:rsidRDefault="00C1024A" w:rsidP="00A111E2">
      <w:pPr>
        <w:tabs>
          <w:tab w:val="left" w:pos="3165"/>
          <w:tab w:val="center" w:pos="4677"/>
        </w:tabs>
        <w:jc w:val="right"/>
        <w:rPr>
          <w:sz w:val="20"/>
        </w:rPr>
      </w:pPr>
      <w:r>
        <w:rPr>
          <w:sz w:val="20"/>
        </w:rPr>
        <w:t xml:space="preserve">    </w:t>
      </w:r>
      <w:r w:rsidR="006C2F29">
        <w:rPr>
          <w:sz w:val="20"/>
        </w:rPr>
        <w:t xml:space="preserve">  </w:t>
      </w:r>
      <w:r>
        <w:rPr>
          <w:sz w:val="20"/>
        </w:rPr>
        <w:t>Приложение  1</w:t>
      </w:r>
    </w:p>
    <w:p w:rsidR="00C1024A" w:rsidRDefault="00C1024A" w:rsidP="000A7F89">
      <w:pPr>
        <w:jc w:val="right"/>
        <w:rPr>
          <w:sz w:val="20"/>
        </w:rPr>
      </w:pPr>
      <w:r>
        <w:rPr>
          <w:sz w:val="20"/>
        </w:rPr>
        <w:t xml:space="preserve">                                                                          </w:t>
      </w:r>
      <w:r w:rsidR="006C2F29">
        <w:rPr>
          <w:sz w:val="20"/>
        </w:rPr>
        <w:t xml:space="preserve">   </w:t>
      </w:r>
      <w:r w:rsidR="003366C3">
        <w:rPr>
          <w:sz w:val="20"/>
        </w:rPr>
        <w:t xml:space="preserve">   </w:t>
      </w:r>
      <w:r>
        <w:rPr>
          <w:sz w:val="20"/>
        </w:rPr>
        <w:t xml:space="preserve"> к решению </w:t>
      </w:r>
      <w:r w:rsidR="00897176">
        <w:rPr>
          <w:sz w:val="20"/>
        </w:rPr>
        <w:t>пятой</w:t>
      </w:r>
      <w:r w:rsidR="00F41198">
        <w:rPr>
          <w:sz w:val="20"/>
        </w:rPr>
        <w:t xml:space="preserve"> </w:t>
      </w:r>
      <w:r>
        <w:rPr>
          <w:sz w:val="20"/>
        </w:rPr>
        <w:t xml:space="preserve"> сессии</w:t>
      </w:r>
      <w:r w:rsidR="000A7F89">
        <w:rPr>
          <w:sz w:val="20"/>
        </w:rPr>
        <w:t xml:space="preserve"> </w:t>
      </w:r>
      <w:r w:rsidR="002616F1">
        <w:rPr>
          <w:sz w:val="20"/>
        </w:rPr>
        <w:t>шестого</w:t>
      </w:r>
      <w:r>
        <w:rPr>
          <w:sz w:val="20"/>
        </w:rPr>
        <w:t xml:space="preserve"> созыва</w:t>
      </w:r>
    </w:p>
    <w:p w:rsidR="00C1024A" w:rsidRDefault="00C1024A" w:rsidP="000A7F89">
      <w:pPr>
        <w:jc w:val="right"/>
        <w:rPr>
          <w:sz w:val="20"/>
        </w:rPr>
      </w:pPr>
      <w:r>
        <w:rPr>
          <w:sz w:val="20"/>
        </w:rPr>
        <w:t xml:space="preserve">                                                                                    </w:t>
      </w:r>
      <w:r w:rsidR="005B3B68">
        <w:rPr>
          <w:sz w:val="20"/>
        </w:rPr>
        <w:t xml:space="preserve">      </w:t>
      </w:r>
      <w:r>
        <w:rPr>
          <w:sz w:val="20"/>
        </w:rPr>
        <w:t xml:space="preserve">   </w:t>
      </w:r>
      <w:r w:rsidR="005B3B68">
        <w:rPr>
          <w:sz w:val="20"/>
        </w:rPr>
        <w:t xml:space="preserve"> </w:t>
      </w:r>
      <w:r>
        <w:rPr>
          <w:sz w:val="20"/>
        </w:rPr>
        <w:t xml:space="preserve">  депутатов </w:t>
      </w:r>
      <w:r w:rsidR="00D05598">
        <w:rPr>
          <w:sz w:val="20"/>
        </w:rPr>
        <w:t>Красноярского</w:t>
      </w:r>
      <w:r>
        <w:rPr>
          <w:sz w:val="20"/>
        </w:rPr>
        <w:t xml:space="preserve"> сельсовета   </w:t>
      </w:r>
    </w:p>
    <w:p w:rsidR="00F41198" w:rsidRDefault="00C1024A" w:rsidP="000A7F89">
      <w:pPr>
        <w:jc w:val="right"/>
        <w:rPr>
          <w:sz w:val="20"/>
          <w:lang w:eastAsia="en-US"/>
        </w:rPr>
      </w:pPr>
      <w:r>
        <w:rPr>
          <w:sz w:val="20"/>
        </w:rPr>
        <w:t xml:space="preserve">                                                                                    </w:t>
      </w:r>
      <w:r w:rsidR="005B3B68">
        <w:rPr>
          <w:sz w:val="20"/>
        </w:rPr>
        <w:t xml:space="preserve">      </w:t>
      </w:r>
      <w:r>
        <w:rPr>
          <w:sz w:val="20"/>
        </w:rPr>
        <w:t xml:space="preserve">    </w:t>
      </w:r>
      <w:r>
        <w:rPr>
          <w:sz w:val="20"/>
          <w:lang w:eastAsia="en-US"/>
        </w:rPr>
        <w:t xml:space="preserve"> « О бюджете  </w:t>
      </w:r>
      <w:r w:rsidR="00D05598">
        <w:rPr>
          <w:sz w:val="20"/>
          <w:lang w:eastAsia="en-US"/>
        </w:rPr>
        <w:t>Красноярского</w:t>
      </w:r>
      <w:r w:rsidR="00F41198">
        <w:rPr>
          <w:sz w:val="20"/>
          <w:lang w:eastAsia="en-US"/>
        </w:rPr>
        <w:t xml:space="preserve"> сельсовета</w:t>
      </w:r>
    </w:p>
    <w:p w:rsidR="00F41198" w:rsidRDefault="00F41198" w:rsidP="00F41198">
      <w:pPr>
        <w:jc w:val="center"/>
        <w:rPr>
          <w:sz w:val="20"/>
          <w:lang w:eastAsia="en-US"/>
        </w:rPr>
      </w:pPr>
      <w:r>
        <w:rPr>
          <w:sz w:val="20"/>
          <w:lang w:eastAsia="en-US"/>
        </w:rPr>
        <w:t xml:space="preserve">                                                                           </w:t>
      </w:r>
      <w:r w:rsidR="00C1024A">
        <w:rPr>
          <w:sz w:val="20"/>
          <w:lang w:eastAsia="en-US"/>
        </w:rPr>
        <w:t xml:space="preserve"> </w:t>
      </w:r>
      <w:r>
        <w:rPr>
          <w:sz w:val="20"/>
          <w:lang w:eastAsia="en-US"/>
        </w:rPr>
        <w:t xml:space="preserve">                                          </w:t>
      </w:r>
      <w:r w:rsidR="00C1024A">
        <w:rPr>
          <w:sz w:val="20"/>
          <w:lang w:eastAsia="en-US"/>
        </w:rPr>
        <w:t>Татарского</w:t>
      </w:r>
      <w:r>
        <w:rPr>
          <w:sz w:val="20"/>
          <w:lang w:eastAsia="en-US"/>
        </w:rPr>
        <w:t xml:space="preserve"> </w:t>
      </w:r>
      <w:r w:rsidR="00C1024A">
        <w:rPr>
          <w:sz w:val="20"/>
          <w:lang w:eastAsia="en-US"/>
        </w:rPr>
        <w:t xml:space="preserve"> </w:t>
      </w:r>
      <w:r>
        <w:rPr>
          <w:sz w:val="20"/>
          <w:lang w:eastAsia="en-US"/>
        </w:rPr>
        <w:t>р</w:t>
      </w:r>
      <w:r w:rsidR="00C1024A">
        <w:rPr>
          <w:sz w:val="20"/>
          <w:lang w:eastAsia="en-US"/>
        </w:rPr>
        <w:t>айона</w:t>
      </w:r>
      <w:r>
        <w:rPr>
          <w:sz w:val="20"/>
          <w:lang w:eastAsia="en-US"/>
        </w:rPr>
        <w:t xml:space="preserve"> Новосибирской области </w:t>
      </w:r>
      <w:r w:rsidR="00C1024A">
        <w:rPr>
          <w:sz w:val="20"/>
          <w:lang w:eastAsia="en-US"/>
        </w:rPr>
        <w:t xml:space="preserve"> </w:t>
      </w:r>
    </w:p>
    <w:p w:rsidR="00C1024A" w:rsidRDefault="00726CCD" w:rsidP="000A7F89">
      <w:pPr>
        <w:jc w:val="right"/>
        <w:rPr>
          <w:sz w:val="20"/>
        </w:rPr>
      </w:pPr>
      <w:r>
        <w:rPr>
          <w:sz w:val="20"/>
          <w:lang w:eastAsia="en-US"/>
        </w:rPr>
        <w:t>на 20</w:t>
      </w:r>
      <w:r w:rsidR="000F2B33">
        <w:rPr>
          <w:sz w:val="20"/>
          <w:lang w:eastAsia="en-US"/>
        </w:rPr>
        <w:t>2</w:t>
      </w:r>
      <w:r w:rsidR="002616F1">
        <w:rPr>
          <w:sz w:val="20"/>
          <w:lang w:eastAsia="en-US"/>
        </w:rPr>
        <w:t>1</w:t>
      </w:r>
      <w:r>
        <w:rPr>
          <w:sz w:val="20"/>
          <w:lang w:eastAsia="en-US"/>
        </w:rPr>
        <w:t>г</w:t>
      </w:r>
      <w:r w:rsidR="00C1024A">
        <w:rPr>
          <w:sz w:val="20"/>
          <w:lang w:eastAsia="en-US"/>
        </w:rPr>
        <w:t xml:space="preserve">  и плановый период 20</w:t>
      </w:r>
      <w:r w:rsidR="00A05F77">
        <w:rPr>
          <w:sz w:val="20"/>
          <w:lang w:eastAsia="en-US"/>
        </w:rPr>
        <w:t>2</w:t>
      </w:r>
      <w:r w:rsidR="002616F1">
        <w:rPr>
          <w:sz w:val="20"/>
          <w:lang w:eastAsia="en-US"/>
        </w:rPr>
        <w:t>2</w:t>
      </w:r>
      <w:r w:rsidR="00C952D2">
        <w:rPr>
          <w:sz w:val="20"/>
          <w:lang w:eastAsia="en-US"/>
        </w:rPr>
        <w:t xml:space="preserve"> </w:t>
      </w:r>
      <w:r w:rsidR="00C1024A">
        <w:rPr>
          <w:sz w:val="20"/>
          <w:lang w:eastAsia="en-US"/>
        </w:rPr>
        <w:t>-</w:t>
      </w:r>
      <w:r w:rsidR="00C952D2">
        <w:rPr>
          <w:sz w:val="20"/>
          <w:lang w:eastAsia="en-US"/>
        </w:rPr>
        <w:t xml:space="preserve"> </w:t>
      </w:r>
      <w:r w:rsidR="00C1024A">
        <w:rPr>
          <w:sz w:val="20"/>
          <w:lang w:eastAsia="en-US"/>
        </w:rPr>
        <w:t>20</w:t>
      </w:r>
      <w:r w:rsidR="0042282F">
        <w:rPr>
          <w:sz w:val="20"/>
          <w:lang w:eastAsia="en-US"/>
        </w:rPr>
        <w:t>2</w:t>
      </w:r>
      <w:r w:rsidR="002616F1">
        <w:rPr>
          <w:sz w:val="20"/>
          <w:lang w:eastAsia="en-US"/>
        </w:rPr>
        <w:t>3</w:t>
      </w:r>
      <w:r w:rsidR="00C1024A">
        <w:rPr>
          <w:sz w:val="20"/>
          <w:lang w:eastAsia="en-US"/>
        </w:rPr>
        <w:t xml:space="preserve"> годов»</w:t>
      </w:r>
    </w:p>
    <w:p w:rsidR="00C1024A" w:rsidRDefault="00C1024A" w:rsidP="00C1024A">
      <w:pPr>
        <w:autoSpaceDE w:val="0"/>
        <w:autoSpaceDN w:val="0"/>
        <w:adjustRightInd w:val="0"/>
        <w:jc w:val="center"/>
        <w:rPr>
          <w:color w:val="000000"/>
          <w:sz w:val="20"/>
          <w:szCs w:val="20"/>
        </w:rPr>
      </w:pPr>
      <w:r>
        <w:rPr>
          <w:color w:val="000000"/>
          <w:sz w:val="20"/>
          <w:szCs w:val="20"/>
        </w:rPr>
        <w:t xml:space="preserve">        </w:t>
      </w:r>
    </w:p>
    <w:p w:rsidR="00C1024A" w:rsidRDefault="009059EC" w:rsidP="009059EC">
      <w:pPr>
        <w:jc w:val="right"/>
        <w:rPr>
          <w:sz w:val="20"/>
          <w:lang w:eastAsia="en-US"/>
        </w:rPr>
      </w:pPr>
      <w:r>
        <w:rPr>
          <w:sz w:val="20"/>
          <w:szCs w:val="20"/>
        </w:rPr>
        <w:t>Таблица №1</w:t>
      </w:r>
    </w:p>
    <w:p w:rsidR="00C1024A" w:rsidRPr="002E3155" w:rsidRDefault="006C2F29" w:rsidP="006C2F29">
      <w:pPr>
        <w:jc w:val="center"/>
        <w:rPr>
          <w:b/>
          <w:lang w:eastAsia="en-US"/>
        </w:rPr>
      </w:pPr>
      <w:r w:rsidRPr="002E3155">
        <w:rPr>
          <w:b/>
          <w:lang w:eastAsia="en-US"/>
        </w:rPr>
        <w:t>ПЕРЕЧЕНЬ ГЛАВНЫХ АДМИНИСТРАТОРОВ ДОХОДОВ МЕСТНОГО БЮДЖЕТА</w:t>
      </w:r>
    </w:p>
    <w:p w:rsidR="00C1024A" w:rsidRPr="002E3155" w:rsidRDefault="00C1024A" w:rsidP="00C1024A">
      <w:pPr>
        <w:tabs>
          <w:tab w:val="left" w:pos="3165"/>
          <w:tab w:val="center" w:pos="4677"/>
        </w:tabs>
      </w:pPr>
    </w:p>
    <w:p w:rsidR="008F73E4" w:rsidRPr="002E3155" w:rsidRDefault="008F73E4" w:rsidP="002E3155">
      <w:pPr>
        <w:jc w:val="right"/>
      </w:pPr>
      <w:r w:rsidRPr="002E3155">
        <w:t xml:space="preserve">                                                                                                                                                                        </w:t>
      </w:r>
    </w:p>
    <w:p w:rsidR="008F73E4" w:rsidRPr="002E3155" w:rsidRDefault="008F73E4" w:rsidP="006C2F29">
      <w:pPr>
        <w:jc w:val="center"/>
        <w:rPr>
          <w:b/>
        </w:rPr>
      </w:pPr>
      <w:r w:rsidRPr="002E3155">
        <w:t xml:space="preserve">Перечень главных администраторов </w:t>
      </w:r>
      <w:r w:rsidR="006C2F29" w:rsidRPr="002E3155">
        <w:t>налоговых и неналоговых</w:t>
      </w:r>
      <w:r w:rsidRPr="002E3155">
        <w:t xml:space="preserve"> доходов местного бюджета </w:t>
      </w:r>
    </w:p>
    <w:tbl>
      <w:tblPr>
        <w:tblpPr w:leftFromText="180" w:rightFromText="180" w:vertAnchor="text" w:horzAnchor="margin" w:tblpXSpec="center" w:tblpY="225"/>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5"/>
        <w:gridCol w:w="2729"/>
        <w:gridCol w:w="5565"/>
      </w:tblGrid>
      <w:tr w:rsidR="008F73E4" w:rsidRPr="002E3155" w:rsidTr="002E41E7">
        <w:trPr>
          <w:trHeight w:val="375"/>
        </w:trPr>
        <w:tc>
          <w:tcPr>
            <w:tcW w:w="4914" w:type="dxa"/>
            <w:gridSpan w:val="2"/>
            <w:tcBorders>
              <w:top w:val="single" w:sz="4" w:space="0" w:color="auto"/>
              <w:left w:val="single" w:sz="4" w:space="0" w:color="auto"/>
              <w:bottom w:val="single" w:sz="4" w:space="0" w:color="auto"/>
              <w:right w:val="single" w:sz="4" w:space="0" w:color="auto"/>
            </w:tcBorders>
          </w:tcPr>
          <w:p w:rsidR="008F73E4" w:rsidRPr="002E3155" w:rsidRDefault="008F73E4">
            <w:pPr>
              <w:rPr>
                <w:b/>
              </w:rPr>
            </w:pPr>
            <w:r w:rsidRPr="002E3155">
              <w:rPr>
                <w:b/>
              </w:rPr>
              <w:t>Код бюджетной классификации</w:t>
            </w:r>
          </w:p>
          <w:p w:rsidR="008F73E4" w:rsidRPr="002E3155" w:rsidRDefault="008F73E4">
            <w:pPr>
              <w:rPr>
                <w:b/>
              </w:rPr>
            </w:pPr>
            <w:r w:rsidRPr="002E3155">
              <w:rPr>
                <w:b/>
              </w:rPr>
              <w:t>Российской Федерации</w:t>
            </w:r>
          </w:p>
        </w:tc>
        <w:tc>
          <w:tcPr>
            <w:tcW w:w="5565" w:type="dxa"/>
            <w:vMerge w:val="restart"/>
            <w:tcBorders>
              <w:top w:val="single" w:sz="4" w:space="0" w:color="auto"/>
              <w:left w:val="single" w:sz="4" w:space="0" w:color="auto"/>
              <w:bottom w:val="single" w:sz="4" w:space="0" w:color="auto"/>
              <w:right w:val="single" w:sz="4" w:space="0" w:color="auto"/>
            </w:tcBorders>
          </w:tcPr>
          <w:p w:rsidR="008F73E4" w:rsidRPr="002E3155" w:rsidRDefault="008F73E4">
            <w:pPr>
              <w:jc w:val="center"/>
              <w:rPr>
                <w:b/>
              </w:rPr>
            </w:pPr>
            <w:r w:rsidRPr="002E3155">
              <w:rPr>
                <w:b/>
              </w:rPr>
              <w:t>Наименование</w:t>
            </w:r>
          </w:p>
        </w:tc>
      </w:tr>
      <w:tr w:rsidR="008F73E4" w:rsidRPr="002E3155" w:rsidTr="002E41E7">
        <w:trPr>
          <w:trHeight w:val="375"/>
        </w:trPr>
        <w:tc>
          <w:tcPr>
            <w:tcW w:w="2185" w:type="dxa"/>
            <w:tcBorders>
              <w:top w:val="single" w:sz="4" w:space="0" w:color="auto"/>
              <w:left w:val="single" w:sz="4" w:space="0" w:color="auto"/>
              <w:bottom w:val="single" w:sz="4" w:space="0" w:color="auto"/>
              <w:right w:val="single" w:sz="4" w:space="0" w:color="auto"/>
            </w:tcBorders>
          </w:tcPr>
          <w:p w:rsidR="008F73E4" w:rsidRPr="002E3155" w:rsidRDefault="008F73E4">
            <w:pPr>
              <w:ind w:left="180"/>
              <w:rPr>
                <w:b/>
              </w:rPr>
            </w:pPr>
            <w:r w:rsidRPr="002E3155">
              <w:rPr>
                <w:b/>
              </w:rPr>
              <w:t>Главного администратора  доходов</w:t>
            </w:r>
          </w:p>
        </w:tc>
        <w:tc>
          <w:tcPr>
            <w:tcW w:w="2729" w:type="dxa"/>
            <w:tcBorders>
              <w:top w:val="single" w:sz="4" w:space="0" w:color="auto"/>
              <w:left w:val="single" w:sz="4" w:space="0" w:color="auto"/>
              <w:bottom w:val="single" w:sz="4" w:space="0" w:color="auto"/>
              <w:right w:val="single" w:sz="4" w:space="0" w:color="auto"/>
            </w:tcBorders>
          </w:tcPr>
          <w:p w:rsidR="008F73E4" w:rsidRPr="002E3155" w:rsidRDefault="008F73E4">
            <w:pPr>
              <w:rPr>
                <w:b/>
              </w:rPr>
            </w:pPr>
            <w:r w:rsidRPr="002E3155">
              <w:rPr>
                <w:b/>
              </w:rPr>
              <w:t>Доходов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tcPr>
          <w:p w:rsidR="008F73E4" w:rsidRPr="002E3155" w:rsidRDefault="008F73E4">
            <w:pPr>
              <w:rPr>
                <w:b/>
              </w:rPr>
            </w:pPr>
          </w:p>
        </w:tc>
      </w:tr>
      <w:tr w:rsidR="008F73E4" w:rsidRPr="002E3155" w:rsidTr="002E41E7">
        <w:trPr>
          <w:trHeight w:val="345"/>
        </w:trPr>
        <w:tc>
          <w:tcPr>
            <w:tcW w:w="2185"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00</w:t>
            </w:r>
            <w:r w:rsidR="00D05598" w:rsidRPr="002E3155">
              <w:t>9</w:t>
            </w:r>
          </w:p>
        </w:tc>
        <w:tc>
          <w:tcPr>
            <w:tcW w:w="2729" w:type="dxa"/>
            <w:tcBorders>
              <w:top w:val="single" w:sz="4" w:space="0" w:color="auto"/>
              <w:left w:val="single" w:sz="4" w:space="0" w:color="auto"/>
              <w:bottom w:val="single" w:sz="4" w:space="0" w:color="auto"/>
              <w:right w:val="single" w:sz="4" w:space="0" w:color="auto"/>
            </w:tcBorders>
          </w:tcPr>
          <w:p w:rsidR="008F73E4" w:rsidRPr="002E3155" w:rsidRDefault="008F73E4">
            <w:pPr>
              <w:rPr>
                <w:b/>
              </w:rPr>
            </w:pPr>
          </w:p>
        </w:tc>
        <w:tc>
          <w:tcPr>
            <w:tcW w:w="5565" w:type="dxa"/>
            <w:tcBorders>
              <w:top w:val="single" w:sz="4" w:space="0" w:color="auto"/>
              <w:left w:val="single" w:sz="4" w:space="0" w:color="auto"/>
              <w:bottom w:val="single" w:sz="4" w:space="0" w:color="auto"/>
              <w:right w:val="single" w:sz="4" w:space="0" w:color="auto"/>
            </w:tcBorders>
          </w:tcPr>
          <w:p w:rsidR="008F73E4" w:rsidRPr="002E3155" w:rsidRDefault="008F73E4">
            <w:pPr>
              <w:rPr>
                <w:b/>
              </w:rPr>
            </w:pPr>
            <w:r w:rsidRPr="002E3155">
              <w:rPr>
                <w:b/>
              </w:rPr>
              <w:t xml:space="preserve">администрация  </w:t>
            </w:r>
            <w:r w:rsidR="00D05598" w:rsidRPr="002E3155">
              <w:rPr>
                <w:b/>
              </w:rPr>
              <w:t>Красноярского</w:t>
            </w:r>
            <w:r w:rsidRPr="002E3155">
              <w:rPr>
                <w:b/>
              </w:rPr>
              <w:t xml:space="preserve"> сельсовета Татарского района Новосибирской области</w:t>
            </w:r>
          </w:p>
        </w:tc>
      </w:tr>
      <w:tr w:rsidR="00D05598" w:rsidRPr="002E3155" w:rsidTr="002E41E7">
        <w:trPr>
          <w:trHeight w:val="345"/>
        </w:trPr>
        <w:tc>
          <w:tcPr>
            <w:tcW w:w="2185"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729" w:type="dxa"/>
            <w:tcBorders>
              <w:top w:val="single" w:sz="4" w:space="0" w:color="auto"/>
              <w:left w:val="single" w:sz="4" w:space="0" w:color="auto"/>
              <w:bottom w:val="single" w:sz="4" w:space="0" w:color="auto"/>
              <w:right w:val="single" w:sz="4" w:space="0" w:color="auto"/>
            </w:tcBorders>
          </w:tcPr>
          <w:p w:rsidR="00D05598" w:rsidRPr="002E3155" w:rsidRDefault="00AE08EB">
            <w:pPr>
              <w:jc w:val="center"/>
            </w:pPr>
            <w:r w:rsidRPr="002E3155">
              <w:t>1 11 05035 10 0000 120</w:t>
            </w:r>
          </w:p>
        </w:tc>
        <w:tc>
          <w:tcPr>
            <w:tcW w:w="5565" w:type="dxa"/>
            <w:tcBorders>
              <w:top w:val="single" w:sz="4" w:space="0" w:color="auto"/>
              <w:left w:val="single" w:sz="4" w:space="0" w:color="auto"/>
              <w:bottom w:val="single" w:sz="4" w:space="0" w:color="auto"/>
              <w:right w:val="single" w:sz="4" w:space="0" w:color="auto"/>
            </w:tcBorders>
          </w:tcPr>
          <w:p w:rsidR="00D05598" w:rsidRPr="002E3155" w:rsidRDefault="00AE08EB">
            <w:r w:rsidRPr="002E3155">
              <w:t>Доходы от сдачи в аренду имущества, находящегося в оперативном управлении органов управления</w:t>
            </w:r>
            <w:r w:rsidR="005B3F7E">
              <w:t xml:space="preserve"> сельских </w:t>
            </w:r>
            <w:r w:rsidRPr="002E3155">
              <w:t xml:space="preserve"> поселений и созданных ими учреждений (за исключением имущества муниципальных бюджетных и автономных учреждений)</w:t>
            </w:r>
          </w:p>
        </w:tc>
      </w:tr>
      <w:tr w:rsidR="00D05598" w:rsidRPr="002E3155" w:rsidTr="002E41E7">
        <w:trPr>
          <w:trHeight w:val="345"/>
        </w:trPr>
        <w:tc>
          <w:tcPr>
            <w:tcW w:w="2185"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729" w:type="dxa"/>
            <w:tcBorders>
              <w:top w:val="single" w:sz="4" w:space="0" w:color="auto"/>
              <w:left w:val="single" w:sz="4" w:space="0" w:color="auto"/>
              <w:bottom w:val="single" w:sz="4" w:space="0" w:color="auto"/>
              <w:right w:val="single" w:sz="4" w:space="0" w:color="auto"/>
            </w:tcBorders>
          </w:tcPr>
          <w:p w:rsidR="00D05598" w:rsidRPr="002E3155" w:rsidRDefault="00D05598">
            <w:pPr>
              <w:jc w:val="center"/>
            </w:pPr>
            <w:r w:rsidRPr="002E3155">
              <w:t>1 13 02065 10 0000 130</w:t>
            </w:r>
          </w:p>
        </w:tc>
        <w:tc>
          <w:tcPr>
            <w:tcW w:w="5565" w:type="dxa"/>
            <w:tcBorders>
              <w:top w:val="single" w:sz="4" w:space="0" w:color="auto"/>
              <w:left w:val="single" w:sz="4" w:space="0" w:color="auto"/>
              <w:bottom w:val="single" w:sz="4" w:space="0" w:color="auto"/>
              <w:right w:val="single" w:sz="4" w:space="0" w:color="auto"/>
            </w:tcBorders>
          </w:tcPr>
          <w:p w:rsidR="00D05598" w:rsidRPr="002E3155" w:rsidRDefault="00D05598">
            <w:pPr>
              <w:jc w:val="both"/>
            </w:pPr>
            <w:r w:rsidRPr="002E3155">
              <w:t>Доходы, поступающие в порядке возмещения расходов, понесенных в связи с эксплуатацией  имущества</w:t>
            </w:r>
            <w:r w:rsidR="005B3F7E">
              <w:t xml:space="preserve"> сельских</w:t>
            </w:r>
            <w:r w:rsidRPr="002E3155">
              <w:t xml:space="preserve"> поселений</w:t>
            </w:r>
          </w:p>
        </w:tc>
      </w:tr>
      <w:tr w:rsidR="00D05598" w:rsidRPr="002E3155" w:rsidTr="002E41E7">
        <w:trPr>
          <w:trHeight w:val="237"/>
        </w:trPr>
        <w:tc>
          <w:tcPr>
            <w:tcW w:w="2185"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729" w:type="dxa"/>
            <w:tcBorders>
              <w:top w:val="single" w:sz="4" w:space="0" w:color="auto"/>
              <w:left w:val="single" w:sz="4" w:space="0" w:color="auto"/>
              <w:bottom w:val="single" w:sz="4" w:space="0" w:color="auto"/>
              <w:right w:val="single" w:sz="4" w:space="0" w:color="auto"/>
            </w:tcBorders>
          </w:tcPr>
          <w:p w:rsidR="00D05598" w:rsidRPr="002E3155" w:rsidRDefault="00D05598">
            <w:pPr>
              <w:jc w:val="center"/>
            </w:pPr>
            <w:r w:rsidRPr="002E3155">
              <w:t>1 13 02995 10 0000 130</w:t>
            </w:r>
          </w:p>
        </w:tc>
        <w:tc>
          <w:tcPr>
            <w:tcW w:w="5565" w:type="dxa"/>
            <w:tcBorders>
              <w:top w:val="single" w:sz="4" w:space="0" w:color="auto"/>
              <w:left w:val="single" w:sz="4" w:space="0" w:color="auto"/>
              <w:bottom w:val="single" w:sz="4" w:space="0" w:color="auto"/>
              <w:right w:val="single" w:sz="4" w:space="0" w:color="auto"/>
            </w:tcBorders>
          </w:tcPr>
          <w:p w:rsidR="00D05598" w:rsidRPr="002E3155" w:rsidRDefault="00D05598">
            <w:pPr>
              <w:jc w:val="both"/>
            </w:pPr>
            <w:r w:rsidRPr="002E3155">
              <w:t>Прочие доходы от компенсации затрат  бюджетов</w:t>
            </w:r>
            <w:r w:rsidR="005B3F7E">
              <w:t xml:space="preserve">  сельских</w:t>
            </w:r>
            <w:r w:rsidR="005B3F7E" w:rsidRPr="002E3155">
              <w:t xml:space="preserve"> </w:t>
            </w:r>
            <w:r w:rsidRPr="002E3155">
              <w:t xml:space="preserve"> поселений</w:t>
            </w:r>
          </w:p>
        </w:tc>
      </w:tr>
      <w:tr w:rsidR="002E41E7" w:rsidRPr="002E3155" w:rsidTr="002E41E7">
        <w:trPr>
          <w:trHeight w:val="237"/>
        </w:trPr>
        <w:tc>
          <w:tcPr>
            <w:tcW w:w="2185" w:type="dxa"/>
            <w:tcBorders>
              <w:top w:val="single" w:sz="4" w:space="0" w:color="auto"/>
              <w:left w:val="single" w:sz="4" w:space="0" w:color="auto"/>
              <w:bottom w:val="single" w:sz="4" w:space="0" w:color="auto"/>
              <w:right w:val="single" w:sz="4" w:space="0" w:color="auto"/>
            </w:tcBorders>
          </w:tcPr>
          <w:p w:rsidR="002E41E7" w:rsidRPr="002E3155" w:rsidRDefault="002E41E7" w:rsidP="002E41E7">
            <w:pPr>
              <w:jc w:val="center"/>
            </w:pPr>
            <w:r w:rsidRPr="002E3155">
              <w:t>009</w:t>
            </w:r>
          </w:p>
        </w:tc>
        <w:tc>
          <w:tcPr>
            <w:tcW w:w="2729" w:type="dxa"/>
            <w:tcBorders>
              <w:top w:val="single" w:sz="4" w:space="0" w:color="auto"/>
              <w:left w:val="single" w:sz="4" w:space="0" w:color="auto"/>
              <w:bottom w:val="single" w:sz="4" w:space="0" w:color="auto"/>
              <w:right w:val="single" w:sz="4" w:space="0" w:color="auto"/>
            </w:tcBorders>
          </w:tcPr>
          <w:p w:rsidR="002E41E7" w:rsidRPr="002E41E7" w:rsidRDefault="002E41E7" w:rsidP="002E41E7">
            <w:pPr>
              <w:jc w:val="center"/>
            </w:pPr>
            <w:r w:rsidRPr="002E41E7">
              <w:t>1 16 33050 10 0000 140</w:t>
            </w:r>
          </w:p>
        </w:tc>
        <w:tc>
          <w:tcPr>
            <w:tcW w:w="5565" w:type="dxa"/>
            <w:tcBorders>
              <w:top w:val="single" w:sz="4" w:space="0" w:color="auto"/>
              <w:left w:val="single" w:sz="4" w:space="0" w:color="auto"/>
              <w:bottom w:val="single" w:sz="4" w:space="0" w:color="auto"/>
              <w:right w:val="single" w:sz="4" w:space="0" w:color="auto"/>
            </w:tcBorders>
          </w:tcPr>
          <w:p w:rsidR="002E41E7" w:rsidRPr="002E41E7" w:rsidRDefault="002E41E7" w:rsidP="002E41E7">
            <w:pPr>
              <w:jc w:val="both"/>
            </w:pPr>
            <w:r w:rsidRPr="002E41E7">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324BC6" w:rsidRPr="002E3155" w:rsidTr="002E41E7">
        <w:trPr>
          <w:trHeight w:val="237"/>
        </w:trPr>
        <w:tc>
          <w:tcPr>
            <w:tcW w:w="2185" w:type="dxa"/>
            <w:tcBorders>
              <w:top w:val="single" w:sz="4" w:space="0" w:color="auto"/>
              <w:left w:val="single" w:sz="4" w:space="0" w:color="auto"/>
              <w:bottom w:val="single" w:sz="4" w:space="0" w:color="auto"/>
              <w:right w:val="single" w:sz="4" w:space="0" w:color="auto"/>
            </w:tcBorders>
          </w:tcPr>
          <w:p w:rsidR="00324BC6" w:rsidRPr="002E3155" w:rsidRDefault="00324BC6" w:rsidP="00507677">
            <w:pPr>
              <w:jc w:val="center"/>
            </w:pPr>
            <w:r w:rsidRPr="002E3155">
              <w:t>009</w:t>
            </w:r>
          </w:p>
        </w:tc>
        <w:tc>
          <w:tcPr>
            <w:tcW w:w="2729" w:type="dxa"/>
            <w:tcBorders>
              <w:top w:val="single" w:sz="4" w:space="0" w:color="auto"/>
              <w:left w:val="single" w:sz="4" w:space="0" w:color="auto"/>
              <w:bottom w:val="single" w:sz="4" w:space="0" w:color="auto"/>
              <w:right w:val="single" w:sz="4" w:space="0" w:color="auto"/>
            </w:tcBorders>
          </w:tcPr>
          <w:p w:rsidR="00324BC6" w:rsidRPr="002E3155" w:rsidRDefault="00324BC6" w:rsidP="00507677">
            <w:r w:rsidRPr="002E3155">
              <w:t xml:space="preserve"> 1 17 01050 10 0000 180</w:t>
            </w:r>
          </w:p>
        </w:tc>
        <w:tc>
          <w:tcPr>
            <w:tcW w:w="5565" w:type="dxa"/>
            <w:tcBorders>
              <w:top w:val="single" w:sz="4" w:space="0" w:color="auto"/>
              <w:left w:val="single" w:sz="4" w:space="0" w:color="auto"/>
              <w:bottom w:val="single" w:sz="4" w:space="0" w:color="auto"/>
              <w:right w:val="single" w:sz="4" w:space="0" w:color="auto"/>
            </w:tcBorders>
          </w:tcPr>
          <w:p w:rsidR="00324BC6" w:rsidRPr="002E3155" w:rsidRDefault="00324BC6" w:rsidP="00507677">
            <w:pPr>
              <w:jc w:val="both"/>
            </w:pPr>
            <w:r w:rsidRPr="002E3155">
              <w:t xml:space="preserve">Невыясненные поступления, зачисляемые в бюджеты </w:t>
            </w:r>
            <w:r w:rsidR="005B3F7E">
              <w:t xml:space="preserve"> сельских</w:t>
            </w:r>
            <w:r w:rsidR="005B3F7E" w:rsidRPr="002E3155">
              <w:t xml:space="preserve"> </w:t>
            </w:r>
            <w:r w:rsidR="005B3F7E">
              <w:t xml:space="preserve"> </w:t>
            </w:r>
            <w:r w:rsidRPr="002E3155">
              <w:t>поселений</w:t>
            </w:r>
          </w:p>
        </w:tc>
      </w:tr>
      <w:tr w:rsidR="0033555A" w:rsidRPr="002E3155" w:rsidTr="002E41E7">
        <w:trPr>
          <w:trHeight w:val="237"/>
        </w:trPr>
        <w:tc>
          <w:tcPr>
            <w:tcW w:w="2185" w:type="dxa"/>
            <w:tcBorders>
              <w:top w:val="single" w:sz="4" w:space="0" w:color="auto"/>
              <w:left w:val="single" w:sz="4" w:space="0" w:color="auto"/>
              <w:bottom w:val="single" w:sz="4" w:space="0" w:color="auto"/>
              <w:right w:val="single" w:sz="4" w:space="0" w:color="auto"/>
            </w:tcBorders>
          </w:tcPr>
          <w:p w:rsidR="0033555A" w:rsidRPr="002E3155" w:rsidRDefault="0033555A" w:rsidP="0033555A">
            <w:pPr>
              <w:jc w:val="center"/>
            </w:pPr>
            <w:r>
              <w:t>009</w:t>
            </w:r>
          </w:p>
        </w:tc>
        <w:tc>
          <w:tcPr>
            <w:tcW w:w="2729" w:type="dxa"/>
            <w:tcBorders>
              <w:top w:val="single" w:sz="4" w:space="0" w:color="auto"/>
              <w:left w:val="single" w:sz="4" w:space="0" w:color="auto"/>
              <w:bottom w:val="single" w:sz="4" w:space="0" w:color="auto"/>
              <w:right w:val="single" w:sz="4" w:space="0" w:color="auto"/>
            </w:tcBorders>
          </w:tcPr>
          <w:p w:rsidR="0033555A" w:rsidRPr="0033555A" w:rsidRDefault="0033555A" w:rsidP="0033555A">
            <w:pPr>
              <w:jc w:val="center"/>
              <w:rPr>
                <w:szCs w:val="28"/>
              </w:rPr>
            </w:pPr>
            <w:r w:rsidRPr="0033555A">
              <w:rPr>
                <w:szCs w:val="28"/>
              </w:rPr>
              <w:t>1</w:t>
            </w:r>
            <w:r>
              <w:rPr>
                <w:szCs w:val="28"/>
              </w:rPr>
              <w:t xml:space="preserve"> </w:t>
            </w:r>
            <w:r w:rsidRPr="0033555A">
              <w:rPr>
                <w:szCs w:val="28"/>
              </w:rPr>
              <w:t>17</w:t>
            </w:r>
            <w:r>
              <w:rPr>
                <w:szCs w:val="28"/>
              </w:rPr>
              <w:t xml:space="preserve"> </w:t>
            </w:r>
            <w:r w:rsidRPr="0033555A">
              <w:rPr>
                <w:szCs w:val="28"/>
              </w:rPr>
              <w:t>14030</w:t>
            </w:r>
            <w:r>
              <w:rPr>
                <w:szCs w:val="28"/>
              </w:rPr>
              <w:t xml:space="preserve"> </w:t>
            </w:r>
            <w:r w:rsidRPr="0033555A">
              <w:rPr>
                <w:szCs w:val="28"/>
              </w:rPr>
              <w:t>10</w:t>
            </w:r>
            <w:r>
              <w:rPr>
                <w:szCs w:val="28"/>
              </w:rPr>
              <w:t xml:space="preserve"> </w:t>
            </w:r>
            <w:r w:rsidRPr="0033555A">
              <w:rPr>
                <w:szCs w:val="28"/>
              </w:rPr>
              <w:t>0000</w:t>
            </w:r>
            <w:r w:rsidR="00F22BFD">
              <w:rPr>
                <w:szCs w:val="28"/>
              </w:rPr>
              <w:t xml:space="preserve"> </w:t>
            </w:r>
            <w:r w:rsidRPr="0033555A">
              <w:rPr>
                <w:szCs w:val="28"/>
              </w:rPr>
              <w:t>150</w:t>
            </w:r>
          </w:p>
          <w:p w:rsidR="0033555A" w:rsidRPr="0033555A" w:rsidRDefault="0033555A" w:rsidP="0033555A">
            <w:pPr>
              <w:rPr>
                <w:b/>
                <w:szCs w:val="28"/>
              </w:rPr>
            </w:pPr>
          </w:p>
        </w:tc>
        <w:tc>
          <w:tcPr>
            <w:tcW w:w="5565" w:type="dxa"/>
            <w:tcBorders>
              <w:top w:val="single" w:sz="4" w:space="0" w:color="auto"/>
              <w:left w:val="single" w:sz="4" w:space="0" w:color="auto"/>
              <w:bottom w:val="single" w:sz="4" w:space="0" w:color="auto"/>
              <w:right w:val="single" w:sz="4" w:space="0" w:color="auto"/>
            </w:tcBorders>
          </w:tcPr>
          <w:p w:rsidR="0033555A" w:rsidRPr="0033555A" w:rsidRDefault="0033555A" w:rsidP="0033555A">
            <w:pPr>
              <w:spacing w:before="40"/>
              <w:jc w:val="both"/>
              <w:rPr>
                <w:szCs w:val="28"/>
              </w:rPr>
            </w:pPr>
            <w:r w:rsidRPr="0033555A">
              <w:rPr>
                <w:szCs w:val="28"/>
              </w:rPr>
              <w:t>Средства самообложения граждан, зачисляемые в бюджеты сельских поселений</w:t>
            </w:r>
          </w:p>
        </w:tc>
      </w:tr>
    </w:tbl>
    <w:p w:rsidR="00A56723" w:rsidRDefault="008F73E4" w:rsidP="008F73E4">
      <w:pPr>
        <w:rPr>
          <w:sz w:val="20"/>
          <w:szCs w:val="20"/>
        </w:rPr>
      </w:pPr>
      <w:r>
        <w:rPr>
          <w:sz w:val="20"/>
          <w:szCs w:val="20"/>
        </w:rPr>
        <w:t xml:space="preserve">                           </w:t>
      </w:r>
    </w:p>
    <w:p w:rsidR="007812D1" w:rsidRDefault="008F73E4" w:rsidP="008F73E4">
      <w:pPr>
        <w:rPr>
          <w:sz w:val="20"/>
          <w:szCs w:val="20"/>
        </w:rPr>
      </w:pPr>
      <w:r>
        <w:rPr>
          <w:sz w:val="20"/>
          <w:szCs w:val="20"/>
        </w:rPr>
        <w:t xml:space="preserve">           </w:t>
      </w:r>
    </w:p>
    <w:tbl>
      <w:tblPr>
        <w:tblpPr w:leftFromText="180" w:rightFromText="180" w:vertAnchor="text" w:horzAnchor="margin" w:tblpXSpec="center" w:tblpY="158"/>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2700"/>
        <w:gridCol w:w="5760"/>
      </w:tblGrid>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rPr>
                <w:b/>
              </w:rPr>
            </w:pPr>
            <w:r w:rsidRPr="002E3155">
              <w:rPr>
                <w:b/>
              </w:rPr>
              <w:t>023</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rPr>
                <w:b/>
              </w:rPr>
            </w:pPr>
            <w:r w:rsidRPr="002E3155">
              <w:rPr>
                <w:b/>
              </w:rPr>
              <w:t xml:space="preserve">администрация Татарского района </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rsidP="002E3155">
            <w:pPr>
              <w:ind w:left="-360" w:firstLine="360"/>
              <w:jc w:val="center"/>
            </w:pPr>
            <w:r w:rsidRPr="002E3155">
              <w:t>023</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1 11 05013 10 0000 120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sidR="004824F9">
              <w:t xml:space="preserve">сельских </w:t>
            </w:r>
            <w:r w:rsidRPr="002E3155">
              <w:t>поселений, а также средства от продажи права на заключение договоров аренды указанных земельных участков</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023</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1 14 06013 10 0000 430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 xml:space="preserve">Доходы от продажи земельных участков, государственная собственность на которые не разграничена и которые расположены в границах </w:t>
            </w:r>
            <w:r w:rsidR="005B3F7E">
              <w:t xml:space="preserve"> сельских</w:t>
            </w:r>
            <w:r w:rsidR="005B3F7E" w:rsidRPr="002E3155">
              <w:t xml:space="preserve"> </w:t>
            </w:r>
            <w:r w:rsidRPr="002E3155">
              <w:t>поселений</w:t>
            </w:r>
          </w:p>
        </w:tc>
      </w:tr>
      <w:tr w:rsidR="007C3D79"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7C3D79" w:rsidRPr="007C3D79" w:rsidRDefault="007C3D79" w:rsidP="007C3D79">
            <w:pPr>
              <w:jc w:val="center"/>
              <w:rPr>
                <w:b/>
              </w:rPr>
            </w:pPr>
            <w:r w:rsidRPr="007C3D79">
              <w:rPr>
                <w:b/>
              </w:rPr>
              <w:t>100</w:t>
            </w:r>
          </w:p>
        </w:tc>
        <w:tc>
          <w:tcPr>
            <w:tcW w:w="2700" w:type="dxa"/>
            <w:tcBorders>
              <w:top w:val="single" w:sz="4" w:space="0" w:color="auto"/>
              <w:left w:val="single" w:sz="4" w:space="0" w:color="auto"/>
              <w:bottom w:val="single" w:sz="4" w:space="0" w:color="auto"/>
              <w:right w:val="single" w:sz="4" w:space="0" w:color="auto"/>
            </w:tcBorders>
          </w:tcPr>
          <w:p w:rsidR="007C3D79" w:rsidRPr="007C3D79" w:rsidRDefault="007C3D79" w:rsidP="007C3D79"/>
        </w:tc>
        <w:tc>
          <w:tcPr>
            <w:tcW w:w="5760" w:type="dxa"/>
            <w:tcBorders>
              <w:top w:val="single" w:sz="4" w:space="0" w:color="auto"/>
              <w:left w:val="single" w:sz="4" w:space="0" w:color="auto"/>
              <w:bottom w:val="single" w:sz="4" w:space="0" w:color="auto"/>
              <w:right w:val="single" w:sz="4" w:space="0" w:color="auto"/>
            </w:tcBorders>
          </w:tcPr>
          <w:p w:rsidR="007C3D79" w:rsidRPr="007C3D79" w:rsidRDefault="007C3D79" w:rsidP="007C3D79">
            <w:pPr>
              <w:jc w:val="both"/>
              <w:rPr>
                <w:b/>
              </w:rPr>
            </w:pPr>
            <w:r w:rsidRPr="007C3D79">
              <w:rPr>
                <w:b/>
              </w:rPr>
              <w:t>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w:t>
            </w:r>
          </w:p>
        </w:tc>
      </w:tr>
      <w:tr w:rsidR="002957C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jc w:val="center"/>
            </w:pPr>
            <w:r w:rsidRPr="002957C4">
              <w:t>100</w:t>
            </w:r>
          </w:p>
        </w:tc>
        <w:tc>
          <w:tcPr>
            <w:tcW w:w="2700" w:type="dxa"/>
            <w:tcBorders>
              <w:top w:val="single" w:sz="4" w:space="0" w:color="auto"/>
              <w:left w:val="single" w:sz="4" w:space="0" w:color="auto"/>
              <w:bottom w:val="single" w:sz="4" w:space="0" w:color="auto"/>
              <w:right w:val="single" w:sz="4" w:space="0" w:color="auto"/>
            </w:tcBorders>
          </w:tcPr>
          <w:p w:rsidR="002957C4" w:rsidRPr="002957C4" w:rsidRDefault="002957C4" w:rsidP="001B4A42">
            <w:pPr>
              <w:jc w:val="center"/>
              <w:rPr>
                <w:color w:val="000000"/>
              </w:rPr>
            </w:pPr>
            <w:r w:rsidRPr="002957C4">
              <w:rPr>
                <w:color w:val="000000"/>
              </w:rPr>
              <w:t>1 03 0223</w:t>
            </w:r>
            <w:r w:rsidR="001B4A42">
              <w:rPr>
                <w:color w:val="000000"/>
              </w:rPr>
              <w:t>1</w:t>
            </w:r>
            <w:r w:rsidRPr="002957C4">
              <w:rPr>
                <w:color w:val="000000"/>
              </w:rPr>
              <w:t xml:space="preserve"> 01 0000 110</w:t>
            </w:r>
          </w:p>
        </w:tc>
        <w:tc>
          <w:tcPr>
            <w:tcW w:w="5760"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autoSpaceDE w:val="0"/>
              <w:autoSpaceDN w:val="0"/>
              <w:adjustRightInd w:val="0"/>
              <w:jc w:val="both"/>
              <w:rPr>
                <w:color w:val="000000"/>
              </w:rPr>
            </w:pPr>
            <w:r w:rsidRPr="002957C4">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957C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jc w:val="center"/>
              <w:rPr>
                <w:b/>
              </w:rPr>
            </w:pPr>
            <w:r w:rsidRPr="002957C4">
              <w:t>100</w:t>
            </w:r>
          </w:p>
        </w:tc>
        <w:tc>
          <w:tcPr>
            <w:tcW w:w="2700" w:type="dxa"/>
            <w:tcBorders>
              <w:top w:val="single" w:sz="4" w:space="0" w:color="auto"/>
              <w:left w:val="single" w:sz="4" w:space="0" w:color="auto"/>
              <w:bottom w:val="single" w:sz="4" w:space="0" w:color="auto"/>
              <w:right w:val="single" w:sz="4" w:space="0" w:color="auto"/>
            </w:tcBorders>
          </w:tcPr>
          <w:p w:rsidR="002957C4" w:rsidRPr="002957C4" w:rsidRDefault="002957C4" w:rsidP="001B4A42">
            <w:pPr>
              <w:jc w:val="center"/>
              <w:rPr>
                <w:color w:val="000000"/>
              </w:rPr>
            </w:pPr>
            <w:r w:rsidRPr="002957C4">
              <w:rPr>
                <w:color w:val="000000"/>
              </w:rPr>
              <w:t>1 03 0224</w:t>
            </w:r>
            <w:r w:rsidR="001B4A42">
              <w:rPr>
                <w:color w:val="000000"/>
              </w:rPr>
              <w:t>1</w:t>
            </w:r>
            <w:r w:rsidRPr="002957C4">
              <w:rPr>
                <w:color w:val="000000"/>
              </w:rPr>
              <w:t xml:space="preserve"> 01 0000 110</w:t>
            </w:r>
          </w:p>
        </w:tc>
        <w:tc>
          <w:tcPr>
            <w:tcW w:w="5760"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autoSpaceDE w:val="0"/>
              <w:autoSpaceDN w:val="0"/>
              <w:adjustRightInd w:val="0"/>
              <w:jc w:val="both"/>
              <w:rPr>
                <w:color w:val="000000"/>
              </w:rPr>
            </w:pPr>
            <w:r w:rsidRPr="002957C4">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957C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jc w:val="center"/>
              <w:rPr>
                <w:b/>
              </w:rPr>
            </w:pPr>
            <w:r w:rsidRPr="002957C4">
              <w:t>100</w:t>
            </w:r>
          </w:p>
        </w:tc>
        <w:tc>
          <w:tcPr>
            <w:tcW w:w="2700" w:type="dxa"/>
            <w:tcBorders>
              <w:top w:val="single" w:sz="4" w:space="0" w:color="auto"/>
              <w:left w:val="single" w:sz="4" w:space="0" w:color="auto"/>
              <w:bottom w:val="single" w:sz="4" w:space="0" w:color="auto"/>
              <w:right w:val="single" w:sz="4" w:space="0" w:color="auto"/>
            </w:tcBorders>
          </w:tcPr>
          <w:p w:rsidR="002957C4" w:rsidRPr="002957C4" w:rsidRDefault="002957C4" w:rsidP="001B4A42">
            <w:pPr>
              <w:jc w:val="center"/>
              <w:rPr>
                <w:color w:val="000000"/>
              </w:rPr>
            </w:pPr>
            <w:r w:rsidRPr="002957C4">
              <w:rPr>
                <w:color w:val="000000"/>
              </w:rPr>
              <w:t>1 03 0225</w:t>
            </w:r>
            <w:r w:rsidR="001B4A42">
              <w:rPr>
                <w:color w:val="000000"/>
              </w:rPr>
              <w:t>1</w:t>
            </w:r>
            <w:r w:rsidRPr="002957C4">
              <w:rPr>
                <w:color w:val="000000"/>
              </w:rPr>
              <w:t xml:space="preserve"> 01 0000 110</w:t>
            </w:r>
          </w:p>
        </w:tc>
        <w:tc>
          <w:tcPr>
            <w:tcW w:w="5760"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autoSpaceDE w:val="0"/>
              <w:autoSpaceDN w:val="0"/>
              <w:adjustRightInd w:val="0"/>
              <w:jc w:val="both"/>
              <w:rPr>
                <w:color w:val="000000"/>
              </w:rPr>
            </w:pPr>
            <w:r w:rsidRPr="002957C4">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957C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jc w:val="center"/>
              <w:rPr>
                <w:b/>
              </w:rPr>
            </w:pPr>
            <w:r w:rsidRPr="002957C4">
              <w:t>100</w:t>
            </w:r>
          </w:p>
        </w:tc>
        <w:tc>
          <w:tcPr>
            <w:tcW w:w="2700" w:type="dxa"/>
            <w:tcBorders>
              <w:top w:val="single" w:sz="4" w:space="0" w:color="auto"/>
              <w:left w:val="single" w:sz="4" w:space="0" w:color="auto"/>
              <w:bottom w:val="single" w:sz="4" w:space="0" w:color="auto"/>
              <w:right w:val="single" w:sz="4" w:space="0" w:color="auto"/>
            </w:tcBorders>
          </w:tcPr>
          <w:p w:rsidR="002957C4" w:rsidRPr="002957C4" w:rsidRDefault="002957C4" w:rsidP="001B4A42">
            <w:pPr>
              <w:jc w:val="center"/>
              <w:rPr>
                <w:color w:val="000000"/>
              </w:rPr>
            </w:pPr>
            <w:r w:rsidRPr="002957C4">
              <w:rPr>
                <w:color w:val="000000"/>
              </w:rPr>
              <w:t>1 03 0226</w:t>
            </w:r>
            <w:r w:rsidR="001B4A42">
              <w:rPr>
                <w:color w:val="000000"/>
              </w:rPr>
              <w:t>1</w:t>
            </w:r>
            <w:r w:rsidRPr="002957C4">
              <w:rPr>
                <w:color w:val="000000"/>
              </w:rPr>
              <w:t xml:space="preserve"> 01 0000 110</w:t>
            </w:r>
          </w:p>
        </w:tc>
        <w:tc>
          <w:tcPr>
            <w:tcW w:w="5760" w:type="dxa"/>
            <w:tcBorders>
              <w:top w:val="single" w:sz="4" w:space="0" w:color="auto"/>
              <w:left w:val="single" w:sz="4" w:space="0" w:color="auto"/>
              <w:bottom w:val="single" w:sz="4" w:space="0" w:color="auto"/>
              <w:right w:val="single" w:sz="4" w:space="0" w:color="auto"/>
            </w:tcBorders>
          </w:tcPr>
          <w:p w:rsidR="002957C4" w:rsidRPr="002957C4" w:rsidRDefault="002957C4" w:rsidP="002957C4">
            <w:pPr>
              <w:autoSpaceDE w:val="0"/>
              <w:autoSpaceDN w:val="0"/>
              <w:adjustRightInd w:val="0"/>
              <w:jc w:val="both"/>
            </w:pPr>
            <w:r w:rsidRPr="002957C4">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2957C4" w:rsidRPr="002957C4" w:rsidRDefault="002957C4" w:rsidP="002957C4">
            <w:pPr>
              <w:jc w:val="both"/>
              <w:rPr>
                <w:color w:val="000000"/>
              </w:rPr>
            </w:pPr>
            <w:r w:rsidRPr="002957C4">
              <w:rPr>
                <w:color w:val="000000"/>
              </w:rPr>
              <w:t>субъектов Российской Федерации</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rPr>
                <w:b/>
              </w:rPr>
            </w:pPr>
            <w:r w:rsidRPr="002E3155">
              <w:rPr>
                <w:b/>
              </w:rPr>
              <w:t>181</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rPr>
                <w:b/>
              </w:rPr>
              <w:t>Министерство финансов и налоговой политики Новосибирской</w:t>
            </w:r>
            <w:r w:rsidRPr="002E3155">
              <w:t xml:space="preserve"> </w:t>
            </w:r>
            <w:r w:rsidRPr="002E3155">
              <w:rPr>
                <w:b/>
              </w:rPr>
              <w:t>области</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181</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rPr>
                <w:color w:val="000000"/>
              </w:rPr>
              <w:t xml:space="preserve"> 1 16 90020 02 0000 140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rPr>
                <w:b/>
              </w:rPr>
            </w:pPr>
            <w:r w:rsidRPr="002E3155">
              <w:rPr>
                <w:b/>
              </w:rPr>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rPr>
                <w:b/>
              </w:rPr>
            </w:pPr>
            <w:r w:rsidRPr="002E3155">
              <w:rPr>
                <w:b/>
              </w:rPr>
              <w:t>Федеральная налоговая служба (Управление Федеральной налоговой службы  по Новосибирской области)</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324BC6">
            <w:pPr>
              <w:jc w:val="center"/>
            </w:pPr>
            <w:bookmarkStart w:id="0" w:name="OLE_LINK5"/>
            <w:bookmarkStart w:id="1" w:name="OLE_LINK6"/>
            <w:r w:rsidRPr="002E3155">
              <w:t>1 01 02010 01 0000 110</w:t>
            </w:r>
            <w:bookmarkEnd w:id="0"/>
            <w:bookmarkEnd w:id="1"/>
          </w:p>
        </w:tc>
        <w:tc>
          <w:tcPr>
            <w:tcW w:w="5760" w:type="dxa"/>
            <w:tcBorders>
              <w:top w:val="single" w:sz="4" w:space="0" w:color="auto"/>
              <w:left w:val="single" w:sz="4" w:space="0" w:color="auto"/>
              <w:bottom w:val="single" w:sz="4" w:space="0" w:color="auto"/>
              <w:right w:val="single" w:sz="4" w:space="0" w:color="auto"/>
            </w:tcBorders>
          </w:tcPr>
          <w:p w:rsidR="002C3EF5" w:rsidRPr="002E3155" w:rsidRDefault="00324BC6">
            <w:pPr>
              <w:jc w:val="both"/>
            </w:pPr>
            <w:r w:rsidRPr="002E3155">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w:t>
            </w:r>
          </w:p>
        </w:tc>
      </w:tr>
      <w:tr w:rsidR="00F60F1C"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F60F1C" w:rsidRPr="002E3155" w:rsidRDefault="00F60F1C">
            <w:pPr>
              <w:jc w:val="center"/>
            </w:pPr>
            <w:r>
              <w:t>182</w:t>
            </w:r>
          </w:p>
        </w:tc>
        <w:tc>
          <w:tcPr>
            <w:tcW w:w="2700" w:type="dxa"/>
            <w:tcBorders>
              <w:top w:val="single" w:sz="4" w:space="0" w:color="auto"/>
              <w:left w:val="single" w:sz="4" w:space="0" w:color="auto"/>
              <w:bottom w:val="single" w:sz="4" w:space="0" w:color="auto"/>
              <w:right w:val="single" w:sz="4" w:space="0" w:color="auto"/>
            </w:tcBorders>
          </w:tcPr>
          <w:p w:rsidR="00F60F1C" w:rsidRPr="002E3155" w:rsidRDefault="00F60F1C">
            <w:pPr>
              <w:jc w:val="center"/>
            </w:pPr>
            <w:r w:rsidRPr="002E3155">
              <w:t>1 01 020</w:t>
            </w:r>
            <w:r>
              <w:t>2</w:t>
            </w:r>
            <w:r w:rsidRPr="002E3155">
              <w:t>0 01 0000 110</w:t>
            </w:r>
          </w:p>
        </w:tc>
        <w:tc>
          <w:tcPr>
            <w:tcW w:w="5760" w:type="dxa"/>
            <w:tcBorders>
              <w:top w:val="single" w:sz="4" w:space="0" w:color="auto"/>
              <w:left w:val="single" w:sz="4" w:space="0" w:color="auto"/>
              <w:bottom w:val="single" w:sz="4" w:space="0" w:color="auto"/>
              <w:right w:val="single" w:sz="4" w:space="0" w:color="auto"/>
            </w:tcBorders>
          </w:tcPr>
          <w:p w:rsidR="00F60F1C" w:rsidRPr="00F60F1C" w:rsidRDefault="00F60F1C">
            <w:pPr>
              <w:jc w:val="both"/>
            </w:pPr>
            <w:r w:rsidRPr="00F60F1C">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7F7903"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7F7903" w:rsidRPr="002E3155" w:rsidRDefault="007F7903">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7F7903" w:rsidRPr="002E3155" w:rsidRDefault="007F7903">
            <w:pPr>
              <w:jc w:val="center"/>
            </w:pPr>
            <w:r w:rsidRPr="002E3155">
              <w:t>1 01 02030 01 0000 110</w:t>
            </w:r>
          </w:p>
        </w:tc>
        <w:tc>
          <w:tcPr>
            <w:tcW w:w="5760" w:type="dxa"/>
            <w:tcBorders>
              <w:top w:val="single" w:sz="4" w:space="0" w:color="auto"/>
              <w:left w:val="single" w:sz="4" w:space="0" w:color="auto"/>
              <w:bottom w:val="single" w:sz="4" w:space="0" w:color="auto"/>
              <w:right w:val="single" w:sz="4" w:space="0" w:color="auto"/>
            </w:tcBorders>
          </w:tcPr>
          <w:p w:rsidR="007F7903" w:rsidRPr="002E3155" w:rsidRDefault="007F7903">
            <w:pPr>
              <w:jc w:val="both"/>
              <w:rPr>
                <w:color w:val="000000"/>
              </w:rPr>
            </w:pPr>
            <w:r w:rsidRPr="002E3155">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7F7903"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7F7903" w:rsidRPr="002E3155" w:rsidRDefault="007F7903">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7F7903" w:rsidRPr="002E3155" w:rsidRDefault="007F7903">
            <w:pPr>
              <w:jc w:val="center"/>
            </w:pPr>
            <w:r w:rsidRPr="002E3155">
              <w:t>1 01 02040 01 0000 110</w:t>
            </w:r>
          </w:p>
        </w:tc>
        <w:tc>
          <w:tcPr>
            <w:tcW w:w="5760" w:type="dxa"/>
            <w:tcBorders>
              <w:top w:val="single" w:sz="4" w:space="0" w:color="auto"/>
              <w:left w:val="single" w:sz="4" w:space="0" w:color="auto"/>
              <w:bottom w:val="single" w:sz="4" w:space="0" w:color="auto"/>
              <w:right w:val="single" w:sz="4" w:space="0" w:color="auto"/>
            </w:tcBorders>
          </w:tcPr>
          <w:p w:rsidR="007F7903" w:rsidRPr="002E3155" w:rsidRDefault="002D49FD">
            <w:pPr>
              <w:jc w:val="both"/>
              <w:rPr>
                <w:color w:val="000000"/>
              </w:rPr>
            </w:pPr>
            <w:r>
              <w:rPr>
                <w:sz w:val="26"/>
                <w:szCs w:val="2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Pr>
                <w:sz w:val="26"/>
                <w:szCs w:val="26"/>
                <w:vertAlign w:val="superscript"/>
              </w:rPr>
              <w:t>1</w:t>
            </w:r>
            <w:r>
              <w:rPr>
                <w:sz w:val="26"/>
                <w:szCs w:val="26"/>
              </w:rPr>
              <w:t xml:space="preserve"> Налогового кодекса Российской Федерации</w:t>
            </w:r>
          </w:p>
        </w:tc>
      </w:tr>
      <w:tr w:rsidR="008F73E4" w:rsidTr="002E3155">
        <w:trPr>
          <w:trHeight w:val="174"/>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1 05 03010 01 0000 110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Единый сельскохозяйственный налог</w:t>
            </w:r>
          </w:p>
          <w:p w:rsidR="002C3EF5" w:rsidRPr="002E3155" w:rsidRDefault="002C3EF5">
            <w:pPr>
              <w:jc w:val="both"/>
            </w:pP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1 06 01030 10 0000 110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Налог на имущество физических лиц, взимаемый по ставкам, применяемым к объектам налогообложения, расположенным в границах</w:t>
            </w:r>
            <w:r w:rsidR="005B3F7E">
              <w:t xml:space="preserve"> сельских</w:t>
            </w:r>
            <w:r w:rsidR="005B3F7E" w:rsidRPr="002E3155">
              <w:t xml:space="preserve"> </w:t>
            </w:r>
            <w:r w:rsidRPr="002E3155">
              <w:t xml:space="preserve"> поселений</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rsidP="00CF31D4">
            <w:pPr>
              <w:jc w:val="center"/>
            </w:pPr>
            <w:r w:rsidRPr="002E3155">
              <w:t>1 06 060</w:t>
            </w:r>
            <w:r w:rsidR="00CF31D4">
              <w:t>3</w:t>
            </w:r>
            <w:r w:rsidRPr="002E3155">
              <w:t>3 10 0000 110</w:t>
            </w:r>
          </w:p>
        </w:tc>
        <w:tc>
          <w:tcPr>
            <w:tcW w:w="5760" w:type="dxa"/>
            <w:tcBorders>
              <w:top w:val="single" w:sz="4" w:space="0" w:color="auto"/>
              <w:left w:val="single" w:sz="4" w:space="0" w:color="auto"/>
              <w:bottom w:val="single" w:sz="4" w:space="0" w:color="auto"/>
              <w:right w:val="single" w:sz="4" w:space="0" w:color="auto"/>
            </w:tcBorders>
          </w:tcPr>
          <w:p w:rsidR="008F73E4" w:rsidRPr="00CF31D4" w:rsidRDefault="00CF31D4">
            <w:pPr>
              <w:jc w:val="both"/>
            </w:pPr>
            <w:r w:rsidRPr="00CF31D4">
              <w:t>Земельный налог с организаций, обладающих земельным участком, расположенным в границах сельских поселений</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rsidP="00545113">
            <w:pPr>
              <w:jc w:val="center"/>
            </w:pPr>
            <w:r w:rsidRPr="002E3155">
              <w:t>1 06 060</w:t>
            </w:r>
            <w:r w:rsidR="00CF31D4">
              <w:t>4</w:t>
            </w:r>
            <w:r w:rsidRPr="002E3155">
              <w:t>3 10 0000 110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w:t>
            </w:r>
            <w:r w:rsidR="005B3F7E">
              <w:t xml:space="preserve"> сельских</w:t>
            </w:r>
            <w:r w:rsidR="005B3F7E" w:rsidRPr="002E3155">
              <w:t xml:space="preserve"> </w:t>
            </w:r>
            <w:r w:rsidRPr="002E3155">
              <w:t>поселений</w:t>
            </w:r>
          </w:p>
        </w:tc>
      </w:tr>
      <w:tr w:rsidR="008F73E4" w:rsidTr="002E3155">
        <w:trPr>
          <w:trHeight w:val="345"/>
        </w:trPr>
        <w:tc>
          <w:tcPr>
            <w:tcW w:w="2088"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182</w:t>
            </w:r>
          </w:p>
        </w:tc>
        <w:tc>
          <w:tcPr>
            <w:tcW w:w="2700" w:type="dxa"/>
            <w:tcBorders>
              <w:top w:val="single" w:sz="4" w:space="0" w:color="auto"/>
              <w:left w:val="single" w:sz="4" w:space="0" w:color="auto"/>
              <w:bottom w:val="single" w:sz="4" w:space="0" w:color="auto"/>
              <w:right w:val="single" w:sz="4" w:space="0" w:color="auto"/>
            </w:tcBorders>
          </w:tcPr>
          <w:p w:rsidR="008F73E4" w:rsidRPr="002E3155" w:rsidRDefault="008F73E4">
            <w:pPr>
              <w:jc w:val="center"/>
            </w:pPr>
            <w:r w:rsidRPr="002E3155">
              <w:t>1 09 04053 10 0000 110</w:t>
            </w:r>
          </w:p>
        </w:tc>
        <w:tc>
          <w:tcPr>
            <w:tcW w:w="5760" w:type="dxa"/>
            <w:tcBorders>
              <w:top w:val="single" w:sz="4" w:space="0" w:color="auto"/>
              <w:left w:val="single" w:sz="4" w:space="0" w:color="auto"/>
              <w:bottom w:val="single" w:sz="4" w:space="0" w:color="auto"/>
              <w:right w:val="single" w:sz="4" w:space="0" w:color="auto"/>
            </w:tcBorders>
          </w:tcPr>
          <w:p w:rsidR="008F73E4" w:rsidRPr="002E3155" w:rsidRDefault="008F73E4">
            <w:pPr>
              <w:jc w:val="both"/>
            </w:pPr>
            <w:r w:rsidRPr="002E3155">
              <w:t xml:space="preserve">Земельный налог (по обязательствам, возникшим до        1 января 2006 года), мобилизуемый на территориях </w:t>
            </w:r>
            <w:r w:rsidR="005B3F7E">
              <w:t xml:space="preserve"> сельских</w:t>
            </w:r>
            <w:r w:rsidR="005B3F7E" w:rsidRPr="002E3155">
              <w:t xml:space="preserve"> </w:t>
            </w:r>
            <w:r w:rsidRPr="002E3155">
              <w:t>поселений</w:t>
            </w:r>
          </w:p>
        </w:tc>
      </w:tr>
    </w:tbl>
    <w:p w:rsidR="00C1024A" w:rsidRDefault="00C1024A"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03A15" w:rsidRDefault="00C03A15" w:rsidP="00C1024A">
      <w:pPr>
        <w:tabs>
          <w:tab w:val="left" w:pos="3165"/>
          <w:tab w:val="center" w:pos="4677"/>
        </w:tabs>
        <w:rPr>
          <w:sz w:val="20"/>
        </w:rPr>
      </w:pPr>
    </w:p>
    <w:p w:rsidR="00C1024A" w:rsidRDefault="00C1024A" w:rsidP="00C1024A">
      <w:pPr>
        <w:tabs>
          <w:tab w:val="left" w:pos="3165"/>
          <w:tab w:val="center" w:pos="4677"/>
        </w:tabs>
        <w:rPr>
          <w:sz w:val="20"/>
        </w:rPr>
      </w:pPr>
    </w:p>
    <w:p w:rsidR="00A111E2" w:rsidRDefault="00A111E2" w:rsidP="00C1024A">
      <w:pPr>
        <w:tabs>
          <w:tab w:val="left" w:pos="3165"/>
          <w:tab w:val="center" w:pos="4677"/>
        </w:tabs>
        <w:rPr>
          <w:sz w:val="20"/>
        </w:rPr>
      </w:pPr>
    </w:p>
    <w:p w:rsidR="00A111E2" w:rsidRDefault="00A111E2"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8C14C7" w:rsidRDefault="003E694C" w:rsidP="00A111E2">
      <w:pPr>
        <w:jc w:val="right"/>
        <w:rPr>
          <w:sz w:val="18"/>
        </w:rPr>
      </w:pPr>
      <w:r>
        <w:rPr>
          <w:sz w:val="18"/>
        </w:rPr>
        <w:t xml:space="preserve">                                                                                                                                                                      </w:t>
      </w:r>
    </w:p>
    <w:p w:rsidR="008C14C7" w:rsidRDefault="008C14C7" w:rsidP="00A111E2">
      <w:pPr>
        <w:jc w:val="right"/>
        <w:rPr>
          <w:sz w:val="18"/>
        </w:rPr>
      </w:pPr>
    </w:p>
    <w:p w:rsidR="00897176" w:rsidRDefault="00897176" w:rsidP="00A111E2">
      <w:pPr>
        <w:jc w:val="right"/>
        <w:rPr>
          <w:sz w:val="18"/>
        </w:rPr>
      </w:pPr>
    </w:p>
    <w:p w:rsidR="00A14EB5" w:rsidRDefault="00A14EB5" w:rsidP="00A111E2">
      <w:pPr>
        <w:jc w:val="right"/>
        <w:rPr>
          <w:sz w:val="18"/>
        </w:rPr>
      </w:pPr>
    </w:p>
    <w:p w:rsidR="00A14EB5" w:rsidRDefault="00A14EB5" w:rsidP="00A111E2">
      <w:pPr>
        <w:jc w:val="right"/>
        <w:rPr>
          <w:sz w:val="18"/>
        </w:rPr>
      </w:pPr>
    </w:p>
    <w:p w:rsidR="00964649" w:rsidRDefault="00964649" w:rsidP="002E3155">
      <w:pPr>
        <w:jc w:val="right"/>
        <w:rPr>
          <w:sz w:val="18"/>
        </w:rPr>
      </w:pPr>
    </w:p>
    <w:p w:rsidR="006C2F29" w:rsidRDefault="003E694C" w:rsidP="002E3155">
      <w:pPr>
        <w:jc w:val="right"/>
        <w:rPr>
          <w:sz w:val="18"/>
        </w:rPr>
      </w:pPr>
      <w:r>
        <w:rPr>
          <w:sz w:val="18"/>
        </w:rPr>
        <w:t xml:space="preserve"> </w:t>
      </w:r>
      <w:r>
        <w:rPr>
          <w:sz w:val="20"/>
          <w:szCs w:val="20"/>
        </w:rPr>
        <w:t>Таблица №2</w:t>
      </w:r>
      <w:r>
        <w:rPr>
          <w:sz w:val="18"/>
        </w:rPr>
        <w:t xml:space="preserve"> </w:t>
      </w:r>
    </w:p>
    <w:p w:rsidR="003E694C" w:rsidRDefault="006C2F29" w:rsidP="00A111E2">
      <w:pPr>
        <w:jc w:val="right"/>
        <w:rPr>
          <w:sz w:val="18"/>
        </w:rPr>
      </w:pPr>
      <w:r>
        <w:rPr>
          <w:sz w:val="18"/>
        </w:rPr>
        <w:t xml:space="preserve">                                                                                                                                                                         приложения 1</w:t>
      </w:r>
      <w:r w:rsidR="003E694C">
        <w:rPr>
          <w:sz w:val="18"/>
        </w:rPr>
        <w:t xml:space="preserve">                                                                   </w:t>
      </w:r>
    </w:p>
    <w:p w:rsidR="00AC364C" w:rsidRPr="002E3155" w:rsidRDefault="003E694C" w:rsidP="003E694C">
      <w:pPr>
        <w:ind w:firstLine="540"/>
        <w:jc w:val="center"/>
        <w:rPr>
          <w:b/>
        </w:rPr>
      </w:pPr>
      <w:r w:rsidRPr="002E3155">
        <w:rPr>
          <w:b/>
        </w:rPr>
        <w:t>Перечень главных  администраторов безвозмездных поступлений</w:t>
      </w:r>
    </w:p>
    <w:p w:rsidR="00251589" w:rsidRPr="0048752A" w:rsidRDefault="00251589" w:rsidP="00251589">
      <w:pPr>
        <w:tabs>
          <w:tab w:val="left" w:pos="4820"/>
        </w:tabs>
        <w:ind w:firstLine="540"/>
        <w:jc w:val="center"/>
        <w:rPr>
          <w:sz w:val="28"/>
          <w:szCs w:val="28"/>
        </w:rPr>
      </w:pPr>
      <w:r>
        <w:rPr>
          <w:sz w:val="28"/>
          <w:szCs w:val="28"/>
        </w:rPr>
        <w:t xml:space="preserve">                                                                                            </w:t>
      </w:r>
    </w:p>
    <w:tbl>
      <w:tblPr>
        <w:tblW w:w="10065"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1326"/>
        <w:gridCol w:w="3069"/>
        <w:gridCol w:w="5670"/>
      </w:tblGrid>
      <w:tr w:rsidR="00251589" w:rsidRPr="0048752A" w:rsidTr="00DF53F8">
        <w:trPr>
          <w:cantSplit/>
        </w:trPr>
        <w:tc>
          <w:tcPr>
            <w:tcW w:w="4395" w:type="dxa"/>
            <w:gridSpan w:val="2"/>
            <w:tcBorders>
              <w:top w:val="single" w:sz="4" w:space="0" w:color="auto"/>
              <w:left w:val="single" w:sz="4" w:space="0" w:color="auto"/>
              <w:bottom w:val="single" w:sz="4" w:space="0" w:color="auto"/>
              <w:right w:val="single" w:sz="4" w:space="0" w:color="auto"/>
            </w:tcBorders>
          </w:tcPr>
          <w:p w:rsidR="00251589" w:rsidRPr="00251589" w:rsidRDefault="00251589" w:rsidP="00DF53F8">
            <w:pPr>
              <w:tabs>
                <w:tab w:val="left" w:pos="4820"/>
              </w:tabs>
              <w:jc w:val="center"/>
            </w:pPr>
            <w:r w:rsidRPr="00251589">
              <w:t>Код бюджетной классификации Российской  Федерации</w:t>
            </w:r>
          </w:p>
        </w:tc>
        <w:tc>
          <w:tcPr>
            <w:tcW w:w="5670" w:type="dxa"/>
            <w:vMerge w:val="restart"/>
            <w:tcBorders>
              <w:top w:val="single" w:sz="4" w:space="0" w:color="auto"/>
              <w:left w:val="single" w:sz="4" w:space="0" w:color="auto"/>
              <w:bottom w:val="single" w:sz="4" w:space="0" w:color="auto"/>
              <w:right w:val="single" w:sz="4" w:space="0" w:color="auto"/>
            </w:tcBorders>
          </w:tcPr>
          <w:p w:rsidR="00251589" w:rsidRPr="00251589" w:rsidRDefault="00251589" w:rsidP="00DF53F8">
            <w:pPr>
              <w:tabs>
                <w:tab w:val="left" w:pos="4820"/>
              </w:tabs>
              <w:jc w:val="center"/>
            </w:pPr>
            <w:r w:rsidRPr="00251589">
              <w:t>Наименование главного администратора доходов местного бюджета</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tabs>
                <w:tab w:val="left" w:pos="4820"/>
              </w:tabs>
            </w:pPr>
            <w:r w:rsidRPr="00251589">
              <w:t xml:space="preserve">Главный администратор доходов </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tabs>
                <w:tab w:val="left" w:pos="4820"/>
              </w:tabs>
              <w:jc w:val="center"/>
            </w:pPr>
            <w:r w:rsidRPr="00251589">
              <w:t>Доходы</w:t>
            </w:r>
          </w:p>
          <w:p w:rsidR="00251589" w:rsidRPr="00251589" w:rsidRDefault="00251589" w:rsidP="00DF53F8">
            <w:pPr>
              <w:tabs>
                <w:tab w:val="left" w:pos="4820"/>
              </w:tabs>
              <w:jc w:val="center"/>
            </w:pPr>
            <w:r w:rsidRPr="00251589">
              <w:t>местного бюджета</w:t>
            </w:r>
          </w:p>
        </w:tc>
        <w:tc>
          <w:tcPr>
            <w:tcW w:w="5670" w:type="dxa"/>
            <w:vMerge/>
            <w:tcBorders>
              <w:top w:val="single" w:sz="4" w:space="0" w:color="auto"/>
              <w:left w:val="single" w:sz="4" w:space="0" w:color="auto"/>
              <w:bottom w:val="single" w:sz="4" w:space="0" w:color="auto"/>
              <w:right w:val="single" w:sz="4" w:space="0" w:color="auto"/>
            </w:tcBorders>
            <w:vAlign w:val="center"/>
          </w:tcPr>
          <w:p w:rsidR="00251589" w:rsidRPr="00251589" w:rsidRDefault="00251589" w:rsidP="00DF53F8">
            <w:pPr>
              <w:tabs>
                <w:tab w:val="left" w:pos="4820"/>
              </w:tabs>
            </w:pP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tabs>
                <w:tab w:val="left" w:pos="4820"/>
              </w:tabs>
              <w:jc w:val="center"/>
              <w:rPr>
                <w:b/>
              </w:rPr>
            </w:pPr>
          </w:p>
        </w:tc>
        <w:tc>
          <w:tcPr>
            <w:tcW w:w="5670" w:type="dxa"/>
            <w:tcBorders>
              <w:top w:val="single" w:sz="4" w:space="0" w:color="auto"/>
              <w:left w:val="single" w:sz="4" w:space="0" w:color="auto"/>
              <w:bottom w:val="single" w:sz="4" w:space="0" w:color="auto"/>
              <w:right w:val="single" w:sz="4" w:space="0" w:color="auto"/>
            </w:tcBorders>
            <w:vAlign w:val="center"/>
          </w:tcPr>
          <w:p w:rsidR="00251589" w:rsidRPr="00251589" w:rsidRDefault="00251589" w:rsidP="00251589">
            <w:pPr>
              <w:tabs>
                <w:tab w:val="left" w:pos="4820"/>
              </w:tabs>
              <w:rPr>
                <w:b/>
              </w:rPr>
            </w:pPr>
            <w:r w:rsidRPr="00251589">
              <w:rPr>
                <w:b/>
              </w:rPr>
              <w:t xml:space="preserve">администрация </w:t>
            </w:r>
            <w:r>
              <w:rPr>
                <w:b/>
              </w:rPr>
              <w:t>Красноярского</w:t>
            </w:r>
            <w:r w:rsidRPr="00251589">
              <w:rPr>
                <w:b/>
              </w:rPr>
              <w:t xml:space="preserve"> сельсовета Татарского района Новосибирской области</w:t>
            </w:r>
          </w:p>
        </w:tc>
      </w:tr>
      <w:tr w:rsidR="00251589" w:rsidRPr="0048752A" w:rsidTr="00DF53F8">
        <w:trPr>
          <w:cantSplit/>
          <w:trHeight w:val="57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2 02 15001 10 0000 15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E86E07" w:rsidP="00DF53F8">
            <w:pPr>
              <w:spacing w:before="40"/>
              <w:jc w:val="both"/>
            </w:pPr>
            <w:r w:rsidRPr="00E86E07">
              <w:rPr>
                <w:szCs w:val="28"/>
              </w:rPr>
              <w:t>Дотации бюджетам сельских поселений на выравнивание бюджетной обеспеченности</w:t>
            </w:r>
            <w:r w:rsidRPr="00E86E07">
              <w:rPr>
                <w:rFonts w:eastAsiaTheme="minorHAnsi"/>
                <w:szCs w:val="28"/>
                <w:lang w:eastAsia="en-US"/>
              </w:rPr>
              <w:t xml:space="preserve"> из бюджета субъекта Российской Федерации</w:t>
            </w:r>
          </w:p>
        </w:tc>
      </w:tr>
      <w:tr w:rsidR="00251589" w:rsidRPr="0048752A" w:rsidTr="00DF53F8">
        <w:trPr>
          <w:cantSplit/>
          <w:trHeight w:val="57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2 02 19999 10 0000 15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Прочие дотации бюджетам сельских поселений</w:t>
            </w:r>
          </w:p>
        </w:tc>
      </w:tr>
      <w:tr w:rsidR="00F22BFD" w:rsidRPr="0048752A" w:rsidTr="00DF53F8">
        <w:trPr>
          <w:cantSplit/>
          <w:trHeight w:val="570"/>
        </w:trPr>
        <w:tc>
          <w:tcPr>
            <w:tcW w:w="1326" w:type="dxa"/>
            <w:tcBorders>
              <w:top w:val="single" w:sz="4" w:space="0" w:color="auto"/>
              <w:left w:val="single" w:sz="4" w:space="0" w:color="auto"/>
              <w:bottom w:val="single" w:sz="4" w:space="0" w:color="auto"/>
              <w:right w:val="single" w:sz="4" w:space="0" w:color="auto"/>
            </w:tcBorders>
          </w:tcPr>
          <w:p w:rsidR="00F22BFD" w:rsidRPr="005B6137" w:rsidRDefault="00F22BFD" w:rsidP="00251589">
            <w:pPr>
              <w:jc w:val="center"/>
            </w:pPr>
            <w:r>
              <w:t>009</w:t>
            </w:r>
          </w:p>
        </w:tc>
        <w:tc>
          <w:tcPr>
            <w:tcW w:w="3069" w:type="dxa"/>
            <w:tcBorders>
              <w:top w:val="single" w:sz="4" w:space="0" w:color="auto"/>
              <w:left w:val="single" w:sz="4" w:space="0" w:color="auto"/>
              <w:bottom w:val="single" w:sz="4" w:space="0" w:color="auto"/>
              <w:right w:val="single" w:sz="4" w:space="0" w:color="auto"/>
            </w:tcBorders>
          </w:tcPr>
          <w:p w:rsidR="00F22BFD" w:rsidRPr="00251589" w:rsidRDefault="00F22BFD" w:rsidP="00811115">
            <w:pPr>
              <w:spacing w:before="40"/>
              <w:jc w:val="center"/>
            </w:pPr>
            <w:r>
              <w:t>202 20216 10 0000 150</w:t>
            </w:r>
          </w:p>
        </w:tc>
        <w:tc>
          <w:tcPr>
            <w:tcW w:w="5670" w:type="dxa"/>
            <w:tcBorders>
              <w:top w:val="single" w:sz="4" w:space="0" w:color="auto"/>
              <w:left w:val="single" w:sz="4" w:space="0" w:color="auto"/>
              <w:bottom w:val="single" w:sz="4" w:space="0" w:color="auto"/>
              <w:right w:val="single" w:sz="4" w:space="0" w:color="auto"/>
            </w:tcBorders>
          </w:tcPr>
          <w:p w:rsidR="00F22BFD" w:rsidRPr="00251589" w:rsidRDefault="00501E8B" w:rsidP="00DF53F8">
            <w:pPr>
              <w:spacing w:before="40"/>
              <w:jc w:val="both"/>
            </w:pPr>
            <w:r w:rsidRPr="00501E8B">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2 02 29999 10 0000 15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Прочие субсидии бюджетам сельских поселений</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2 02 30024 10 0000 15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Субвенции бюджетам сельских поселений на выполнение передаваемых полномочий субъектов Российской Федерации</w:t>
            </w:r>
          </w:p>
        </w:tc>
      </w:tr>
      <w:tr w:rsidR="00251589" w:rsidRPr="0048752A" w:rsidTr="00DF53F8">
        <w:trPr>
          <w:cantSplit/>
          <w:trHeight w:val="629"/>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2 02 35118 10 0000 15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2 02 39999 10 0000 15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Прочие субвенции бюджетам сельских поселений</w:t>
            </w:r>
          </w:p>
        </w:tc>
      </w:tr>
      <w:tr w:rsidR="00251589" w:rsidRPr="0048752A" w:rsidTr="00DF53F8">
        <w:trPr>
          <w:cantSplit/>
          <w:trHeight w:val="93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2 02 20041 10 0000 15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251589" w:rsidRPr="0048752A" w:rsidTr="00DF53F8">
        <w:trPr>
          <w:cantSplit/>
          <w:trHeight w:val="675"/>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2 02 20051 10 0000 15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Субсидии бюджетам сельских поселений на реализацию федеральных целевых программ</w:t>
            </w:r>
          </w:p>
        </w:tc>
      </w:tr>
      <w:tr w:rsidR="00251589" w:rsidRPr="0048752A" w:rsidTr="00DF53F8">
        <w:trPr>
          <w:cantSplit/>
          <w:trHeight w:val="55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2 02 29998 10 0000 15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Субсидия бюджетам сельских поселений на финансовое обеспечение отдельных полномочий</w:t>
            </w:r>
          </w:p>
        </w:tc>
      </w:tr>
      <w:tr w:rsidR="00251589" w:rsidRPr="0048752A" w:rsidTr="00DF53F8">
        <w:trPr>
          <w:cantSplit/>
          <w:trHeight w:val="55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2 02 40014 10 0000 15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251589" w:rsidRPr="0048752A" w:rsidTr="00DF53F8">
        <w:trPr>
          <w:cantSplit/>
          <w:trHeight w:val="55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2 02 45160 10 0000 15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251589" w:rsidRPr="0048752A" w:rsidTr="00DF53F8">
        <w:trPr>
          <w:cantSplit/>
          <w:trHeight w:val="694"/>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2 02 49999 10 0000 15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Прочие межбюджетные трансферты, передаваемые бюджетам сельских поселений</w:t>
            </w:r>
          </w:p>
        </w:tc>
      </w:tr>
      <w:tr w:rsidR="00251589" w:rsidRPr="0048752A" w:rsidTr="00DF53F8">
        <w:trPr>
          <w:cantSplit/>
          <w:trHeight w:val="694"/>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2 02 90024 10 0000 15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Прочие безвозмездные поступления в бюджеты сельских поселений от бюджетов субъектов Российской Федерации</w:t>
            </w:r>
          </w:p>
        </w:tc>
      </w:tr>
      <w:tr w:rsidR="00251589" w:rsidRPr="0048752A" w:rsidTr="00DF53F8">
        <w:trPr>
          <w:cantSplit/>
          <w:trHeight w:val="674"/>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center"/>
            </w:pPr>
            <w:r w:rsidRPr="00251589">
              <w:t>2 03 05000 10 0000 1</w:t>
            </w:r>
            <w:r w:rsidR="002A1402">
              <w:t>50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Безвозмездные поступления от государственных (муниципальных) организаций в бюджеты сельских поселений</w:t>
            </w:r>
          </w:p>
        </w:tc>
      </w:tr>
      <w:tr w:rsidR="00251589" w:rsidRPr="0048752A" w:rsidTr="00DF53F8">
        <w:trPr>
          <w:cantSplit/>
          <w:trHeight w:val="570"/>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center"/>
            </w:pPr>
            <w:r w:rsidRPr="00251589">
              <w:t>2 07 05030 10 0000 1</w:t>
            </w:r>
            <w:r w:rsidR="002A1402">
              <w:t>50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Прочие безвозмездные поступления в бюджеты сельских поселений</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center"/>
            </w:pPr>
            <w:r w:rsidRPr="00251589">
              <w:t>2 08 05000 10 0000 1</w:t>
            </w:r>
            <w:r w:rsidR="002A1402">
              <w:t>50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2 18 60010 10 0000 15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center"/>
            </w:pPr>
            <w:r w:rsidRPr="00251589">
              <w:t>2 18 05010 10 0000 1</w:t>
            </w:r>
            <w:r w:rsidR="002A1402">
              <w:t>50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Доходы бюджетов сельских поселений от возврата бюджетными учреждениями остатков субсидий прошлых лет</w:t>
            </w:r>
          </w:p>
        </w:tc>
      </w:tr>
      <w:tr w:rsidR="00251589" w:rsidRPr="0048752A" w:rsidTr="00DF53F8">
        <w:trPr>
          <w:cantSplit/>
        </w:trPr>
        <w:tc>
          <w:tcPr>
            <w:tcW w:w="1326" w:type="dxa"/>
            <w:tcBorders>
              <w:top w:val="single" w:sz="4" w:space="0" w:color="auto"/>
              <w:left w:val="single" w:sz="4" w:space="0" w:color="auto"/>
              <w:bottom w:val="single" w:sz="4" w:space="0" w:color="auto"/>
              <w:right w:val="single" w:sz="4" w:space="0" w:color="auto"/>
            </w:tcBorders>
          </w:tcPr>
          <w:p w:rsidR="00251589" w:rsidRDefault="00251589" w:rsidP="00251589">
            <w:pPr>
              <w:jc w:val="center"/>
            </w:pPr>
            <w:r w:rsidRPr="005B6137">
              <w:t>009</w:t>
            </w:r>
          </w:p>
        </w:tc>
        <w:tc>
          <w:tcPr>
            <w:tcW w:w="3069" w:type="dxa"/>
            <w:tcBorders>
              <w:top w:val="single" w:sz="4" w:space="0" w:color="auto"/>
              <w:left w:val="single" w:sz="4" w:space="0" w:color="auto"/>
              <w:bottom w:val="single" w:sz="4" w:space="0" w:color="auto"/>
              <w:right w:val="single" w:sz="4" w:space="0" w:color="auto"/>
            </w:tcBorders>
          </w:tcPr>
          <w:p w:rsidR="00251589" w:rsidRPr="00251589" w:rsidRDefault="00251589" w:rsidP="00811115">
            <w:pPr>
              <w:spacing w:before="40"/>
              <w:jc w:val="center"/>
            </w:pPr>
            <w:r w:rsidRPr="00251589">
              <w:t>2 19 60010 10 0000 15</w:t>
            </w:r>
            <w:r w:rsidR="002A1402">
              <w:t>0</w:t>
            </w:r>
          </w:p>
        </w:tc>
        <w:tc>
          <w:tcPr>
            <w:tcW w:w="5670" w:type="dxa"/>
            <w:tcBorders>
              <w:top w:val="single" w:sz="4" w:space="0" w:color="auto"/>
              <w:left w:val="single" w:sz="4" w:space="0" w:color="auto"/>
              <w:bottom w:val="single" w:sz="4" w:space="0" w:color="auto"/>
              <w:right w:val="single" w:sz="4" w:space="0" w:color="auto"/>
            </w:tcBorders>
          </w:tcPr>
          <w:p w:rsidR="00251589" w:rsidRPr="00251589" w:rsidRDefault="00251589" w:rsidP="00DF53F8">
            <w:pPr>
              <w:spacing w:before="40"/>
              <w:jc w:val="both"/>
            </w:pPr>
            <w:r w:rsidRPr="00251589">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251589" w:rsidRDefault="00251589" w:rsidP="00251589">
      <w:pPr>
        <w:tabs>
          <w:tab w:val="left" w:pos="3165"/>
          <w:tab w:val="center" w:pos="4677"/>
        </w:tabs>
        <w:rPr>
          <w:i/>
        </w:rPr>
      </w:pPr>
      <w:r>
        <w:rPr>
          <w:i/>
        </w:rPr>
        <w:t xml:space="preserve">                                             </w:t>
      </w: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2E3155" w:rsidRDefault="002E3155" w:rsidP="00A111E2">
      <w:pPr>
        <w:tabs>
          <w:tab w:val="left" w:pos="3165"/>
          <w:tab w:val="center" w:pos="4677"/>
        </w:tabs>
        <w:jc w:val="right"/>
        <w:rPr>
          <w:sz w:val="20"/>
        </w:rPr>
      </w:pPr>
    </w:p>
    <w:p w:rsidR="008364BD" w:rsidRDefault="008364BD" w:rsidP="00A111E2">
      <w:pPr>
        <w:tabs>
          <w:tab w:val="left" w:pos="3165"/>
          <w:tab w:val="center" w:pos="4677"/>
        </w:tabs>
        <w:jc w:val="right"/>
        <w:rPr>
          <w:sz w:val="20"/>
        </w:rPr>
      </w:pPr>
    </w:p>
    <w:p w:rsidR="008364BD" w:rsidRDefault="008364BD" w:rsidP="00A111E2">
      <w:pPr>
        <w:tabs>
          <w:tab w:val="left" w:pos="3165"/>
          <w:tab w:val="center" w:pos="4677"/>
        </w:tabs>
        <w:jc w:val="right"/>
        <w:rPr>
          <w:sz w:val="20"/>
        </w:rPr>
      </w:pPr>
    </w:p>
    <w:p w:rsidR="008364BD" w:rsidRDefault="008364BD" w:rsidP="00A111E2">
      <w:pPr>
        <w:tabs>
          <w:tab w:val="left" w:pos="3165"/>
          <w:tab w:val="center" w:pos="4677"/>
        </w:tabs>
        <w:jc w:val="right"/>
        <w:rPr>
          <w:sz w:val="20"/>
        </w:rPr>
      </w:pPr>
    </w:p>
    <w:p w:rsidR="008364BD" w:rsidRDefault="008364BD" w:rsidP="00A111E2">
      <w:pPr>
        <w:tabs>
          <w:tab w:val="left" w:pos="3165"/>
          <w:tab w:val="center" w:pos="4677"/>
        </w:tabs>
        <w:jc w:val="right"/>
        <w:rPr>
          <w:sz w:val="20"/>
        </w:rPr>
      </w:pPr>
    </w:p>
    <w:p w:rsidR="008364BD" w:rsidRDefault="008364BD"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956C77" w:rsidRDefault="00956C77"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A14EB5" w:rsidRDefault="00A14EB5" w:rsidP="00A111E2">
      <w:pPr>
        <w:tabs>
          <w:tab w:val="left" w:pos="3165"/>
          <w:tab w:val="center" w:pos="4677"/>
        </w:tabs>
        <w:jc w:val="right"/>
        <w:rPr>
          <w:sz w:val="20"/>
        </w:rPr>
      </w:pPr>
    </w:p>
    <w:p w:rsidR="00C1024A" w:rsidRDefault="00C1024A" w:rsidP="00A111E2">
      <w:pPr>
        <w:tabs>
          <w:tab w:val="left" w:pos="3165"/>
          <w:tab w:val="center" w:pos="4677"/>
        </w:tabs>
        <w:jc w:val="right"/>
        <w:rPr>
          <w:sz w:val="20"/>
        </w:rPr>
      </w:pPr>
      <w:r>
        <w:rPr>
          <w:sz w:val="20"/>
        </w:rPr>
        <w:t xml:space="preserve">      Приложение  2</w:t>
      </w:r>
    </w:p>
    <w:p w:rsidR="002616F1" w:rsidRDefault="002616F1" w:rsidP="002616F1">
      <w:pPr>
        <w:jc w:val="right"/>
        <w:rPr>
          <w:sz w:val="20"/>
        </w:rPr>
      </w:pPr>
      <w:r>
        <w:rPr>
          <w:sz w:val="20"/>
        </w:rPr>
        <w:t xml:space="preserve">                                                                                 к решению </w:t>
      </w:r>
      <w:r w:rsidR="00897176">
        <w:rPr>
          <w:sz w:val="20"/>
        </w:rPr>
        <w:t>пятой</w:t>
      </w:r>
      <w:r>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A05F77" w:rsidRDefault="00A05F77" w:rsidP="00A05F77">
      <w:pPr>
        <w:jc w:val="right"/>
        <w:rPr>
          <w:sz w:val="20"/>
        </w:rPr>
      </w:pPr>
    </w:p>
    <w:p w:rsidR="00C1024A" w:rsidRDefault="00C1024A" w:rsidP="00C1024A">
      <w:pPr>
        <w:tabs>
          <w:tab w:val="left" w:pos="3165"/>
          <w:tab w:val="center" w:pos="4677"/>
        </w:tabs>
        <w:rPr>
          <w:sz w:val="20"/>
        </w:rPr>
      </w:pPr>
    </w:p>
    <w:p w:rsidR="00F41198" w:rsidRDefault="00C1024A" w:rsidP="00C1024A">
      <w:pPr>
        <w:tabs>
          <w:tab w:val="left" w:pos="3165"/>
          <w:tab w:val="center" w:pos="4677"/>
        </w:tabs>
        <w:jc w:val="center"/>
        <w:rPr>
          <w:b/>
        </w:rPr>
      </w:pPr>
      <w:r w:rsidRPr="002E3155">
        <w:rPr>
          <w:b/>
        </w:rPr>
        <w:t>Перечень главных администраторов источников финансирования дефицита</w:t>
      </w:r>
    </w:p>
    <w:p w:rsidR="00C1024A" w:rsidRPr="002E3155" w:rsidRDefault="00C1024A" w:rsidP="00C1024A">
      <w:pPr>
        <w:tabs>
          <w:tab w:val="left" w:pos="3165"/>
          <w:tab w:val="center" w:pos="4677"/>
        </w:tabs>
        <w:jc w:val="center"/>
        <w:rPr>
          <w:b/>
        </w:rPr>
      </w:pPr>
      <w:r w:rsidRPr="002E3155">
        <w:rPr>
          <w:b/>
        </w:rPr>
        <w:t xml:space="preserve"> местного бюджета </w:t>
      </w:r>
    </w:p>
    <w:p w:rsidR="00C1024A" w:rsidRPr="002E3155" w:rsidRDefault="00C1024A" w:rsidP="00C1024A">
      <w:pPr>
        <w:tabs>
          <w:tab w:val="left" w:pos="3165"/>
          <w:tab w:val="center" w:pos="4677"/>
        </w:tabs>
      </w:pPr>
    </w:p>
    <w:tbl>
      <w:tblPr>
        <w:tblW w:w="0" w:type="auto"/>
        <w:tblInd w:w="-612" w:type="dxa"/>
        <w:tblBorders>
          <w:top w:val="single" w:sz="4" w:space="0" w:color="auto"/>
          <w:left w:val="single" w:sz="4" w:space="0" w:color="auto"/>
          <w:bottom w:val="single" w:sz="4" w:space="0" w:color="auto"/>
          <w:right w:val="single" w:sz="4" w:space="0" w:color="auto"/>
        </w:tblBorders>
        <w:tblLayout w:type="fixed"/>
        <w:tblLook w:val="0000"/>
      </w:tblPr>
      <w:tblGrid>
        <w:gridCol w:w="1620"/>
        <w:gridCol w:w="2880"/>
        <w:gridCol w:w="5862"/>
      </w:tblGrid>
      <w:tr w:rsidR="00C1024A" w:rsidRPr="002E3155" w:rsidTr="002E3155">
        <w:trPr>
          <w:cantSplit/>
        </w:trPr>
        <w:tc>
          <w:tcPr>
            <w:tcW w:w="4500" w:type="dxa"/>
            <w:gridSpan w:val="2"/>
            <w:tcBorders>
              <w:top w:val="single" w:sz="4" w:space="0" w:color="auto"/>
              <w:left w:val="single" w:sz="4" w:space="0" w:color="auto"/>
              <w:bottom w:val="single" w:sz="4" w:space="0" w:color="auto"/>
              <w:right w:val="single" w:sz="4" w:space="0" w:color="auto"/>
            </w:tcBorders>
          </w:tcPr>
          <w:p w:rsidR="00C1024A" w:rsidRPr="002E3155" w:rsidRDefault="00C1024A">
            <w:pPr>
              <w:jc w:val="center"/>
            </w:pPr>
            <w:r w:rsidRPr="002E3155">
              <w:t>Код бюджетной классификации Российской  Федерации</w:t>
            </w:r>
          </w:p>
        </w:tc>
        <w:tc>
          <w:tcPr>
            <w:tcW w:w="5862" w:type="dxa"/>
            <w:vMerge w:val="restart"/>
            <w:tcBorders>
              <w:top w:val="single" w:sz="4" w:space="0" w:color="auto"/>
              <w:left w:val="single" w:sz="4" w:space="0" w:color="auto"/>
              <w:bottom w:val="single" w:sz="4" w:space="0" w:color="auto"/>
              <w:right w:val="single" w:sz="4" w:space="0" w:color="auto"/>
            </w:tcBorders>
          </w:tcPr>
          <w:p w:rsidR="00C1024A" w:rsidRPr="002E3155" w:rsidRDefault="00C1024A">
            <w:pPr>
              <w:jc w:val="center"/>
            </w:pPr>
            <w:r w:rsidRPr="002E3155">
              <w:t>Наименование главного администратора источников финансирования дефицита местного бюджета</w:t>
            </w:r>
          </w:p>
        </w:tc>
      </w:tr>
      <w:tr w:rsidR="00C1024A"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C1024A" w:rsidRPr="002E3155" w:rsidRDefault="00C1024A">
            <w:r w:rsidRPr="002E3155">
              <w:t>Главный администратор источников финансирования дефицита бюджета</w:t>
            </w:r>
          </w:p>
        </w:tc>
        <w:tc>
          <w:tcPr>
            <w:tcW w:w="2880" w:type="dxa"/>
            <w:tcBorders>
              <w:top w:val="single" w:sz="4" w:space="0" w:color="auto"/>
              <w:left w:val="single" w:sz="4" w:space="0" w:color="auto"/>
              <w:bottom w:val="single" w:sz="4" w:space="0" w:color="auto"/>
              <w:right w:val="single" w:sz="4" w:space="0" w:color="auto"/>
            </w:tcBorders>
          </w:tcPr>
          <w:p w:rsidR="00C1024A" w:rsidRPr="002E3155" w:rsidRDefault="00C1024A">
            <w:pPr>
              <w:jc w:val="center"/>
            </w:pPr>
            <w:r w:rsidRPr="002E3155">
              <w:t>Источников финансирования бюджета</w:t>
            </w:r>
          </w:p>
        </w:tc>
        <w:tc>
          <w:tcPr>
            <w:tcW w:w="5862" w:type="dxa"/>
            <w:vMerge/>
            <w:tcBorders>
              <w:top w:val="single" w:sz="4" w:space="0" w:color="auto"/>
              <w:left w:val="single" w:sz="4" w:space="0" w:color="auto"/>
              <w:bottom w:val="single" w:sz="4" w:space="0" w:color="auto"/>
              <w:right w:val="single" w:sz="4" w:space="0" w:color="auto"/>
            </w:tcBorders>
            <w:vAlign w:val="center"/>
          </w:tcPr>
          <w:p w:rsidR="00C1024A" w:rsidRPr="002E3155" w:rsidRDefault="00C1024A"/>
        </w:tc>
      </w:tr>
      <w:tr w:rsidR="00C1024A"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C1024A" w:rsidRPr="002E3155" w:rsidRDefault="00C1024A" w:rsidP="00710183">
            <w:pPr>
              <w:jc w:val="center"/>
              <w:rPr>
                <w:b/>
              </w:rPr>
            </w:pPr>
            <w:r w:rsidRPr="002E3155">
              <w:rPr>
                <w:b/>
              </w:rPr>
              <w:t>00</w:t>
            </w:r>
            <w:r w:rsidR="00D05598" w:rsidRPr="002E3155">
              <w:rPr>
                <w:b/>
              </w:rPr>
              <w:t>9</w:t>
            </w:r>
          </w:p>
        </w:tc>
        <w:tc>
          <w:tcPr>
            <w:tcW w:w="2880" w:type="dxa"/>
            <w:tcBorders>
              <w:top w:val="single" w:sz="4" w:space="0" w:color="auto"/>
              <w:left w:val="single" w:sz="4" w:space="0" w:color="auto"/>
              <w:bottom w:val="single" w:sz="4" w:space="0" w:color="auto"/>
              <w:right w:val="single" w:sz="4" w:space="0" w:color="auto"/>
            </w:tcBorders>
          </w:tcPr>
          <w:p w:rsidR="00C1024A" w:rsidRPr="002E3155" w:rsidRDefault="00C1024A">
            <w:pPr>
              <w:jc w:val="center"/>
              <w:rPr>
                <w:b/>
              </w:rPr>
            </w:pPr>
          </w:p>
        </w:tc>
        <w:tc>
          <w:tcPr>
            <w:tcW w:w="5862" w:type="dxa"/>
            <w:tcBorders>
              <w:top w:val="single" w:sz="4" w:space="0" w:color="auto"/>
              <w:left w:val="single" w:sz="4" w:space="0" w:color="auto"/>
              <w:bottom w:val="single" w:sz="4" w:space="0" w:color="auto"/>
              <w:right w:val="single" w:sz="4" w:space="0" w:color="auto"/>
            </w:tcBorders>
            <w:vAlign w:val="center"/>
          </w:tcPr>
          <w:p w:rsidR="00C1024A" w:rsidRPr="002E3155" w:rsidRDefault="00C1024A">
            <w:pPr>
              <w:rPr>
                <w:b/>
              </w:rPr>
            </w:pPr>
            <w:r w:rsidRPr="002E3155">
              <w:rPr>
                <w:b/>
              </w:rPr>
              <w:t xml:space="preserve">администрация </w:t>
            </w:r>
            <w:r w:rsidR="00D05598" w:rsidRPr="002E3155">
              <w:rPr>
                <w:b/>
              </w:rPr>
              <w:t>Красноярского</w:t>
            </w:r>
            <w:r w:rsidRPr="002E3155">
              <w:rPr>
                <w:b/>
              </w:rPr>
              <w:t xml:space="preserve"> сельсовета Татарского района Новосибирской области</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0E7137">
            <w:pPr>
              <w:jc w:val="center"/>
            </w:pPr>
            <w:r w:rsidRPr="002E3155">
              <w:t>01 03 0</w:t>
            </w:r>
            <w:r w:rsidR="000E7137">
              <w:t>1</w:t>
            </w:r>
            <w:r w:rsidRPr="002E3155">
              <w:t xml:space="preserve"> 00 10 0000 710</w:t>
            </w:r>
          </w:p>
        </w:tc>
        <w:tc>
          <w:tcPr>
            <w:tcW w:w="5862" w:type="dxa"/>
            <w:tcBorders>
              <w:top w:val="single" w:sz="4" w:space="0" w:color="auto"/>
              <w:left w:val="single" w:sz="4" w:space="0" w:color="auto"/>
              <w:bottom w:val="single" w:sz="4" w:space="0" w:color="auto"/>
              <w:right w:val="single" w:sz="4" w:space="0" w:color="auto"/>
            </w:tcBorders>
            <w:vAlign w:val="center"/>
          </w:tcPr>
          <w:p w:rsidR="00D05598" w:rsidRPr="002E3155" w:rsidRDefault="000E7137">
            <w:r w:rsidRPr="000E7137">
              <w:rPr>
                <w:rFonts w:eastAsiaTheme="minorHAnsi"/>
                <w:szCs w:val="28"/>
                <w:lang w:eastAsia="en-US"/>
              </w:rPr>
              <w:t>Получение кредитов из других бюджетов бюджетной системы Российской Федерации бюджетами сельских поселений в валюте Российской Федерации</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0E7137">
            <w:pPr>
              <w:jc w:val="center"/>
            </w:pPr>
            <w:r w:rsidRPr="002E3155">
              <w:t>01 03 0</w:t>
            </w:r>
            <w:r w:rsidR="000E7137">
              <w:t>1</w:t>
            </w:r>
            <w:r w:rsidRPr="002E3155">
              <w:t xml:space="preserve"> 00 10 0000 810</w:t>
            </w:r>
          </w:p>
        </w:tc>
        <w:tc>
          <w:tcPr>
            <w:tcW w:w="5862" w:type="dxa"/>
            <w:tcBorders>
              <w:top w:val="single" w:sz="4" w:space="0" w:color="auto"/>
              <w:left w:val="single" w:sz="4" w:space="0" w:color="auto"/>
              <w:bottom w:val="single" w:sz="4" w:space="0" w:color="auto"/>
              <w:right w:val="single" w:sz="4" w:space="0" w:color="auto"/>
            </w:tcBorders>
            <w:vAlign w:val="center"/>
          </w:tcPr>
          <w:p w:rsidR="00D05598" w:rsidRPr="002E3155" w:rsidRDefault="000E7137">
            <w:r w:rsidRPr="000E7137">
              <w:rPr>
                <w:rFonts w:eastAsiaTheme="minorHAnsi"/>
                <w:szCs w:val="28"/>
                <w:lang w:eastAsia="en-US"/>
              </w:rPr>
              <w:t>Погашение бюджетами сельских поселений кредитов из других бюджетов бюджетной системы Российской Федерации в валюте Российской Федерации</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BC33C6">
            <w:pPr>
              <w:jc w:val="center"/>
            </w:pPr>
            <w:r w:rsidRPr="002E3155">
              <w:t>01 06 05 01 10 0000 540</w:t>
            </w:r>
          </w:p>
        </w:tc>
        <w:tc>
          <w:tcPr>
            <w:tcW w:w="5862" w:type="dxa"/>
            <w:tcBorders>
              <w:top w:val="single" w:sz="4" w:space="0" w:color="auto"/>
              <w:left w:val="single" w:sz="4" w:space="0" w:color="auto"/>
              <w:bottom w:val="single" w:sz="4" w:space="0" w:color="auto"/>
              <w:right w:val="single" w:sz="4" w:space="0" w:color="auto"/>
            </w:tcBorders>
          </w:tcPr>
          <w:p w:rsidR="00D05598" w:rsidRPr="002E3155" w:rsidRDefault="00D05598" w:rsidP="00BC33C6">
            <w:r w:rsidRPr="002E3155">
              <w:t xml:space="preserve">Предоставление бюджетных кредитов юридическим  лицам из бюджетов </w:t>
            </w:r>
            <w:r w:rsidR="005B3F7E">
              <w:t>сельских</w:t>
            </w:r>
            <w:r w:rsidR="005B3F7E" w:rsidRPr="002E3155">
              <w:t xml:space="preserve"> </w:t>
            </w:r>
            <w:r w:rsidRPr="002E3155">
              <w:t xml:space="preserve">поселений в валюте  Российской Федерации  </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BC33C6">
            <w:pPr>
              <w:jc w:val="center"/>
            </w:pPr>
            <w:r w:rsidRPr="002E3155">
              <w:t>01 06 05 01 10 0000 640</w:t>
            </w:r>
          </w:p>
        </w:tc>
        <w:tc>
          <w:tcPr>
            <w:tcW w:w="5862" w:type="dxa"/>
            <w:tcBorders>
              <w:top w:val="single" w:sz="4" w:space="0" w:color="auto"/>
              <w:left w:val="single" w:sz="4" w:space="0" w:color="auto"/>
              <w:bottom w:val="single" w:sz="4" w:space="0" w:color="auto"/>
              <w:right w:val="single" w:sz="4" w:space="0" w:color="auto"/>
            </w:tcBorders>
          </w:tcPr>
          <w:p w:rsidR="00D05598" w:rsidRPr="002E3155" w:rsidRDefault="00D05598" w:rsidP="00BC33C6">
            <w:r w:rsidRPr="002E3155">
              <w:t xml:space="preserve">Возврат бюджетных кредитов, предоставленных  юридическим лицам из бюджетов </w:t>
            </w:r>
            <w:r w:rsidR="005B3F7E">
              <w:t>сельских</w:t>
            </w:r>
            <w:r w:rsidR="005B3F7E" w:rsidRPr="002E3155">
              <w:t xml:space="preserve"> </w:t>
            </w:r>
            <w:r w:rsidRPr="002E3155">
              <w:t>поселений в  валюте Российской Федерации</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710183">
            <w:pPr>
              <w:jc w:val="center"/>
            </w:pPr>
          </w:p>
        </w:tc>
        <w:tc>
          <w:tcPr>
            <w:tcW w:w="5862" w:type="dxa"/>
            <w:tcBorders>
              <w:top w:val="single" w:sz="4" w:space="0" w:color="auto"/>
              <w:left w:val="single" w:sz="4" w:space="0" w:color="auto"/>
              <w:bottom w:val="single" w:sz="4" w:space="0" w:color="auto"/>
              <w:right w:val="single" w:sz="4" w:space="0" w:color="auto"/>
            </w:tcBorders>
          </w:tcPr>
          <w:p w:rsidR="00D05598" w:rsidRPr="002E3155" w:rsidRDefault="00D05598" w:rsidP="00710183">
            <w:pPr>
              <w:rPr>
                <w:b/>
              </w:rPr>
            </w:pPr>
            <w:r w:rsidRPr="002E3155">
              <w:rPr>
                <w:b/>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710183">
            <w:pPr>
              <w:jc w:val="center"/>
            </w:pPr>
            <w:r w:rsidRPr="002E3155">
              <w:t xml:space="preserve"> 01 05 02 01 10 0000 510</w:t>
            </w:r>
          </w:p>
        </w:tc>
        <w:tc>
          <w:tcPr>
            <w:tcW w:w="5862" w:type="dxa"/>
            <w:tcBorders>
              <w:top w:val="single" w:sz="4" w:space="0" w:color="auto"/>
              <w:left w:val="single" w:sz="4" w:space="0" w:color="auto"/>
              <w:bottom w:val="single" w:sz="4" w:space="0" w:color="auto"/>
              <w:right w:val="single" w:sz="4" w:space="0" w:color="auto"/>
            </w:tcBorders>
          </w:tcPr>
          <w:p w:rsidR="00D05598" w:rsidRPr="002E3155" w:rsidRDefault="00D05598" w:rsidP="00710183">
            <w:r w:rsidRPr="002E3155">
              <w:t>Увеличение прочих остатков денежных средств бюджетов</w:t>
            </w:r>
            <w:r w:rsidR="005B3F7E">
              <w:t xml:space="preserve"> сельских</w:t>
            </w:r>
            <w:r w:rsidRPr="002E3155">
              <w:t xml:space="preserve"> поселений</w:t>
            </w:r>
          </w:p>
        </w:tc>
      </w:tr>
      <w:tr w:rsidR="00D05598" w:rsidRPr="002E3155" w:rsidTr="002E3155">
        <w:trPr>
          <w:cantSplit/>
        </w:trPr>
        <w:tc>
          <w:tcPr>
            <w:tcW w:w="1620" w:type="dxa"/>
            <w:tcBorders>
              <w:top w:val="single" w:sz="4" w:space="0" w:color="auto"/>
              <w:left w:val="single" w:sz="4" w:space="0" w:color="auto"/>
              <w:bottom w:val="single" w:sz="4" w:space="0" w:color="auto"/>
              <w:right w:val="single" w:sz="4" w:space="0" w:color="auto"/>
            </w:tcBorders>
          </w:tcPr>
          <w:p w:rsidR="00D05598" w:rsidRPr="002E3155" w:rsidRDefault="00D05598" w:rsidP="00D05598">
            <w:pPr>
              <w:jc w:val="center"/>
            </w:pPr>
            <w:r w:rsidRPr="002E3155">
              <w:t>009</w:t>
            </w:r>
          </w:p>
        </w:tc>
        <w:tc>
          <w:tcPr>
            <w:tcW w:w="2880" w:type="dxa"/>
            <w:tcBorders>
              <w:top w:val="single" w:sz="4" w:space="0" w:color="auto"/>
              <w:left w:val="single" w:sz="4" w:space="0" w:color="auto"/>
              <w:bottom w:val="single" w:sz="4" w:space="0" w:color="auto"/>
              <w:right w:val="single" w:sz="4" w:space="0" w:color="auto"/>
            </w:tcBorders>
          </w:tcPr>
          <w:p w:rsidR="00D05598" w:rsidRPr="002E3155" w:rsidRDefault="00D05598" w:rsidP="00710183">
            <w:pPr>
              <w:jc w:val="center"/>
            </w:pPr>
            <w:r w:rsidRPr="002E3155">
              <w:t>01 05 02 01 10 0000 610</w:t>
            </w:r>
          </w:p>
        </w:tc>
        <w:tc>
          <w:tcPr>
            <w:tcW w:w="5862" w:type="dxa"/>
            <w:tcBorders>
              <w:top w:val="single" w:sz="4" w:space="0" w:color="auto"/>
              <w:left w:val="single" w:sz="4" w:space="0" w:color="auto"/>
              <w:bottom w:val="single" w:sz="4" w:space="0" w:color="auto"/>
              <w:right w:val="single" w:sz="4" w:space="0" w:color="auto"/>
            </w:tcBorders>
          </w:tcPr>
          <w:p w:rsidR="00D05598" w:rsidRPr="002E3155" w:rsidRDefault="00D05598" w:rsidP="00710183">
            <w:r w:rsidRPr="002E3155">
              <w:t xml:space="preserve">Уменьшение прочих остатков денежных средств бюджетов </w:t>
            </w:r>
            <w:r w:rsidR="005B3F7E">
              <w:t>сельских</w:t>
            </w:r>
            <w:r w:rsidR="005B3F7E" w:rsidRPr="002E3155">
              <w:t xml:space="preserve"> </w:t>
            </w:r>
            <w:r w:rsidRPr="002E3155">
              <w:t>поселений</w:t>
            </w:r>
          </w:p>
        </w:tc>
      </w:tr>
    </w:tbl>
    <w:p w:rsidR="00C1024A" w:rsidRDefault="00C1024A" w:rsidP="00C1024A">
      <w:pPr>
        <w:tabs>
          <w:tab w:val="left" w:pos="3165"/>
          <w:tab w:val="center" w:pos="4677"/>
        </w:tabs>
        <w:rPr>
          <w:sz w:val="20"/>
        </w:rPr>
      </w:pPr>
    </w:p>
    <w:p w:rsidR="00C1024A" w:rsidRDefault="00C1024A" w:rsidP="00C1024A">
      <w:pPr>
        <w:tabs>
          <w:tab w:val="left" w:pos="3165"/>
          <w:tab w:val="center" w:pos="4677"/>
        </w:tabs>
        <w:rPr>
          <w:sz w:val="20"/>
        </w:rPr>
      </w:pPr>
    </w:p>
    <w:p w:rsidR="00C1024A" w:rsidRDefault="00C1024A" w:rsidP="00C1024A">
      <w:pPr>
        <w:tabs>
          <w:tab w:val="left" w:pos="3165"/>
          <w:tab w:val="center" w:pos="4677"/>
        </w:tabs>
        <w:rPr>
          <w:sz w:val="20"/>
        </w:rPr>
      </w:pPr>
    </w:p>
    <w:p w:rsidR="007633B1" w:rsidRDefault="007633B1" w:rsidP="00C1024A">
      <w:pPr>
        <w:tabs>
          <w:tab w:val="left" w:pos="3165"/>
          <w:tab w:val="center" w:pos="4677"/>
        </w:tabs>
        <w:rPr>
          <w:sz w:val="20"/>
        </w:rPr>
      </w:pPr>
    </w:p>
    <w:p w:rsidR="00A4475B" w:rsidRDefault="00A4475B" w:rsidP="00C1024A">
      <w:pPr>
        <w:tabs>
          <w:tab w:val="left" w:pos="3165"/>
          <w:tab w:val="center" w:pos="4677"/>
        </w:tabs>
        <w:rPr>
          <w:sz w:val="20"/>
        </w:rPr>
      </w:pPr>
    </w:p>
    <w:p w:rsidR="00F41198" w:rsidRDefault="00F41198" w:rsidP="00C1024A">
      <w:pPr>
        <w:tabs>
          <w:tab w:val="left" w:pos="3165"/>
          <w:tab w:val="center" w:pos="4677"/>
        </w:tabs>
        <w:rPr>
          <w:sz w:val="20"/>
        </w:rPr>
      </w:pPr>
    </w:p>
    <w:p w:rsidR="00F41198" w:rsidRDefault="00F41198" w:rsidP="00C1024A">
      <w:pPr>
        <w:tabs>
          <w:tab w:val="left" w:pos="3165"/>
          <w:tab w:val="center" w:pos="4677"/>
        </w:tabs>
        <w:rPr>
          <w:sz w:val="20"/>
        </w:rPr>
      </w:pPr>
    </w:p>
    <w:p w:rsidR="00C1024A" w:rsidRDefault="00C1024A" w:rsidP="00C1024A">
      <w:pPr>
        <w:tabs>
          <w:tab w:val="left" w:pos="3165"/>
          <w:tab w:val="center" w:pos="4677"/>
        </w:tabs>
        <w:rPr>
          <w:sz w:val="20"/>
        </w:rPr>
      </w:pPr>
    </w:p>
    <w:p w:rsidR="00A14EB5" w:rsidRDefault="00A14EB5"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956C77" w:rsidRDefault="00956C77" w:rsidP="00C1024A">
      <w:pPr>
        <w:tabs>
          <w:tab w:val="left" w:pos="3165"/>
          <w:tab w:val="center" w:pos="4677"/>
        </w:tabs>
        <w:rPr>
          <w:sz w:val="20"/>
        </w:rPr>
      </w:pPr>
    </w:p>
    <w:p w:rsidR="00A14EB5" w:rsidRDefault="00A14EB5" w:rsidP="00C1024A">
      <w:pPr>
        <w:tabs>
          <w:tab w:val="left" w:pos="3165"/>
          <w:tab w:val="center" w:pos="4677"/>
        </w:tabs>
        <w:rPr>
          <w:sz w:val="20"/>
        </w:rPr>
      </w:pPr>
    </w:p>
    <w:p w:rsidR="00062DC9" w:rsidRDefault="00C1024A" w:rsidP="00A111E2">
      <w:pPr>
        <w:tabs>
          <w:tab w:val="left" w:pos="3165"/>
          <w:tab w:val="center" w:pos="4677"/>
        </w:tabs>
        <w:jc w:val="right"/>
        <w:rPr>
          <w:sz w:val="20"/>
        </w:rPr>
      </w:pPr>
      <w:r>
        <w:rPr>
          <w:sz w:val="20"/>
        </w:rPr>
        <w:t xml:space="preserve">                                                                                    </w:t>
      </w:r>
    </w:p>
    <w:p w:rsidR="00C1024A" w:rsidRDefault="00C1024A" w:rsidP="00A111E2">
      <w:pPr>
        <w:tabs>
          <w:tab w:val="left" w:pos="3165"/>
          <w:tab w:val="center" w:pos="4677"/>
        </w:tabs>
        <w:jc w:val="right"/>
        <w:rPr>
          <w:sz w:val="20"/>
        </w:rPr>
      </w:pPr>
      <w:r>
        <w:rPr>
          <w:sz w:val="20"/>
        </w:rPr>
        <w:t xml:space="preserve"> Приложение  3</w:t>
      </w:r>
    </w:p>
    <w:p w:rsidR="002616F1" w:rsidRDefault="002616F1" w:rsidP="002616F1">
      <w:pPr>
        <w:jc w:val="right"/>
        <w:rPr>
          <w:sz w:val="20"/>
        </w:rPr>
      </w:pPr>
      <w:r>
        <w:rPr>
          <w:sz w:val="20"/>
        </w:rPr>
        <w:t xml:space="preserve">                                                                                 к решению  </w:t>
      </w:r>
      <w:r w:rsidR="00897176">
        <w:rPr>
          <w:sz w:val="20"/>
        </w:rPr>
        <w:t>пятой</w:t>
      </w:r>
      <w:r>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F41198" w:rsidRDefault="00F41198" w:rsidP="00F41198">
      <w:pPr>
        <w:jc w:val="right"/>
        <w:rPr>
          <w:sz w:val="20"/>
        </w:rPr>
      </w:pPr>
    </w:p>
    <w:p w:rsidR="00B94580" w:rsidRPr="002E3155" w:rsidRDefault="00B94580" w:rsidP="00700A31">
      <w:pPr>
        <w:rPr>
          <w:b/>
        </w:rPr>
      </w:pPr>
    </w:p>
    <w:p w:rsidR="00700A31" w:rsidRPr="002E3155" w:rsidRDefault="00700A31" w:rsidP="00700A31">
      <w:pPr>
        <w:jc w:val="center"/>
        <w:rPr>
          <w:b/>
        </w:rPr>
      </w:pPr>
      <w:r w:rsidRPr="002E3155">
        <w:rPr>
          <w:b/>
        </w:rPr>
        <w:t xml:space="preserve">Нормативы распределения доходов между бюджетами бюджетной системы Российской Федерации, неустановленные бюджетным законодательством Российской Федерации </w:t>
      </w:r>
    </w:p>
    <w:p w:rsidR="00700A31" w:rsidRPr="002E3155" w:rsidRDefault="00700A31" w:rsidP="00700A31">
      <w:pPr>
        <w:jc w:val="center"/>
        <w:rPr>
          <w:b/>
        </w:rPr>
      </w:pPr>
    </w:p>
    <w:p w:rsidR="00700A31" w:rsidRPr="002E3155" w:rsidRDefault="00700A31" w:rsidP="00700A31">
      <w:pPr>
        <w:jc w:val="center"/>
      </w:pPr>
      <w:r w:rsidRPr="002E3155">
        <w:rPr>
          <w:b/>
        </w:rPr>
        <w:t xml:space="preserve">                                                                                                                                               </w:t>
      </w:r>
    </w:p>
    <w:p w:rsidR="00700A31" w:rsidRPr="002E3155" w:rsidRDefault="00700A31" w:rsidP="00700A31">
      <w:pPr>
        <w:jc w:val="center"/>
      </w:pPr>
    </w:p>
    <w:tbl>
      <w:tblPr>
        <w:tblW w:w="9807" w:type="dxa"/>
        <w:tblBorders>
          <w:top w:val="single" w:sz="4" w:space="0" w:color="auto"/>
          <w:left w:val="single" w:sz="4" w:space="0" w:color="auto"/>
          <w:bottom w:val="single" w:sz="4" w:space="0" w:color="auto"/>
          <w:right w:val="single" w:sz="4" w:space="0" w:color="auto"/>
        </w:tblBorders>
        <w:tblLook w:val="0000"/>
      </w:tblPr>
      <w:tblGrid>
        <w:gridCol w:w="8205"/>
        <w:gridCol w:w="1602"/>
      </w:tblGrid>
      <w:tr w:rsidR="00700A31" w:rsidRPr="002E3155" w:rsidTr="000C7DBA">
        <w:trPr>
          <w:cantSplit/>
          <w:trHeight w:val="685"/>
        </w:trPr>
        <w:tc>
          <w:tcPr>
            <w:tcW w:w="8205" w:type="dxa"/>
            <w:tcBorders>
              <w:top w:val="single" w:sz="4" w:space="0" w:color="auto"/>
              <w:left w:val="single" w:sz="4" w:space="0" w:color="auto"/>
              <w:bottom w:val="single" w:sz="4" w:space="0" w:color="auto"/>
              <w:right w:val="single" w:sz="4" w:space="0" w:color="auto"/>
            </w:tcBorders>
            <w:vAlign w:val="center"/>
          </w:tcPr>
          <w:p w:rsidR="00700A31" w:rsidRPr="002E3155" w:rsidRDefault="00700A31" w:rsidP="000C7DBA">
            <w:pPr>
              <w:jc w:val="center"/>
            </w:pPr>
            <w:r w:rsidRPr="002E3155">
              <w:t>Наименование вида дохода</w:t>
            </w:r>
          </w:p>
        </w:tc>
        <w:tc>
          <w:tcPr>
            <w:tcW w:w="1602" w:type="dxa"/>
            <w:tcBorders>
              <w:top w:val="single" w:sz="4" w:space="0" w:color="auto"/>
              <w:left w:val="single" w:sz="4" w:space="0" w:color="auto"/>
              <w:bottom w:val="nil"/>
              <w:right w:val="single" w:sz="4" w:space="0" w:color="auto"/>
            </w:tcBorders>
          </w:tcPr>
          <w:p w:rsidR="00700A31" w:rsidRPr="002E3155" w:rsidRDefault="00700A31" w:rsidP="000C7DBA">
            <w:r w:rsidRPr="002E3155">
              <w:t xml:space="preserve">                                                                              Норматив отчислений %</w:t>
            </w:r>
          </w:p>
        </w:tc>
      </w:tr>
      <w:tr w:rsidR="00700A31" w:rsidRPr="002E3155" w:rsidTr="000C7DBA">
        <w:trPr>
          <w:cantSplit/>
          <w:trHeight w:val="240"/>
        </w:trPr>
        <w:tc>
          <w:tcPr>
            <w:tcW w:w="9807" w:type="dxa"/>
            <w:gridSpan w:val="2"/>
            <w:tcBorders>
              <w:top w:val="single" w:sz="4" w:space="0" w:color="auto"/>
              <w:left w:val="single" w:sz="4" w:space="0" w:color="auto"/>
              <w:bottom w:val="single" w:sz="4" w:space="0" w:color="auto"/>
              <w:right w:val="single" w:sz="4" w:space="0" w:color="auto"/>
            </w:tcBorders>
            <w:vAlign w:val="center"/>
          </w:tcPr>
          <w:p w:rsidR="00700A31" w:rsidRPr="002E3155" w:rsidRDefault="00700A31" w:rsidP="000C7DBA">
            <w:pPr>
              <w:rPr>
                <w:b/>
              </w:rPr>
            </w:pPr>
            <w:r w:rsidRPr="002E3155">
              <w:rPr>
                <w:b/>
              </w:rPr>
              <w:t>Задолженность и и перерасчеты по отмененным налогам, сборам и иным обязательным платежам</w:t>
            </w:r>
          </w:p>
        </w:tc>
      </w:tr>
      <w:tr w:rsidR="00700A31" w:rsidRPr="002E3155" w:rsidTr="000C7DBA">
        <w:trPr>
          <w:cantSplit/>
          <w:trHeight w:val="240"/>
        </w:trPr>
        <w:tc>
          <w:tcPr>
            <w:tcW w:w="8205" w:type="dxa"/>
            <w:tcBorders>
              <w:top w:val="single" w:sz="4" w:space="0" w:color="auto"/>
              <w:left w:val="single" w:sz="4" w:space="0" w:color="auto"/>
              <w:bottom w:val="single" w:sz="4" w:space="0" w:color="auto"/>
              <w:right w:val="single" w:sz="4" w:space="0" w:color="auto"/>
            </w:tcBorders>
            <w:vAlign w:val="center"/>
          </w:tcPr>
          <w:p w:rsidR="00700A31" w:rsidRPr="002E3155" w:rsidRDefault="00700A31" w:rsidP="000C7DBA">
            <w:pPr>
              <w:rPr>
                <w:b/>
              </w:rPr>
            </w:pPr>
            <w:r w:rsidRPr="002E3155">
              <w:t xml:space="preserve">Земельный налог (по обязательствам, возникшим до 1 января 2006 года), мобилизуемый на территориях </w:t>
            </w:r>
            <w:r w:rsidR="005B3F7E">
              <w:t>сельских</w:t>
            </w:r>
            <w:r w:rsidR="005B3F7E" w:rsidRPr="002E3155">
              <w:t xml:space="preserve"> </w:t>
            </w:r>
            <w:r w:rsidRPr="002E3155">
              <w:t>поселений</w:t>
            </w:r>
          </w:p>
        </w:tc>
        <w:tc>
          <w:tcPr>
            <w:tcW w:w="1602" w:type="dxa"/>
            <w:tcBorders>
              <w:top w:val="single" w:sz="4" w:space="0" w:color="auto"/>
              <w:left w:val="single" w:sz="4" w:space="0" w:color="auto"/>
              <w:bottom w:val="single" w:sz="4" w:space="0" w:color="auto"/>
              <w:right w:val="single" w:sz="4" w:space="0" w:color="auto"/>
            </w:tcBorders>
            <w:vAlign w:val="center"/>
          </w:tcPr>
          <w:p w:rsidR="00700A31" w:rsidRPr="002E3155" w:rsidRDefault="00700A31" w:rsidP="000C7DBA">
            <w:r w:rsidRPr="002E3155">
              <w:t>100</w:t>
            </w:r>
          </w:p>
        </w:tc>
      </w:tr>
    </w:tbl>
    <w:p w:rsidR="00C1024A" w:rsidRPr="002E3155" w:rsidRDefault="00C1024A" w:rsidP="00C1024A">
      <w:pPr>
        <w:jc w:val="center"/>
      </w:pPr>
      <w:r w:rsidRPr="002E3155">
        <w:rPr>
          <w:b/>
        </w:rPr>
        <w:t xml:space="preserve">                                                                                                                                               </w:t>
      </w:r>
    </w:p>
    <w:p w:rsidR="00C1024A" w:rsidRPr="002E3155" w:rsidRDefault="00C1024A" w:rsidP="00C1024A">
      <w:pPr>
        <w:jc w:val="center"/>
      </w:pPr>
    </w:p>
    <w:p w:rsidR="00C1024A" w:rsidRPr="002E3155" w:rsidRDefault="00C1024A" w:rsidP="00C1024A">
      <w:pPr>
        <w:jc w:val="center"/>
        <w:rPr>
          <w:i/>
        </w:rPr>
      </w:pPr>
    </w:p>
    <w:p w:rsidR="00C1024A" w:rsidRPr="002E3155" w:rsidRDefault="00C1024A" w:rsidP="00C1024A">
      <w:pPr>
        <w:rPr>
          <w:iCs/>
        </w:rPr>
      </w:pPr>
    </w:p>
    <w:p w:rsidR="00C1024A" w:rsidRPr="002E3155" w:rsidRDefault="00C1024A" w:rsidP="00C1024A">
      <w:pPr>
        <w:jc w:val="center"/>
        <w:rPr>
          <w:iCs/>
        </w:rPr>
      </w:pPr>
    </w:p>
    <w:p w:rsidR="00047D1A" w:rsidRPr="002E3155" w:rsidRDefault="00047D1A" w:rsidP="00047D1A">
      <w:pPr>
        <w:tabs>
          <w:tab w:val="left" w:pos="3165"/>
          <w:tab w:val="center" w:pos="4677"/>
        </w:tabs>
      </w:pPr>
      <w:r w:rsidRPr="002E3155">
        <w:t xml:space="preserve">                   </w:t>
      </w:r>
    </w:p>
    <w:p w:rsidR="00047D1A" w:rsidRDefault="00047D1A"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p w:rsidR="00956C77" w:rsidRDefault="00956C77" w:rsidP="00047D1A">
      <w:pPr>
        <w:tabs>
          <w:tab w:val="left" w:pos="3165"/>
          <w:tab w:val="center" w:pos="4677"/>
        </w:tabs>
        <w:rPr>
          <w:sz w:val="20"/>
        </w:rPr>
      </w:pPr>
    </w:p>
    <w:tbl>
      <w:tblPr>
        <w:tblW w:w="10895" w:type="dxa"/>
        <w:tblInd w:w="-157" w:type="dxa"/>
        <w:tblLayout w:type="fixed"/>
        <w:tblCellMar>
          <w:left w:w="30" w:type="dxa"/>
          <w:right w:w="30" w:type="dxa"/>
        </w:tblCellMar>
        <w:tblLook w:val="0000"/>
      </w:tblPr>
      <w:tblGrid>
        <w:gridCol w:w="10162"/>
        <w:gridCol w:w="587"/>
        <w:gridCol w:w="146"/>
      </w:tblGrid>
      <w:tr w:rsidR="00956C77" w:rsidTr="00017532">
        <w:trPr>
          <w:trHeight w:val="2687"/>
        </w:trPr>
        <w:tc>
          <w:tcPr>
            <w:tcW w:w="10162" w:type="dxa"/>
          </w:tcPr>
          <w:p w:rsidR="00956C77" w:rsidRDefault="00956C77" w:rsidP="00017532">
            <w:pPr>
              <w:jc w:val="right"/>
              <w:rPr>
                <w:b/>
                <w:bCs/>
                <w:sz w:val="18"/>
                <w:szCs w:val="18"/>
              </w:rPr>
            </w:pPr>
          </w:p>
          <w:p w:rsidR="00956C77" w:rsidRDefault="00956C77" w:rsidP="00956C77">
            <w:pPr>
              <w:tabs>
                <w:tab w:val="left" w:pos="3165"/>
                <w:tab w:val="center" w:pos="4677"/>
              </w:tabs>
              <w:jc w:val="right"/>
              <w:rPr>
                <w:sz w:val="20"/>
              </w:rPr>
            </w:pPr>
            <w:r>
              <w:rPr>
                <w:sz w:val="20"/>
              </w:rPr>
              <w:t xml:space="preserve">                                                                                        Приложение  4</w:t>
            </w:r>
          </w:p>
          <w:p w:rsidR="002616F1" w:rsidRDefault="002616F1" w:rsidP="002616F1">
            <w:pPr>
              <w:jc w:val="right"/>
              <w:rPr>
                <w:sz w:val="20"/>
              </w:rPr>
            </w:pPr>
            <w:r>
              <w:rPr>
                <w:sz w:val="20"/>
              </w:rPr>
              <w:t xml:space="preserve">                                                                                 к решению  </w:t>
            </w:r>
            <w:r w:rsidR="00897176">
              <w:rPr>
                <w:sz w:val="20"/>
              </w:rPr>
              <w:t>пятой</w:t>
            </w:r>
            <w:r>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956C77" w:rsidRDefault="00956C77" w:rsidP="00956C77">
            <w:pPr>
              <w:ind w:right="-76"/>
              <w:jc w:val="right"/>
              <w:rPr>
                <w:sz w:val="20"/>
              </w:rPr>
            </w:pPr>
            <w:r>
              <w:rPr>
                <w:sz w:val="20"/>
                <w:lang w:eastAsia="en-US"/>
              </w:rPr>
              <w:t xml:space="preserve">» </w:t>
            </w:r>
          </w:p>
          <w:p w:rsidR="00956C77" w:rsidRDefault="00956C77" w:rsidP="00017532">
            <w:pPr>
              <w:jc w:val="right"/>
              <w:rPr>
                <w:b/>
                <w:bCs/>
                <w:sz w:val="18"/>
                <w:szCs w:val="18"/>
              </w:rPr>
            </w:pPr>
          </w:p>
          <w:p w:rsidR="00956C77" w:rsidRDefault="00956C77" w:rsidP="00017532">
            <w:pPr>
              <w:autoSpaceDE w:val="0"/>
              <w:autoSpaceDN w:val="0"/>
              <w:adjustRightInd w:val="0"/>
              <w:jc w:val="right"/>
              <w:rPr>
                <w:rFonts w:ascii="Arial" w:hAnsi="Arial" w:cs="Arial"/>
                <w:color w:val="000000"/>
                <w:sz w:val="20"/>
                <w:szCs w:val="20"/>
              </w:rPr>
            </w:pPr>
          </w:p>
        </w:tc>
        <w:tc>
          <w:tcPr>
            <w:tcW w:w="587" w:type="dxa"/>
          </w:tcPr>
          <w:p w:rsidR="00956C77" w:rsidRDefault="00956C77" w:rsidP="00017532">
            <w:pPr>
              <w:autoSpaceDE w:val="0"/>
              <w:autoSpaceDN w:val="0"/>
              <w:adjustRightInd w:val="0"/>
              <w:ind w:left="112"/>
              <w:jc w:val="right"/>
              <w:rPr>
                <w:color w:val="000000"/>
                <w:sz w:val="18"/>
                <w:szCs w:val="18"/>
              </w:rPr>
            </w:pPr>
          </w:p>
        </w:tc>
        <w:tc>
          <w:tcPr>
            <w:tcW w:w="146" w:type="dxa"/>
            <w:tcBorders>
              <w:bottom w:val="single" w:sz="4" w:space="0" w:color="auto"/>
            </w:tcBorders>
          </w:tcPr>
          <w:p w:rsidR="00956C77" w:rsidRDefault="00956C77" w:rsidP="00017532">
            <w:pPr>
              <w:autoSpaceDE w:val="0"/>
              <w:autoSpaceDN w:val="0"/>
              <w:adjustRightInd w:val="0"/>
              <w:rPr>
                <w:color w:val="000000"/>
                <w:sz w:val="18"/>
                <w:szCs w:val="18"/>
              </w:rPr>
            </w:pPr>
          </w:p>
        </w:tc>
      </w:tr>
    </w:tbl>
    <w:p w:rsidR="00956C77" w:rsidRPr="00D21E6C" w:rsidRDefault="00956C77" w:rsidP="00956C77">
      <w:pPr>
        <w:jc w:val="center"/>
        <w:rPr>
          <w:b/>
          <w:bCs/>
          <w:sz w:val="18"/>
          <w:szCs w:val="18"/>
        </w:rPr>
      </w:pPr>
      <w:r>
        <w:rPr>
          <w:b/>
          <w:bCs/>
          <w:sz w:val="18"/>
          <w:szCs w:val="18"/>
        </w:rPr>
        <w:t>Рас</w:t>
      </w:r>
      <w:r w:rsidRPr="00D21E6C">
        <w:rPr>
          <w:b/>
          <w:bCs/>
          <w:sz w:val="18"/>
          <w:szCs w:val="18"/>
        </w:rPr>
        <w:t>пределение бюджетных ассигнований по разделам, подразд</w:t>
      </w:r>
      <w:r>
        <w:rPr>
          <w:b/>
          <w:bCs/>
          <w:sz w:val="18"/>
          <w:szCs w:val="18"/>
        </w:rPr>
        <w:t>е</w:t>
      </w:r>
      <w:r w:rsidRPr="00D21E6C">
        <w:rPr>
          <w:b/>
          <w:bCs/>
          <w:sz w:val="18"/>
          <w:szCs w:val="18"/>
        </w:rPr>
        <w:t>лам, целевым статьям (</w:t>
      </w:r>
      <w:r>
        <w:rPr>
          <w:b/>
          <w:bCs/>
          <w:sz w:val="18"/>
          <w:szCs w:val="18"/>
        </w:rPr>
        <w:t>муниципальным</w:t>
      </w:r>
      <w:r w:rsidRPr="00D21E6C">
        <w:rPr>
          <w:b/>
          <w:bCs/>
          <w:sz w:val="18"/>
          <w:szCs w:val="18"/>
        </w:rPr>
        <w:t xml:space="preserve"> программам  и непрограммным направлениям деятельности ), группам  и подгруппам видов расходов классификации расходов бюджетов на </w:t>
      </w:r>
      <w:r>
        <w:rPr>
          <w:b/>
          <w:bCs/>
          <w:sz w:val="18"/>
          <w:szCs w:val="18"/>
        </w:rPr>
        <w:t>202</w:t>
      </w:r>
      <w:r w:rsidR="002616F1">
        <w:rPr>
          <w:b/>
          <w:bCs/>
          <w:sz w:val="18"/>
          <w:szCs w:val="18"/>
        </w:rPr>
        <w:t>1</w:t>
      </w:r>
      <w:r>
        <w:rPr>
          <w:b/>
          <w:bCs/>
          <w:sz w:val="18"/>
          <w:szCs w:val="18"/>
        </w:rPr>
        <w:t xml:space="preserve"> года и плановый период </w:t>
      </w:r>
      <w:r w:rsidRPr="00D21E6C">
        <w:rPr>
          <w:b/>
          <w:bCs/>
          <w:sz w:val="18"/>
          <w:szCs w:val="18"/>
        </w:rPr>
        <w:t>20</w:t>
      </w:r>
      <w:r w:rsidR="002616F1">
        <w:rPr>
          <w:b/>
          <w:bCs/>
          <w:sz w:val="18"/>
          <w:szCs w:val="18"/>
        </w:rPr>
        <w:t>22</w:t>
      </w:r>
      <w:r w:rsidRPr="00D21E6C">
        <w:rPr>
          <w:b/>
          <w:bCs/>
          <w:sz w:val="18"/>
          <w:szCs w:val="18"/>
        </w:rPr>
        <w:t>-20</w:t>
      </w:r>
      <w:r w:rsidR="002616F1">
        <w:rPr>
          <w:b/>
          <w:bCs/>
          <w:sz w:val="18"/>
          <w:szCs w:val="18"/>
        </w:rPr>
        <w:t>23</w:t>
      </w:r>
      <w:r w:rsidRPr="00D21E6C">
        <w:rPr>
          <w:b/>
          <w:bCs/>
          <w:sz w:val="18"/>
          <w:szCs w:val="18"/>
        </w:rPr>
        <w:t xml:space="preserve"> годы</w:t>
      </w:r>
    </w:p>
    <w:p w:rsidR="00956C77" w:rsidRDefault="00956C77" w:rsidP="00956C77">
      <w:pPr>
        <w:jc w:val="center"/>
        <w:rPr>
          <w:b/>
          <w:bCs/>
          <w:color w:val="000000"/>
          <w:sz w:val="18"/>
          <w:szCs w:val="18"/>
        </w:rPr>
      </w:pPr>
      <w:r>
        <w:rPr>
          <w:b/>
          <w:bCs/>
          <w:color w:val="000000"/>
          <w:sz w:val="20"/>
          <w:szCs w:val="20"/>
        </w:rPr>
        <w:t xml:space="preserve">                                                                                                                                                                       тыс..рублей</w:t>
      </w:r>
    </w:p>
    <w:tbl>
      <w:tblPr>
        <w:tblW w:w="20073" w:type="dxa"/>
        <w:tblInd w:w="-344" w:type="dxa"/>
        <w:tblLayout w:type="fixed"/>
        <w:tblCellMar>
          <w:left w:w="30" w:type="dxa"/>
          <w:right w:w="30" w:type="dxa"/>
        </w:tblCellMar>
        <w:tblLook w:val="0000"/>
      </w:tblPr>
      <w:tblGrid>
        <w:gridCol w:w="194"/>
        <w:gridCol w:w="464"/>
        <w:gridCol w:w="3635"/>
        <w:gridCol w:w="850"/>
        <w:gridCol w:w="709"/>
        <w:gridCol w:w="1276"/>
        <w:gridCol w:w="567"/>
        <w:gridCol w:w="850"/>
        <w:gridCol w:w="1134"/>
        <w:gridCol w:w="955"/>
        <w:gridCol w:w="9439"/>
      </w:tblGrid>
      <w:tr w:rsidR="00956C77" w:rsidTr="00AE0680">
        <w:trPr>
          <w:gridBefore w:val="1"/>
          <w:gridAfter w:val="1"/>
          <w:wBefore w:w="194" w:type="dxa"/>
          <w:wAfter w:w="9439" w:type="dxa"/>
          <w:trHeight w:val="203"/>
        </w:trPr>
        <w:tc>
          <w:tcPr>
            <w:tcW w:w="4099" w:type="dxa"/>
            <w:gridSpan w:val="2"/>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Наименование</w:t>
            </w:r>
          </w:p>
        </w:tc>
        <w:tc>
          <w:tcPr>
            <w:tcW w:w="850"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РЗ</w:t>
            </w:r>
          </w:p>
        </w:tc>
        <w:tc>
          <w:tcPr>
            <w:tcW w:w="709"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ПР</w:t>
            </w:r>
          </w:p>
        </w:tc>
        <w:tc>
          <w:tcPr>
            <w:tcW w:w="1276"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ЦСР</w:t>
            </w:r>
          </w:p>
        </w:tc>
        <w:tc>
          <w:tcPr>
            <w:tcW w:w="567"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ВР</w:t>
            </w:r>
          </w:p>
        </w:tc>
        <w:tc>
          <w:tcPr>
            <w:tcW w:w="2939" w:type="dxa"/>
            <w:gridSpan w:val="3"/>
            <w:tcBorders>
              <w:top w:val="single" w:sz="4" w:space="0" w:color="auto"/>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 xml:space="preserve">Сумма </w:t>
            </w:r>
          </w:p>
        </w:tc>
      </w:tr>
      <w:tr w:rsidR="00956C77" w:rsidTr="00AE0680">
        <w:trPr>
          <w:gridBefore w:val="1"/>
          <w:gridAfter w:val="1"/>
          <w:wBefore w:w="194" w:type="dxa"/>
          <w:wAfter w:w="9439" w:type="dxa"/>
          <w:trHeight w:val="204"/>
        </w:trPr>
        <w:tc>
          <w:tcPr>
            <w:tcW w:w="4099" w:type="dxa"/>
            <w:gridSpan w:val="2"/>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850"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709"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1276"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rsidR="00956C77" w:rsidRDefault="00956C77" w:rsidP="002616F1">
            <w:pPr>
              <w:autoSpaceDE w:val="0"/>
              <w:autoSpaceDN w:val="0"/>
              <w:adjustRightInd w:val="0"/>
              <w:jc w:val="center"/>
              <w:rPr>
                <w:b/>
                <w:bCs/>
                <w:color w:val="000000"/>
                <w:sz w:val="18"/>
                <w:szCs w:val="18"/>
              </w:rPr>
            </w:pPr>
            <w:r>
              <w:rPr>
                <w:b/>
                <w:bCs/>
                <w:color w:val="000000"/>
                <w:sz w:val="18"/>
                <w:szCs w:val="18"/>
              </w:rPr>
              <w:t>202</w:t>
            </w:r>
            <w:r w:rsidR="002616F1">
              <w:rPr>
                <w:b/>
                <w:bCs/>
                <w:color w:val="000000"/>
                <w:sz w:val="18"/>
                <w:szCs w:val="18"/>
              </w:rPr>
              <w:t>1</w:t>
            </w:r>
            <w:r>
              <w:rPr>
                <w:b/>
                <w:bCs/>
                <w:color w:val="000000"/>
                <w:sz w:val="18"/>
                <w:szCs w:val="18"/>
              </w:rPr>
              <w:t xml:space="preserve"> г</w:t>
            </w:r>
          </w:p>
        </w:tc>
        <w:tc>
          <w:tcPr>
            <w:tcW w:w="1134" w:type="dxa"/>
            <w:tcBorders>
              <w:top w:val="single" w:sz="4" w:space="0" w:color="auto"/>
              <w:left w:val="single" w:sz="4" w:space="0" w:color="auto"/>
              <w:bottom w:val="single" w:sz="4" w:space="0" w:color="auto"/>
              <w:right w:val="single" w:sz="4" w:space="0" w:color="auto"/>
            </w:tcBorders>
          </w:tcPr>
          <w:p w:rsidR="00956C77" w:rsidRDefault="002616F1" w:rsidP="00017532">
            <w:pPr>
              <w:autoSpaceDE w:val="0"/>
              <w:autoSpaceDN w:val="0"/>
              <w:adjustRightInd w:val="0"/>
              <w:jc w:val="center"/>
              <w:rPr>
                <w:b/>
                <w:bCs/>
                <w:color w:val="000000"/>
                <w:sz w:val="18"/>
                <w:szCs w:val="18"/>
              </w:rPr>
            </w:pPr>
            <w:r>
              <w:rPr>
                <w:b/>
                <w:bCs/>
                <w:color w:val="000000"/>
                <w:sz w:val="18"/>
                <w:szCs w:val="18"/>
              </w:rPr>
              <w:t>2022</w:t>
            </w:r>
            <w:r w:rsidR="00956C77">
              <w:rPr>
                <w:b/>
                <w:bCs/>
                <w:color w:val="000000"/>
                <w:sz w:val="18"/>
                <w:szCs w:val="18"/>
              </w:rPr>
              <w:t xml:space="preserve"> г</w:t>
            </w:r>
          </w:p>
        </w:tc>
        <w:tc>
          <w:tcPr>
            <w:tcW w:w="955" w:type="dxa"/>
            <w:tcBorders>
              <w:top w:val="single" w:sz="4" w:space="0" w:color="auto"/>
              <w:left w:val="single" w:sz="4" w:space="0" w:color="auto"/>
              <w:bottom w:val="single" w:sz="4" w:space="0" w:color="auto"/>
              <w:right w:val="single" w:sz="4" w:space="0" w:color="auto"/>
            </w:tcBorders>
          </w:tcPr>
          <w:p w:rsidR="00956C77" w:rsidRDefault="002616F1" w:rsidP="00017532">
            <w:pPr>
              <w:autoSpaceDE w:val="0"/>
              <w:autoSpaceDN w:val="0"/>
              <w:adjustRightInd w:val="0"/>
              <w:jc w:val="center"/>
              <w:rPr>
                <w:b/>
                <w:bCs/>
                <w:color w:val="000000"/>
                <w:sz w:val="18"/>
                <w:szCs w:val="18"/>
              </w:rPr>
            </w:pPr>
            <w:r>
              <w:rPr>
                <w:b/>
                <w:bCs/>
                <w:color w:val="000000"/>
                <w:sz w:val="18"/>
                <w:szCs w:val="18"/>
              </w:rPr>
              <w:t>2023</w:t>
            </w:r>
            <w:r w:rsidR="00956C77">
              <w:rPr>
                <w:b/>
                <w:bCs/>
                <w:color w:val="000000"/>
                <w:sz w:val="18"/>
                <w:szCs w:val="18"/>
              </w:rPr>
              <w:t xml:space="preserve"> г</w:t>
            </w:r>
          </w:p>
        </w:tc>
      </w:tr>
      <w:tr w:rsidR="00956C77" w:rsidTr="00AE0680">
        <w:trPr>
          <w:gridBefore w:val="1"/>
          <w:gridAfter w:val="1"/>
          <w:wBefore w:w="194" w:type="dxa"/>
          <w:wAfter w:w="9439" w:type="dxa"/>
          <w:trHeight w:val="120"/>
        </w:trPr>
        <w:tc>
          <w:tcPr>
            <w:tcW w:w="4099" w:type="dxa"/>
            <w:gridSpan w:val="2"/>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Общегосударственные вопросы</w:t>
            </w:r>
          </w:p>
        </w:tc>
        <w:tc>
          <w:tcPr>
            <w:tcW w:w="850"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709"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4"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b/>
                <w:bCs/>
                <w:color w:val="000000"/>
                <w:sz w:val="18"/>
                <w:szCs w:val="18"/>
              </w:rPr>
            </w:pPr>
            <w:r>
              <w:rPr>
                <w:b/>
                <w:bCs/>
                <w:color w:val="000000"/>
                <w:sz w:val="18"/>
                <w:szCs w:val="18"/>
              </w:rPr>
              <w:t>2187,5</w:t>
            </w:r>
          </w:p>
        </w:tc>
        <w:tc>
          <w:tcPr>
            <w:tcW w:w="1134" w:type="dxa"/>
            <w:tcBorders>
              <w:top w:val="single" w:sz="4"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b/>
                <w:bCs/>
                <w:color w:val="000000"/>
                <w:sz w:val="18"/>
                <w:szCs w:val="18"/>
              </w:rPr>
            </w:pPr>
            <w:r>
              <w:rPr>
                <w:b/>
                <w:bCs/>
                <w:color w:val="000000"/>
                <w:sz w:val="18"/>
                <w:szCs w:val="18"/>
              </w:rPr>
              <w:t>1641,2</w:t>
            </w:r>
          </w:p>
        </w:tc>
        <w:tc>
          <w:tcPr>
            <w:tcW w:w="955" w:type="dxa"/>
            <w:tcBorders>
              <w:top w:val="single" w:sz="4"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b/>
                <w:bCs/>
                <w:color w:val="000000"/>
                <w:sz w:val="18"/>
                <w:szCs w:val="18"/>
              </w:rPr>
            </w:pPr>
            <w:r>
              <w:rPr>
                <w:b/>
                <w:bCs/>
                <w:color w:val="000000"/>
                <w:sz w:val="18"/>
                <w:szCs w:val="18"/>
              </w:rPr>
              <w:t>1641,2</w:t>
            </w:r>
          </w:p>
        </w:tc>
      </w:tr>
      <w:tr w:rsidR="00956C77" w:rsidTr="00AE0680">
        <w:trPr>
          <w:gridBefore w:val="1"/>
          <w:gridAfter w:val="1"/>
          <w:wBefore w:w="194" w:type="dxa"/>
          <w:wAfter w:w="9439" w:type="dxa"/>
          <w:trHeight w:val="37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Функционирование высшего должностного лица субъекта РФ и муниципального образования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718,</w:t>
            </w:r>
            <w:r w:rsidR="00894F77">
              <w:rPr>
                <w:b/>
                <w:bCs/>
                <w:color w:val="000000"/>
                <w:sz w:val="18"/>
                <w:szCs w:val="18"/>
              </w:rPr>
              <w:t>4</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718,</w:t>
            </w:r>
            <w:r w:rsidR="00894F77">
              <w:rPr>
                <w:b/>
                <w:bCs/>
                <w:color w:val="000000"/>
                <w:sz w:val="18"/>
                <w:szCs w:val="18"/>
              </w:rPr>
              <w:t>4</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718,</w:t>
            </w:r>
            <w:r w:rsidR="00894F77">
              <w:rPr>
                <w:b/>
                <w:bCs/>
                <w:color w:val="000000"/>
                <w:sz w:val="18"/>
                <w:szCs w:val="18"/>
              </w:rPr>
              <w:t>4</w:t>
            </w:r>
          </w:p>
        </w:tc>
      </w:tr>
      <w:tr w:rsidR="00956C77" w:rsidTr="00AE0680">
        <w:trPr>
          <w:gridBefore w:val="1"/>
          <w:gridAfter w:val="1"/>
          <w:wBefore w:w="194" w:type="dxa"/>
          <w:wAfter w:w="9439" w:type="dxa"/>
          <w:trHeight w:val="375"/>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49431A" w:rsidRDefault="00894F77" w:rsidP="00017532">
            <w:pPr>
              <w:jc w:val="center"/>
              <w:rPr>
                <w:bCs/>
                <w:sz w:val="18"/>
                <w:szCs w:val="18"/>
              </w:rPr>
            </w:pPr>
            <w:r>
              <w:rPr>
                <w:bCs/>
                <w:sz w:val="18"/>
                <w:szCs w:val="18"/>
              </w:rPr>
              <w:t>588,2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375"/>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B611EF">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w:t>
            </w:r>
            <w:r>
              <w:rPr>
                <w:bCs/>
                <w:color w:val="000000"/>
                <w:sz w:val="18"/>
                <w:szCs w:val="18"/>
              </w:rPr>
              <w:t>0</w:t>
            </w:r>
            <w:r w:rsidR="00956C77">
              <w:rPr>
                <w:bCs/>
                <w:color w:val="000000"/>
                <w:sz w:val="18"/>
                <w:szCs w:val="18"/>
              </w:rPr>
              <w:t xml:space="preserve">. </w:t>
            </w:r>
            <w:r w:rsidR="00956C77" w:rsidRPr="00691C57">
              <w:rPr>
                <w:bCs/>
                <w:color w:val="000000"/>
                <w:sz w:val="18"/>
                <w:szCs w:val="18"/>
              </w:rPr>
              <w:t>7051</w:t>
            </w:r>
            <w:r w:rsidR="00956C77">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7957E7" w:rsidRDefault="00894F77" w:rsidP="00017532">
            <w:pPr>
              <w:jc w:val="center"/>
              <w:rPr>
                <w:sz w:val="18"/>
              </w:rPr>
            </w:pPr>
            <w:r>
              <w:rPr>
                <w:sz w:val="18"/>
              </w:rPr>
              <w:t>588,2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37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B611EF">
            <w:pPr>
              <w:jc w:val="cente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w:t>
            </w:r>
            <w:r>
              <w:rPr>
                <w:bCs/>
                <w:color w:val="000000"/>
                <w:sz w:val="18"/>
                <w:szCs w:val="18"/>
              </w:rPr>
              <w:t>0</w:t>
            </w:r>
            <w:r w:rsidR="00956C77">
              <w:rPr>
                <w:bCs/>
                <w:color w:val="000000"/>
                <w:sz w:val="18"/>
                <w:szCs w:val="18"/>
              </w:rPr>
              <w:t xml:space="preserve">. </w:t>
            </w:r>
            <w:r w:rsidR="00956C77" w:rsidRPr="00691C57">
              <w:rPr>
                <w:bCs/>
                <w:color w:val="000000"/>
                <w:sz w:val="18"/>
                <w:szCs w:val="18"/>
              </w:rPr>
              <w:t>7051</w:t>
            </w:r>
            <w:r w:rsidR="00956C77">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850" w:type="dxa"/>
            <w:tcBorders>
              <w:top w:val="single" w:sz="12" w:space="0" w:color="auto"/>
              <w:left w:val="single" w:sz="12" w:space="0" w:color="auto"/>
              <w:bottom w:val="single" w:sz="12" w:space="0" w:color="auto"/>
              <w:right w:val="single" w:sz="12" w:space="0" w:color="auto"/>
            </w:tcBorders>
          </w:tcPr>
          <w:p w:rsidR="00956C77" w:rsidRPr="007957E7" w:rsidRDefault="00894F77" w:rsidP="00017532">
            <w:pPr>
              <w:jc w:val="center"/>
              <w:rPr>
                <w:sz w:val="18"/>
              </w:rPr>
            </w:pPr>
            <w:r>
              <w:rPr>
                <w:sz w:val="18"/>
              </w:rPr>
              <w:t>588,2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37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B611EF">
            <w:pPr>
              <w:jc w:val="cente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w:t>
            </w:r>
            <w:r>
              <w:rPr>
                <w:bCs/>
                <w:color w:val="000000"/>
                <w:sz w:val="18"/>
                <w:szCs w:val="18"/>
              </w:rPr>
              <w:t>0</w:t>
            </w:r>
            <w:r w:rsidR="00956C77">
              <w:rPr>
                <w:bCs/>
                <w:color w:val="000000"/>
                <w:sz w:val="18"/>
                <w:szCs w:val="18"/>
              </w:rPr>
              <w:t xml:space="preserve"> </w:t>
            </w:r>
            <w:r w:rsidR="00956C77" w:rsidRPr="00691C57">
              <w:rPr>
                <w:bCs/>
                <w:color w:val="000000"/>
                <w:sz w:val="18"/>
                <w:szCs w:val="18"/>
              </w:rPr>
              <w:t>7051</w:t>
            </w:r>
            <w:r w:rsidR="00956C77">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850" w:type="dxa"/>
            <w:tcBorders>
              <w:top w:val="single" w:sz="12" w:space="0" w:color="auto"/>
              <w:left w:val="single" w:sz="12" w:space="0" w:color="auto"/>
              <w:bottom w:val="single" w:sz="12" w:space="0" w:color="auto"/>
              <w:right w:val="single" w:sz="12" w:space="0" w:color="auto"/>
            </w:tcBorders>
          </w:tcPr>
          <w:p w:rsidR="00956C77" w:rsidRPr="007957E7" w:rsidRDefault="00894F77" w:rsidP="00017532">
            <w:pPr>
              <w:jc w:val="center"/>
              <w:rPr>
                <w:sz w:val="18"/>
              </w:rPr>
            </w:pPr>
            <w:r>
              <w:rPr>
                <w:sz w:val="18"/>
              </w:rPr>
              <w:t>588,2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26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99.0. 00.00000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color w:val="000000"/>
                <w:sz w:val="18"/>
                <w:szCs w:val="18"/>
              </w:rPr>
            </w:pPr>
            <w:r>
              <w:rPr>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r>
      <w:tr w:rsidR="00956C77" w:rsidTr="00AE0680">
        <w:trPr>
          <w:gridBefore w:val="1"/>
          <w:gridAfter w:val="1"/>
          <w:wBefore w:w="194" w:type="dxa"/>
          <w:wAfter w:w="9439" w:type="dxa"/>
          <w:trHeight w:val="63"/>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F10FB5">
              <w:rPr>
                <w:sz w:val="18"/>
                <w:szCs w:val="18"/>
              </w:rPr>
              <w:t>Обеспечение деятельности главы органа муниципального самоуправления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B63C20">
              <w:rPr>
                <w:color w:val="000000"/>
                <w:sz w:val="18"/>
                <w:szCs w:val="18"/>
              </w:rPr>
              <w:t>99</w:t>
            </w:r>
            <w:r>
              <w:rPr>
                <w:color w:val="000000"/>
                <w:sz w:val="18"/>
                <w:szCs w:val="18"/>
              </w:rPr>
              <w:t>.</w:t>
            </w:r>
            <w:r w:rsidRPr="00B63C20">
              <w:rPr>
                <w:color w:val="000000"/>
                <w:sz w:val="18"/>
                <w:szCs w:val="18"/>
              </w:rPr>
              <w:t>0</w:t>
            </w:r>
            <w:r>
              <w:rPr>
                <w:color w:val="000000"/>
                <w:sz w:val="18"/>
                <w:szCs w:val="18"/>
              </w:rPr>
              <w:t>.00.</w:t>
            </w:r>
            <w:r w:rsidRPr="00B63C20">
              <w:rPr>
                <w:color w:val="000000"/>
                <w:sz w:val="18"/>
                <w:szCs w:val="18"/>
              </w:rPr>
              <w:t xml:space="preserve"> </w:t>
            </w:r>
            <w:r>
              <w:rPr>
                <w:color w:val="000000"/>
                <w:sz w:val="18"/>
                <w:szCs w:val="18"/>
              </w:rPr>
              <w:t>0</w:t>
            </w:r>
            <w:r w:rsidRPr="00B63C20">
              <w:rPr>
                <w:color w:val="000000"/>
                <w:sz w:val="18"/>
                <w:szCs w:val="18"/>
              </w:rPr>
              <w:t>101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color w:val="000000"/>
                <w:sz w:val="18"/>
                <w:szCs w:val="18"/>
              </w:rPr>
            </w:pPr>
            <w:r>
              <w:rPr>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r>
      <w:tr w:rsidR="00017532" w:rsidTr="00AE0680">
        <w:trPr>
          <w:gridBefore w:val="1"/>
          <w:gridAfter w:val="1"/>
          <w:wBefore w:w="194" w:type="dxa"/>
          <w:wAfter w:w="9439" w:type="dxa"/>
          <w:trHeight w:val="63"/>
        </w:trPr>
        <w:tc>
          <w:tcPr>
            <w:tcW w:w="4099" w:type="dxa"/>
            <w:gridSpan w:val="2"/>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rPr>
                <w:color w:val="000000"/>
                <w:sz w:val="18"/>
                <w:szCs w:val="18"/>
              </w:rPr>
            </w:pPr>
            <w:r>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 органами управления государственными внебюджетными фондами</w:t>
            </w:r>
          </w:p>
        </w:tc>
        <w:tc>
          <w:tcPr>
            <w:tcW w:w="850"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017532" w:rsidRDefault="00017532" w:rsidP="00017532">
            <w:pPr>
              <w:jc w:val="center"/>
            </w:pPr>
            <w:r w:rsidRPr="00B63C20">
              <w:rPr>
                <w:color w:val="000000"/>
                <w:sz w:val="18"/>
                <w:szCs w:val="18"/>
              </w:rPr>
              <w:t>99</w:t>
            </w:r>
            <w:r>
              <w:rPr>
                <w:color w:val="000000"/>
                <w:sz w:val="18"/>
                <w:szCs w:val="18"/>
              </w:rPr>
              <w:t>.</w:t>
            </w:r>
            <w:r w:rsidRPr="00B63C20">
              <w:rPr>
                <w:color w:val="000000"/>
                <w:sz w:val="18"/>
                <w:szCs w:val="18"/>
              </w:rPr>
              <w:t>0</w:t>
            </w:r>
            <w:r>
              <w:rPr>
                <w:color w:val="000000"/>
                <w:sz w:val="18"/>
                <w:szCs w:val="18"/>
              </w:rPr>
              <w:t>.00.</w:t>
            </w:r>
            <w:r w:rsidRPr="00B63C20">
              <w:rPr>
                <w:color w:val="000000"/>
                <w:sz w:val="18"/>
                <w:szCs w:val="18"/>
              </w:rPr>
              <w:t xml:space="preserve"> </w:t>
            </w:r>
            <w:r>
              <w:rPr>
                <w:color w:val="000000"/>
                <w:sz w:val="18"/>
                <w:szCs w:val="18"/>
              </w:rPr>
              <w:t>0</w:t>
            </w:r>
            <w:r w:rsidRPr="00B63C20">
              <w:rPr>
                <w:color w:val="000000"/>
                <w:sz w:val="18"/>
                <w:szCs w:val="18"/>
              </w:rPr>
              <w:t>101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100</w:t>
            </w:r>
          </w:p>
        </w:tc>
        <w:tc>
          <w:tcPr>
            <w:tcW w:w="850" w:type="dxa"/>
            <w:tcBorders>
              <w:top w:val="single" w:sz="12" w:space="0" w:color="auto"/>
              <w:left w:val="single" w:sz="12" w:space="0" w:color="auto"/>
              <w:bottom w:val="single" w:sz="12" w:space="0" w:color="auto"/>
              <w:right w:val="single" w:sz="12" w:space="0" w:color="auto"/>
            </w:tcBorders>
          </w:tcPr>
          <w:p w:rsidR="00017532" w:rsidRDefault="00894F77" w:rsidP="00017532">
            <w:pPr>
              <w:autoSpaceDE w:val="0"/>
              <w:autoSpaceDN w:val="0"/>
              <w:adjustRightInd w:val="0"/>
              <w:jc w:val="center"/>
              <w:rPr>
                <w:color w:val="000000"/>
                <w:sz w:val="18"/>
                <w:szCs w:val="18"/>
              </w:rPr>
            </w:pPr>
            <w:r>
              <w:rPr>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c>
          <w:tcPr>
            <w:tcW w:w="955"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r>
      <w:tr w:rsidR="00017532" w:rsidTr="00AE0680">
        <w:trPr>
          <w:gridBefore w:val="1"/>
          <w:gridAfter w:val="1"/>
          <w:wBefore w:w="194" w:type="dxa"/>
          <w:wAfter w:w="9439" w:type="dxa"/>
          <w:trHeight w:val="63"/>
        </w:trPr>
        <w:tc>
          <w:tcPr>
            <w:tcW w:w="4099" w:type="dxa"/>
            <w:gridSpan w:val="2"/>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850"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017532" w:rsidRDefault="00017532" w:rsidP="00017532">
            <w:pPr>
              <w:jc w:val="center"/>
            </w:pPr>
            <w:r w:rsidRPr="00B63C20">
              <w:rPr>
                <w:color w:val="000000"/>
                <w:sz w:val="18"/>
                <w:szCs w:val="18"/>
              </w:rPr>
              <w:t>99</w:t>
            </w:r>
            <w:r>
              <w:rPr>
                <w:color w:val="000000"/>
                <w:sz w:val="18"/>
                <w:szCs w:val="18"/>
              </w:rPr>
              <w:t>.</w:t>
            </w:r>
            <w:r w:rsidRPr="00B63C20">
              <w:rPr>
                <w:color w:val="000000"/>
                <w:sz w:val="18"/>
                <w:szCs w:val="18"/>
              </w:rPr>
              <w:t>0</w:t>
            </w:r>
            <w:r>
              <w:rPr>
                <w:color w:val="000000"/>
                <w:sz w:val="18"/>
                <w:szCs w:val="18"/>
              </w:rPr>
              <w:t>.00.</w:t>
            </w:r>
            <w:r w:rsidRPr="00B63C20">
              <w:rPr>
                <w:color w:val="000000"/>
                <w:sz w:val="18"/>
                <w:szCs w:val="18"/>
              </w:rPr>
              <w:t xml:space="preserve"> </w:t>
            </w:r>
            <w:r>
              <w:rPr>
                <w:color w:val="000000"/>
                <w:sz w:val="18"/>
                <w:szCs w:val="18"/>
              </w:rPr>
              <w:t>0</w:t>
            </w:r>
            <w:r w:rsidRPr="00B63C20">
              <w:rPr>
                <w:color w:val="000000"/>
                <w:sz w:val="18"/>
                <w:szCs w:val="18"/>
              </w:rPr>
              <w:t>101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120</w:t>
            </w:r>
          </w:p>
        </w:tc>
        <w:tc>
          <w:tcPr>
            <w:tcW w:w="850" w:type="dxa"/>
            <w:tcBorders>
              <w:top w:val="single" w:sz="12" w:space="0" w:color="auto"/>
              <w:left w:val="single" w:sz="12" w:space="0" w:color="auto"/>
              <w:bottom w:val="single" w:sz="12" w:space="0" w:color="auto"/>
              <w:right w:val="single" w:sz="12" w:space="0" w:color="auto"/>
            </w:tcBorders>
          </w:tcPr>
          <w:p w:rsidR="00017532" w:rsidRDefault="00894F77" w:rsidP="00017532">
            <w:pPr>
              <w:autoSpaceDE w:val="0"/>
              <w:autoSpaceDN w:val="0"/>
              <w:adjustRightInd w:val="0"/>
              <w:jc w:val="center"/>
              <w:rPr>
                <w:color w:val="000000"/>
                <w:sz w:val="18"/>
                <w:szCs w:val="18"/>
              </w:rPr>
            </w:pPr>
            <w:r>
              <w:rPr>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c>
          <w:tcPr>
            <w:tcW w:w="955"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718,</w:t>
            </w:r>
            <w:r w:rsidR="00894F77">
              <w:rPr>
                <w:color w:val="000000"/>
                <w:sz w:val="18"/>
                <w:szCs w:val="18"/>
              </w:rPr>
              <w:t>4</w:t>
            </w:r>
          </w:p>
        </w:tc>
      </w:tr>
      <w:tr w:rsidR="00956C77" w:rsidTr="00AE0680">
        <w:trPr>
          <w:gridBefore w:val="1"/>
          <w:gridAfter w:val="1"/>
          <w:wBefore w:w="194" w:type="dxa"/>
          <w:wAfter w:w="9439" w:type="dxa"/>
          <w:trHeight w:val="948"/>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816317">
            <w:pPr>
              <w:autoSpaceDE w:val="0"/>
              <w:autoSpaceDN w:val="0"/>
              <w:adjustRightInd w:val="0"/>
              <w:jc w:val="center"/>
              <w:rPr>
                <w:b/>
                <w:bCs/>
                <w:color w:val="000000"/>
                <w:sz w:val="18"/>
                <w:szCs w:val="18"/>
              </w:rPr>
            </w:pPr>
            <w:r>
              <w:rPr>
                <w:b/>
                <w:bCs/>
                <w:color w:val="000000"/>
                <w:sz w:val="18"/>
                <w:szCs w:val="18"/>
              </w:rPr>
              <w:t>1431,</w:t>
            </w:r>
            <w:r w:rsidR="00816317">
              <w:rPr>
                <w:b/>
                <w:bCs/>
                <w:color w:val="000000"/>
                <w:sz w:val="18"/>
                <w:szCs w:val="18"/>
              </w:rPr>
              <w:t>0</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919,8</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919,8</w:t>
            </w:r>
          </w:p>
        </w:tc>
      </w:tr>
      <w:tr w:rsidR="00956C77" w:rsidTr="00AE0680">
        <w:trPr>
          <w:gridBefore w:val="1"/>
          <w:gridAfter w:val="1"/>
          <w:wBefore w:w="194" w:type="dxa"/>
          <w:wAfter w:w="9439" w:type="dxa"/>
          <w:trHeight w:val="345"/>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4</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b/>
                <w:bCs/>
                <w:color w:val="000000"/>
                <w:sz w:val="18"/>
                <w:szCs w:val="18"/>
              </w:rPr>
            </w:pPr>
            <w:r>
              <w:rPr>
                <w:b/>
                <w:bCs/>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345"/>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4</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B611EF">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w:t>
            </w:r>
            <w:r>
              <w:rPr>
                <w:bCs/>
                <w:color w:val="000000"/>
                <w:sz w:val="18"/>
                <w:szCs w:val="18"/>
              </w:rPr>
              <w:t>0</w:t>
            </w:r>
            <w:r w:rsidR="00956C77">
              <w:rPr>
                <w:bCs/>
                <w:color w:val="000000"/>
                <w:sz w:val="18"/>
                <w:szCs w:val="18"/>
              </w:rPr>
              <w:t xml:space="preserve">. </w:t>
            </w:r>
            <w:r w:rsidR="00956C77" w:rsidRPr="00691C57">
              <w:rPr>
                <w:bCs/>
                <w:color w:val="000000"/>
                <w:sz w:val="18"/>
                <w:szCs w:val="18"/>
              </w:rPr>
              <w:t>7051</w:t>
            </w:r>
            <w:r w:rsidR="00956C77">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D630BD" w:rsidRDefault="00894F77" w:rsidP="00017532">
            <w:pPr>
              <w:autoSpaceDE w:val="0"/>
              <w:autoSpaceDN w:val="0"/>
              <w:adjustRightInd w:val="0"/>
              <w:jc w:val="center"/>
              <w:rPr>
                <w:bCs/>
                <w:color w:val="000000"/>
                <w:sz w:val="18"/>
                <w:szCs w:val="18"/>
              </w:rPr>
            </w:pPr>
            <w:r>
              <w:rPr>
                <w:bCs/>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34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B611EF">
            <w:pPr>
              <w:jc w:val="cente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w:t>
            </w:r>
            <w:r>
              <w:rPr>
                <w:bCs/>
                <w:color w:val="000000"/>
                <w:sz w:val="18"/>
                <w:szCs w:val="18"/>
              </w:rPr>
              <w:t>0</w:t>
            </w:r>
            <w:r w:rsidR="00956C77">
              <w:rPr>
                <w:bCs/>
                <w:color w:val="000000"/>
                <w:sz w:val="18"/>
                <w:szCs w:val="18"/>
              </w:rPr>
              <w:t xml:space="preserve">. </w:t>
            </w:r>
            <w:r w:rsidR="00956C77" w:rsidRPr="00691C57">
              <w:rPr>
                <w:bCs/>
                <w:color w:val="000000"/>
                <w:sz w:val="18"/>
                <w:szCs w:val="18"/>
              </w:rPr>
              <w:t>7051</w:t>
            </w:r>
            <w:r w:rsidR="00956C77">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850" w:type="dxa"/>
            <w:tcBorders>
              <w:top w:val="single" w:sz="12" w:space="0" w:color="auto"/>
              <w:left w:val="single" w:sz="12" w:space="0" w:color="auto"/>
              <w:bottom w:val="single" w:sz="12" w:space="0" w:color="auto"/>
              <w:right w:val="single" w:sz="12" w:space="0" w:color="auto"/>
            </w:tcBorders>
          </w:tcPr>
          <w:p w:rsidR="00956C77" w:rsidRPr="00D630BD" w:rsidRDefault="00894F77" w:rsidP="00017532">
            <w:pPr>
              <w:autoSpaceDE w:val="0"/>
              <w:autoSpaceDN w:val="0"/>
              <w:adjustRightInd w:val="0"/>
              <w:jc w:val="center"/>
              <w:rPr>
                <w:bCs/>
                <w:color w:val="000000"/>
                <w:sz w:val="18"/>
                <w:szCs w:val="18"/>
              </w:rPr>
            </w:pPr>
            <w:r>
              <w:rPr>
                <w:bCs/>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34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850" w:type="dxa"/>
            <w:tcBorders>
              <w:top w:val="single" w:sz="12" w:space="0" w:color="auto"/>
              <w:left w:val="single" w:sz="12" w:space="0" w:color="auto"/>
              <w:bottom w:val="single" w:sz="12" w:space="0" w:color="auto"/>
              <w:right w:val="single" w:sz="12" w:space="0" w:color="auto"/>
            </w:tcBorders>
          </w:tcPr>
          <w:p w:rsidR="00956C77" w:rsidRPr="00D630BD" w:rsidRDefault="00894F77" w:rsidP="00017532">
            <w:pPr>
              <w:autoSpaceDE w:val="0"/>
              <w:autoSpaceDN w:val="0"/>
              <w:adjustRightInd w:val="0"/>
              <w:jc w:val="center"/>
              <w:rPr>
                <w:bCs/>
                <w:color w:val="000000"/>
                <w:sz w:val="18"/>
                <w:szCs w:val="18"/>
              </w:rPr>
            </w:pPr>
            <w:r>
              <w:rPr>
                <w:bCs/>
                <w:color w:val="000000"/>
                <w:sz w:val="18"/>
                <w:szCs w:val="18"/>
              </w:rPr>
              <w:t>130,2</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b/>
                <w:bCs/>
                <w:color w:val="000000"/>
                <w:sz w:val="18"/>
                <w:szCs w:val="18"/>
              </w:rPr>
            </w:pPr>
            <w:r>
              <w:rPr>
                <w:b/>
                <w:bCs/>
                <w:color w:val="000000"/>
                <w:sz w:val="18"/>
                <w:szCs w:val="18"/>
              </w:rPr>
              <w:t>0,0</w:t>
            </w:r>
          </w:p>
        </w:tc>
      </w:tr>
      <w:tr w:rsidR="00017532" w:rsidTr="00AE0680">
        <w:trPr>
          <w:gridBefore w:val="1"/>
          <w:gridAfter w:val="1"/>
          <w:wBefore w:w="194" w:type="dxa"/>
          <w:wAfter w:w="9439" w:type="dxa"/>
          <w:trHeight w:val="252"/>
        </w:trPr>
        <w:tc>
          <w:tcPr>
            <w:tcW w:w="4099" w:type="dxa"/>
            <w:gridSpan w:val="2"/>
            <w:tcBorders>
              <w:top w:val="single" w:sz="12" w:space="0" w:color="auto"/>
              <w:left w:val="single" w:sz="12" w:space="0" w:color="auto"/>
              <w:bottom w:val="single" w:sz="12" w:space="0" w:color="auto"/>
              <w:right w:val="single" w:sz="12" w:space="0" w:color="auto"/>
            </w:tcBorders>
          </w:tcPr>
          <w:p w:rsidR="00017532" w:rsidRPr="00F10FB5" w:rsidRDefault="00017532"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017532" w:rsidRDefault="00017532"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017532" w:rsidRDefault="00894F77" w:rsidP="00816317">
            <w:pPr>
              <w:autoSpaceDE w:val="0"/>
              <w:autoSpaceDN w:val="0"/>
              <w:adjustRightInd w:val="0"/>
              <w:jc w:val="center"/>
              <w:rPr>
                <w:color w:val="000000"/>
                <w:sz w:val="18"/>
                <w:szCs w:val="18"/>
              </w:rPr>
            </w:pPr>
            <w:r>
              <w:rPr>
                <w:color w:val="000000"/>
                <w:sz w:val="18"/>
                <w:szCs w:val="18"/>
              </w:rPr>
              <w:t>1300,</w:t>
            </w:r>
            <w:r w:rsidR="00816317">
              <w:rPr>
                <w:color w:val="000000"/>
                <w:sz w:val="18"/>
                <w:szCs w:val="18"/>
              </w:rPr>
              <w:t>7</w:t>
            </w:r>
          </w:p>
        </w:tc>
        <w:tc>
          <w:tcPr>
            <w:tcW w:w="1134" w:type="dxa"/>
            <w:tcBorders>
              <w:top w:val="single" w:sz="12" w:space="0" w:color="auto"/>
              <w:left w:val="single" w:sz="12" w:space="0" w:color="auto"/>
              <w:bottom w:val="single" w:sz="12" w:space="0" w:color="auto"/>
              <w:right w:val="single" w:sz="12" w:space="0" w:color="auto"/>
            </w:tcBorders>
          </w:tcPr>
          <w:p w:rsidR="00017532" w:rsidRDefault="00017532" w:rsidP="003922A1">
            <w:pPr>
              <w:autoSpaceDE w:val="0"/>
              <w:autoSpaceDN w:val="0"/>
              <w:adjustRightInd w:val="0"/>
              <w:jc w:val="center"/>
              <w:rPr>
                <w:color w:val="000000"/>
                <w:sz w:val="18"/>
                <w:szCs w:val="18"/>
              </w:rPr>
            </w:pPr>
            <w:r>
              <w:rPr>
                <w:color w:val="000000"/>
                <w:sz w:val="18"/>
                <w:szCs w:val="18"/>
              </w:rPr>
              <w:t>919,</w:t>
            </w:r>
            <w:r w:rsidR="003922A1">
              <w:rPr>
                <w:color w:val="000000"/>
                <w:sz w:val="18"/>
                <w:szCs w:val="18"/>
              </w:rPr>
              <w:t>7</w:t>
            </w:r>
          </w:p>
        </w:tc>
        <w:tc>
          <w:tcPr>
            <w:tcW w:w="955" w:type="dxa"/>
            <w:tcBorders>
              <w:top w:val="single" w:sz="12" w:space="0" w:color="auto"/>
              <w:left w:val="single" w:sz="12" w:space="0" w:color="auto"/>
              <w:bottom w:val="single" w:sz="12" w:space="0" w:color="auto"/>
              <w:right w:val="single" w:sz="12" w:space="0" w:color="auto"/>
            </w:tcBorders>
          </w:tcPr>
          <w:p w:rsidR="00017532" w:rsidRDefault="003922A1" w:rsidP="00017532">
            <w:pPr>
              <w:autoSpaceDE w:val="0"/>
              <w:autoSpaceDN w:val="0"/>
              <w:adjustRightInd w:val="0"/>
              <w:jc w:val="center"/>
              <w:rPr>
                <w:color w:val="000000"/>
                <w:sz w:val="18"/>
                <w:szCs w:val="18"/>
              </w:rPr>
            </w:pPr>
            <w:r>
              <w:rPr>
                <w:color w:val="000000"/>
                <w:sz w:val="18"/>
                <w:szCs w:val="18"/>
              </w:rPr>
              <w:t>919,7</w:t>
            </w:r>
          </w:p>
        </w:tc>
      </w:tr>
      <w:tr w:rsidR="00956C77" w:rsidTr="00AE0680">
        <w:trPr>
          <w:gridBefore w:val="1"/>
          <w:gridAfter w:val="1"/>
          <w:wBefore w:w="194" w:type="dxa"/>
          <w:wAfter w:w="9439" w:type="dxa"/>
          <w:trHeight w:val="156"/>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F10FB5" w:rsidRDefault="00956C77" w:rsidP="00017532">
            <w:pPr>
              <w:autoSpaceDE w:val="0"/>
              <w:autoSpaceDN w:val="0"/>
              <w:adjustRightInd w:val="0"/>
              <w:rPr>
                <w:color w:val="000000"/>
                <w:sz w:val="18"/>
                <w:szCs w:val="18"/>
              </w:rPr>
            </w:pPr>
            <w:r w:rsidRPr="00F10FB5">
              <w:rPr>
                <w:color w:val="000000"/>
                <w:sz w:val="18"/>
                <w:szCs w:val="18"/>
              </w:rPr>
              <w:t>Обеспечение деятельности администрации муниципальных образований</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3E0522">
              <w:rPr>
                <w:color w:val="000000"/>
                <w:sz w:val="18"/>
                <w:szCs w:val="18"/>
              </w:rPr>
              <w:t>99</w:t>
            </w:r>
            <w:r>
              <w:rPr>
                <w:color w:val="000000"/>
                <w:sz w:val="18"/>
                <w:szCs w:val="18"/>
              </w:rPr>
              <w:t>.</w:t>
            </w:r>
            <w:r w:rsidRPr="003E0522">
              <w:rPr>
                <w:color w:val="000000"/>
                <w:sz w:val="18"/>
                <w:szCs w:val="18"/>
              </w:rPr>
              <w:t>0</w:t>
            </w:r>
            <w:r>
              <w:rPr>
                <w:color w:val="000000"/>
                <w:sz w:val="18"/>
                <w:szCs w:val="18"/>
              </w:rPr>
              <w:t>.00.</w:t>
            </w:r>
            <w:r w:rsidRPr="003E0522">
              <w:rPr>
                <w:color w:val="000000"/>
                <w:sz w:val="18"/>
                <w:szCs w:val="18"/>
              </w:rPr>
              <w:t xml:space="preserve"> </w:t>
            </w:r>
            <w:r>
              <w:rPr>
                <w:color w:val="000000"/>
                <w:sz w:val="18"/>
                <w:szCs w:val="18"/>
              </w:rPr>
              <w:t>0</w:t>
            </w:r>
            <w:r w:rsidRPr="003E0522">
              <w:rPr>
                <w:color w:val="000000"/>
                <w:sz w:val="18"/>
                <w:szCs w:val="18"/>
              </w:rPr>
              <w:t>103</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816317">
            <w:pPr>
              <w:autoSpaceDE w:val="0"/>
              <w:autoSpaceDN w:val="0"/>
              <w:adjustRightInd w:val="0"/>
              <w:jc w:val="center"/>
              <w:rPr>
                <w:color w:val="000000"/>
                <w:sz w:val="18"/>
                <w:szCs w:val="18"/>
              </w:rPr>
            </w:pPr>
            <w:r>
              <w:rPr>
                <w:color w:val="000000"/>
                <w:sz w:val="18"/>
                <w:szCs w:val="18"/>
              </w:rPr>
              <w:t>1300,</w:t>
            </w:r>
            <w:r w:rsidR="00816317">
              <w:rPr>
                <w:color w:val="000000"/>
                <w:sz w:val="18"/>
                <w:szCs w:val="18"/>
              </w:rPr>
              <w:t>7</w:t>
            </w:r>
          </w:p>
        </w:tc>
        <w:tc>
          <w:tcPr>
            <w:tcW w:w="1134"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color w:val="000000"/>
                <w:sz w:val="18"/>
                <w:szCs w:val="18"/>
              </w:rPr>
            </w:pPr>
            <w:r>
              <w:rPr>
                <w:color w:val="000000"/>
                <w:sz w:val="18"/>
                <w:szCs w:val="18"/>
              </w:rPr>
              <w:t>919,</w:t>
            </w:r>
            <w:r w:rsidR="003922A1">
              <w:rPr>
                <w:color w:val="000000"/>
                <w:sz w:val="18"/>
                <w:szCs w:val="18"/>
              </w:rPr>
              <w:t>7</w:t>
            </w:r>
          </w:p>
        </w:tc>
        <w:tc>
          <w:tcPr>
            <w:tcW w:w="955" w:type="dxa"/>
            <w:tcBorders>
              <w:top w:val="single" w:sz="12" w:space="0" w:color="auto"/>
              <w:left w:val="single" w:sz="12" w:space="0" w:color="auto"/>
              <w:bottom w:val="single" w:sz="12" w:space="0" w:color="auto"/>
              <w:right w:val="single" w:sz="12" w:space="0" w:color="auto"/>
            </w:tcBorders>
          </w:tcPr>
          <w:p w:rsidR="00956C77" w:rsidRDefault="00017532" w:rsidP="00017532">
            <w:pPr>
              <w:autoSpaceDE w:val="0"/>
              <w:autoSpaceDN w:val="0"/>
              <w:adjustRightInd w:val="0"/>
              <w:jc w:val="center"/>
              <w:rPr>
                <w:color w:val="000000"/>
                <w:sz w:val="18"/>
                <w:szCs w:val="18"/>
              </w:rPr>
            </w:pPr>
            <w:r>
              <w:rPr>
                <w:color w:val="000000"/>
                <w:sz w:val="18"/>
                <w:szCs w:val="18"/>
              </w:rPr>
              <w:t>919,</w:t>
            </w:r>
            <w:r w:rsidR="003922A1">
              <w:rPr>
                <w:color w:val="000000"/>
                <w:sz w:val="18"/>
                <w:szCs w:val="18"/>
              </w:rPr>
              <w:t>7</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color w:val="000000"/>
                <w:sz w:val="18"/>
                <w:szCs w:val="18"/>
              </w:rPr>
            </w:pPr>
            <w:r>
              <w:rPr>
                <w:color w:val="000000"/>
                <w:sz w:val="18"/>
                <w:szCs w:val="18"/>
              </w:rPr>
              <w:t>922,8</w:t>
            </w:r>
          </w:p>
        </w:tc>
        <w:tc>
          <w:tcPr>
            <w:tcW w:w="1134"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800,7</w:t>
            </w:r>
          </w:p>
        </w:tc>
        <w:tc>
          <w:tcPr>
            <w:tcW w:w="955"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800,7</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850" w:type="dxa"/>
            <w:tcBorders>
              <w:top w:val="single" w:sz="12" w:space="0" w:color="auto"/>
              <w:left w:val="single" w:sz="12" w:space="0" w:color="auto"/>
              <w:bottom w:val="single" w:sz="12" w:space="0" w:color="auto"/>
              <w:right w:val="single" w:sz="12" w:space="0" w:color="auto"/>
            </w:tcBorders>
          </w:tcPr>
          <w:p w:rsidR="00956C77" w:rsidRDefault="00894F77" w:rsidP="00017532">
            <w:pPr>
              <w:autoSpaceDE w:val="0"/>
              <w:autoSpaceDN w:val="0"/>
              <w:adjustRightInd w:val="0"/>
              <w:jc w:val="center"/>
              <w:rPr>
                <w:color w:val="000000"/>
                <w:sz w:val="18"/>
                <w:szCs w:val="18"/>
              </w:rPr>
            </w:pPr>
            <w:r>
              <w:rPr>
                <w:color w:val="000000"/>
                <w:sz w:val="18"/>
                <w:szCs w:val="18"/>
              </w:rPr>
              <w:t>922,8</w:t>
            </w:r>
          </w:p>
        </w:tc>
        <w:tc>
          <w:tcPr>
            <w:tcW w:w="1134"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800,7</w:t>
            </w:r>
          </w:p>
        </w:tc>
        <w:tc>
          <w:tcPr>
            <w:tcW w:w="955"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800,7</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845422">
              <w:rPr>
                <w:sz w:val="18"/>
                <w:szCs w:val="18"/>
              </w:rPr>
              <w:t xml:space="preserve">Расходы на обеспечение функций </w:t>
            </w:r>
            <w:r>
              <w:rPr>
                <w:sz w:val="18"/>
                <w:szCs w:val="18"/>
              </w:rPr>
              <w:t>муниципальных</w:t>
            </w:r>
            <w:r w:rsidRPr="00845422">
              <w:rPr>
                <w:sz w:val="18"/>
                <w:szCs w:val="18"/>
              </w:rPr>
              <w:t xml:space="preserve"> органов</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16317" w:rsidP="00017532">
            <w:pPr>
              <w:autoSpaceDE w:val="0"/>
              <w:autoSpaceDN w:val="0"/>
              <w:adjustRightInd w:val="0"/>
              <w:jc w:val="center"/>
              <w:rPr>
                <w:color w:val="000000"/>
                <w:sz w:val="18"/>
                <w:szCs w:val="18"/>
              </w:rPr>
            </w:pPr>
            <w:r>
              <w:rPr>
                <w:color w:val="000000"/>
                <w:sz w:val="18"/>
                <w:szCs w:val="18"/>
              </w:rPr>
              <w:t>377,9</w:t>
            </w:r>
          </w:p>
        </w:tc>
        <w:tc>
          <w:tcPr>
            <w:tcW w:w="1134" w:type="dxa"/>
            <w:tcBorders>
              <w:top w:val="single" w:sz="12" w:space="0" w:color="auto"/>
              <w:left w:val="single" w:sz="12" w:space="0" w:color="auto"/>
              <w:bottom w:val="single" w:sz="12" w:space="0" w:color="auto"/>
              <w:right w:val="single" w:sz="12" w:space="0" w:color="auto"/>
            </w:tcBorders>
          </w:tcPr>
          <w:p w:rsidR="00956C77" w:rsidRDefault="0077036D" w:rsidP="00017532">
            <w:pPr>
              <w:autoSpaceDE w:val="0"/>
              <w:autoSpaceDN w:val="0"/>
              <w:adjustRightInd w:val="0"/>
              <w:jc w:val="center"/>
              <w:rPr>
                <w:color w:val="000000"/>
                <w:sz w:val="18"/>
                <w:szCs w:val="18"/>
              </w:rPr>
            </w:pPr>
            <w:r>
              <w:rPr>
                <w:color w:val="000000"/>
                <w:sz w:val="18"/>
                <w:szCs w:val="18"/>
              </w:rPr>
              <w:t>119,0</w:t>
            </w:r>
          </w:p>
        </w:tc>
        <w:tc>
          <w:tcPr>
            <w:tcW w:w="955" w:type="dxa"/>
            <w:tcBorders>
              <w:top w:val="single" w:sz="12" w:space="0" w:color="auto"/>
              <w:left w:val="single" w:sz="12" w:space="0" w:color="auto"/>
              <w:bottom w:val="single" w:sz="12" w:space="0" w:color="auto"/>
              <w:right w:val="single" w:sz="12" w:space="0" w:color="auto"/>
            </w:tcBorders>
          </w:tcPr>
          <w:p w:rsidR="00956C77" w:rsidRDefault="0077036D" w:rsidP="00017532">
            <w:pPr>
              <w:autoSpaceDE w:val="0"/>
              <w:autoSpaceDN w:val="0"/>
              <w:adjustRightInd w:val="0"/>
              <w:jc w:val="center"/>
              <w:rPr>
                <w:color w:val="000000"/>
                <w:sz w:val="18"/>
                <w:szCs w:val="18"/>
              </w:rPr>
            </w:pPr>
            <w:r>
              <w:rPr>
                <w:color w:val="000000"/>
                <w:sz w:val="18"/>
                <w:szCs w:val="18"/>
              </w:rPr>
              <w:t>119,0</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Default="00816317" w:rsidP="00017532">
            <w:pPr>
              <w:autoSpaceDE w:val="0"/>
              <w:autoSpaceDN w:val="0"/>
              <w:adjustRightInd w:val="0"/>
              <w:jc w:val="center"/>
              <w:rPr>
                <w:color w:val="000000"/>
                <w:sz w:val="18"/>
                <w:szCs w:val="18"/>
              </w:rPr>
            </w:pPr>
            <w:r>
              <w:rPr>
                <w:color w:val="000000"/>
                <w:sz w:val="18"/>
                <w:szCs w:val="18"/>
              </w:rPr>
              <w:t>361,9</w:t>
            </w:r>
          </w:p>
        </w:tc>
        <w:tc>
          <w:tcPr>
            <w:tcW w:w="1134"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110,0</w:t>
            </w:r>
          </w:p>
        </w:tc>
        <w:tc>
          <w:tcPr>
            <w:tcW w:w="955"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110,0</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Default="00816317" w:rsidP="00017532">
            <w:pPr>
              <w:autoSpaceDE w:val="0"/>
              <w:autoSpaceDN w:val="0"/>
              <w:adjustRightInd w:val="0"/>
              <w:jc w:val="center"/>
              <w:rPr>
                <w:color w:val="000000"/>
                <w:sz w:val="18"/>
                <w:szCs w:val="18"/>
              </w:rPr>
            </w:pPr>
            <w:r>
              <w:rPr>
                <w:color w:val="000000"/>
                <w:sz w:val="18"/>
                <w:szCs w:val="18"/>
              </w:rPr>
              <w:t>361,9</w:t>
            </w:r>
          </w:p>
        </w:tc>
        <w:tc>
          <w:tcPr>
            <w:tcW w:w="1134"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110,0</w:t>
            </w:r>
          </w:p>
        </w:tc>
        <w:tc>
          <w:tcPr>
            <w:tcW w:w="955"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110,0</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ind w:right="867"/>
              <w:rPr>
                <w:color w:val="000000"/>
                <w:sz w:val="18"/>
                <w:szCs w:val="18"/>
              </w:rPr>
            </w:pPr>
            <w:r>
              <w:rPr>
                <w:color w:val="000000"/>
                <w:sz w:val="18"/>
                <w:szCs w:val="18"/>
              </w:rPr>
              <w:t>Иные бюджетные ассигнования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800</w:t>
            </w:r>
          </w:p>
        </w:tc>
        <w:tc>
          <w:tcPr>
            <w:tcW w:w="850"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16,0</w:t>
            </w:r>
          </w:p>
        </w:tc>
        <w:tc>
          <w:tcPr>
            <w:tcW w:w="1134"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9,0</w:t>
            </w:r>
          </w:p>
        </w:tc>
        <w:tc>
          <w:tcPr>
            <w:tcW w:w="955"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9,0</w:t>
            </w:r>
          </w:p>
        </w:tc>
      </w:tr>
      <w:tr w:rsidR="00956C77" w:rsidTr="00AE0680">
        <w:trPr>
          <w:gridBefore w:val="1"/>
          <w:gridAfter w:val="1"/>
          <w:wBefore w:w="194" w:type="dxa"/>
          <w:wAfter w:w="9439" w:type="dxa"/>
          <w:trHeight w:val="6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ind w:right="867"/>
              <w:rPr>
                <w:color w:val="000000"/>
                <w:sz w:val="18"/>
                <w:szCs w:val="18"/>
              </w:rPr>
            </w:pPr>
            <w:r>
              <w:rPr>
                <w:color w:val="000000"/>
                <w:sz w:val="18"/>
                <w:szCs w:val="18"/>
              </w:rPr>
              <w:t>Уплата налогов, сборов и иных обязательных платежей в бюджеты бюджетной системы Российской Федерации</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850</w:t>
            </w:r>
          </w:p>
        </w:tc>
        <w:tc>
          <w:tcPr>
            <w:tcW w:w="850"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16,0</w:t>
            </w:r>
          </w:p>
        </w:tc>
        <w:tc>
          <w:tcPr>
            <w:tcW w:w="1134"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9,0</w:t>
            </w:r>
          </w:p>
        </w:tc>
        <w:tc>
          <w:tcPr>
            <w:tcW w:w="955" w:type="dxa"/>
            <w:tcBorders>
              <w:top w:val="single" w:sz="12" w:space="0" w:color="auto"/>
              <w:left w:val="single" w:sz="12" w:space="0" w:color="auto"/>
              <w:bottom w:val="single" w:sz="12" w:space="0" w:color="auto"/>
              <w:right w:val="single" w:sz="12" w:space="0" w:color="auto"/>
            </w:tcBorders>
          </w:tcPr>
          <w:p w:rsidR="00956C77" w:rsidRDefault="003922A1" w:rsidP="00017532">
            <w:pPr>
              <w:autoSpaceDE w:val="0"/>
              <w:autoSpaceDN w:val="0"/>
              <w:adjustRightInd w:val="0"/>
              <w:jc w:val="center"/>
              <w:rPr>
                <w:color w:val="000000"/>
                <w:sz w:val="18"/>
                <w:szCs w:val="18"/>
              </w:rPr>
            </w:pPr>
            <w:r>
              <w:rPr>
                <w:color w:val="000000"/>
                <w:sz w:val="18"/>
                <w:szCs w:val="18"/>
              </w:rPr>
              <w:t>9,0</w:t>
            </w:r>
          </w:p>
        </w:tc>
      </w:tr>
      <w:tr w:rsidR="00956C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897176" w:rsidP="00017532">
            <w:pPr>
              <w:autoSpaceDE w:val="0"/>
              <w:autoSpaceDN w:val="0"/>
              <w:adjustRightInd w:val="0"/>
              <w:ind w:right="867"/>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Pr="003E0522" w:rsidRDefault="00B611EF" w:rsidP="00017532">
            <w:pPr>
              <w:jc w:val="center"/>
              <w:rPr>
                <w:color w:val="000000"/>
                <w:sz w:val="18"/>
                <w:szCs w:val="18"/>
              </w:rPr>
            </w:pPr>
            <w:r>
              <w:rPr>
                <w:color w:val="000000"/>
                <w:sz w:val="18"/>
                <w:szCs w:val="18"/>
              </w:rPr>
              <w:t>99</w:t>
            </w:r>
            <w:r w:rsidR="00956C77">
              <w:rPr>
                <w:color w:val="000000"/>
                <w:sz w:val="18"/>
                <w:szCs w:val="18"/>
              </w:rPr>
              <w:t>.0.00.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r>
      <w:tr w:rsidR="00956C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F10FB5" w:rsidRDefault="00956C77" w:rsidP="00017532">
            <w:pPr>
              <w:autoSpaceDE w:val="0"/>
              <w:autoSpaceDN w:val="0"/>
              <w:adjustRightInd w:val="0"/>
              <w:ind w:right="867"/>
              <w:rPr>
                <w:b/>
                <w:color w:val="000000"/>
                <w:sz w:val="18"/>
                <w:szCs w:val="18"/>
              </w:rPr>
            </w:pPr>
            <w:r w:rsidRPr="0060736B">
              <w:rPr>
                <w:sz w:val="18"/>
                <w:szCs w:val="18"/>
              </w:rPr>
              <w:t>Расходы на осуществление отдельных государственных полномочий по решению вопросов в сфере административных правонарушений</w:t>
            </w:r>
          </w:p>
        </w:tc>
        <w:tc>
          <w:tcPr>
            <w:tcW w:w="850" w:type="dxa"/>
            <w:tcBorders>
              <w:top w:val="single" w:sz="12" w:space="0" w:color="auto"/>
              <w:left w:val="single" w:sz="12" w:space="0" w:color="auto"/>
              <w:bottom w:val="single" w:sz="12" w:space="0" w:color="auto"/>
              <w:right w:val="single" w:sz="12" w:space="0" w:color="auto"/>
            </w:tcBorders>
          </w:tcPr>
          <w:p w:rsidR="00956C77" w:rsidRPr="00F60AE7" w:rsidRDefault="00956C77" w:rsidP="00017532">
            <w:pPr>
              <w:autoSpaceDE w:val="0"/>
              <w:autoSpaceDN w:val="0"/>
              <w:adjustRightInd w:val="0"/>
              <w:jc w:val="center"/>
              <w:rPr>
                <w:color w:val="000000"/>
                <w:sz w:val="18"/>
                <w:szCs w:val="18"/>
              </w:rPr>
            </w:pPr>
            <w:r w:rsidRPr="00F60AE7">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F60AE7" w:rsidRDefault="00956C77" w:rsidP="00017532">
            <w:pPr>
              <w:autoSpaceDE w:val="0"/>
              <w:autoSpaceDN w:val="0"/>
              <w:adjustRightInd w:val="0"/>
              <w:jc w:val="center"/>
              <w:rPr>
                <w:color w:val="000000"/>
                <w:sz w:val="18"/>
                <w:szCs w:val="18"/>
              </w:rPr>
            </w:pPr>
            <w:r w:rsidRPr="00F60AE7">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Pr="002842C3" w:rsidRDefault="00B611EF" w:rsidP="00017532">
            <w:pPr>
              <w:autoSpaceDE w:val="0"/>
              <w:autoSpaceDN w:val="0"/>
              <w:adjustRightInd w:val="0"/>
              <w:jc w:val="center"/>
              <w:rPr>
                <w:color w:val="000000"/>
                <w:sz w:val="18"/>
                <w:szCs w:val="18"/>
              </w:rPr>
            </w:pPr>
            <w:r>
              <w:rPr>
                <w:color w:val="000000"/>
                <w:sz w:val="18"/>
                <w:szCs w:val="18"/>
              </w:rPr>
              <w:t>99</w:t>
            </w:r>
            <w:r w:rsidR="00956C77">
              <w:rPr>
                <w:color w:val="000000"/>
                <w:sz w:val="18"/>
                <w:szCs w:val="18"/>
              </w:rPr>
              <w:t>.0.00. 70190</w:t>
            </w:r>
          </w:p>
        </w:tc>
        <w:tc>
          <w:tcPr>
            <w:tcW w:w="567" w:type="dxa"/>
            <w:tcBorders>
              <w:top w:val="single" w:sz="12" w:space="0" w:color="auto"/>
              <w:left w:val="single" w:sz="12" w:space="0" w:color="auto"/>
              <w:bottom w:val="single" w:sz="12" w:space="0" w:color="auto"/>
              <w:right w:val="single" w:sz="12" w:space="0" w:color="auto"/>
            </w:tcBorders>
          </w:tcPr>
          <w:p w:rsidR="00956C77" w:rsidRPr="00F60AE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F60AE7" w:rsidRDefault="0019436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F60AE7" w:rsidRDefault="00194367" w:rsidP="00017532">
            <w:pPr>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F60AE7" w:rsidRDefault="00194367" w:rsidP="00017532">
            <w:pPr>
              <w:jc w:val="center"/>
              <w:rPr>
                <w:bCs/>
                <w:color w:val="000000"/>
                <w:sz w:val="18"/>
                <w:szCs w:val="18"/>
              </w:rPr>
            </w:pPr>
            <w:r>
              <w:rPr>
                <w:bCs/>
                <w:color w:val="000000"/>
                <w:sz w:val="18"/>
                <w:szCs w:val="18"/>
              </w:rPr>
              <w:t>0,1</w:t>
            </w:r>
          </w:p>
        </w:tc>
      </w:tr>
      <w:tr w:rsidR="00956C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color w:val="000000"/>
                <w:sz w:val="18"/>
                <w:szCs w:val="18"/>
              </w:rPr>
              <w:t>99</w:t>
            </w:r>
            <w:r w:rsidR="00956C77" w:rsidRPr="00482EE9">
              <w:rPr>
                <w:color w:val="000000"/>
                <w:sz w:val="18"/>
                <w:szCs w:val="18"/>
              </w:rPr>
              <w:t>.0.00. 70190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r>
      <w:tr w:rsidR="00956C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color w:val="000000"/>
                <w:sz w:val="18"/>
                <w:szCs w:val="18"/>
              </w:rPr>
              <w:t>99</w:t>
            </w:r>
            <w:r w:rsidR="00956C77" w:rsidRPr="00482EE9">
              <w:rPr>
                <w:color w:val="000000"/>
                <w:sz w:val="18"/>
                <w:szCs w:val="18"/>
              </w:rPr>
              <w:t>.0.00. 70190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Cs/>
                <w:color w:val="000000"/>
                <w:sz w:val="18"/>
                <w:szCs w:val="18"/>
              </w:rPr>
            </w:pPr>
            <w:r>
              <w:rPr>
                <w:bCs/>
                <w:color w:val="000000"/>
                <w:sz w:val="18"/>
                <w:szCs w:val="18"/>
              </w:rPr>
              <w:t>0,1</w:t>
            </w:r>
          </w:p>
        </w:tc>
      </w:tr>
      <w:tr w:rsidR="00956C77" w:rsidRPr="00621139"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rPr>
                <w:b/>
                <w:color w:val="000000"/>
                <w:sz w:val="18"/>
                <w:szCs w:val="18"/>
              </w:rPr>
            </w:pPr>
            <w:r w:rsidRPr="00621139">
              <w:rPr>
                <w:b/>
                <w:color w:val="000000"/>
                <w:sz w:val="18"/>
                <w:szCs w:val="18"/>
              </w:rPr>
              <w:t>Обеспечение деятельности финансовых, налоговых и таможенных органов и органов финансового(финансово-бюджетного) надзора</w:t>
            </w:r>
          </w:p>
        </w:tc>
        <w:tc>
          <w:tcPr>
            <w:tcW w:w="850"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r w:rsidRPr="00621139">
              <w:rPr>
                <w:b/>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r w:rsidRPr="00621139">
              <w:rPr>
                <w:b/>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AE0680" w:rsidP="00894F77">
            <w:pPr>
              <w:jc w:val="center"/>
              <w:rPr>
                <w:b/>
                <w:bCs/>
                <w:color w:val="000000"/>
                <w:sz w:val="18"/>
                <w:szCs w:val="18"/>
              </w:rPr>
            </w:pPr>
            <w:r>
              <w:rPr>
                <w:b/>
                <w:bCs/>
                <w:color w:val="000000"/>
                <w:sz w:val="18"/>
                <w:szCs w:val="18"/>
              </w:rPr>
              <w:t>32,1</w:t>
            </w:r>
          </w:p>
        </w:tc>
        <w:tc>
          <w:tcPr>
            <w:tcW w:w="1134" w:type="dxa"/>
            <w:tcBorders>
              <w:top w:val="single" w:sz="12" w:space="0" w:color="auto"/>
              <w:left w:val="single" w:sz="12" w:space="0" w:color="auto"/>
              <w:bottom w:val="single" w:sz="12" w:space="0" w:color="auto"/>
              <w:right w:val="single" w:sz="12" w:space="0" w:color="auto"/>
            </w:tcBorders>
          </w:tcPr>
          <w:p w:rsidR="00956C77" w:rsidRPr="00621139" w:rsidRDefault="00894F77" w:rsidP="00017532">
            <w:pPr>
              <w:jc w:val="center"/>
              <w:rPr>
                <w:b/>
                <w:bCs/>
                <w:color w:val="000000"/>
                <w:sz w:val="18"/>
                <w:szCs w:val="18"/>
              </w:rPr>
            </w:pPr>
            <w:r>
              <w:rPr>
                <w:b/>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Pr="00621139" w:rsidRDefault="00894F77" w:rsidP="00194367">
            <w:pPr>
              <w:rPr>
                <w:b/>
                <w:bCs/>
                <w:color w:val="000000"/>
                <w:sz w:val="18"/>
                <w:szCs w:val="18"/>
              </w:rPr>
            </w:pPr>
            <w:r>
              <w:rPr>
                <w:b/>
                <w:bCs/>
                <w:color w:val="000000"/>
                <w:sz w:val="18"/>
                <w:szCs w:val="18"/>
              </w:rPr>
              <w:t>1,0</w:t>
            </w:r>
          </w:p>
        </w:tc>
      </w:tr>
      <w:tr w:rsidR="00894F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894F77" w:rsidRDefault="00AE0680" w:rsidP="00894F77">
            <w:pPr>
              <w:jc w:val="center"/>
              <w:rPr>
                <w:bCs/>
                <w:color w:val="000000"/>
                <w:sz w:val="18"/>
                <w:szCs w:val="18"/>
              </w:rPr>
            </w:pPr>
            <w:r>
              <w:rPr>
                <w:bCs/>
                <w:color w:val="000000"/>
                <w:sz w:val="18"/>
                <w:szCs w:val="18"/>
              </w:rPr>
              <w:t>32,1</w:t>
            </w:r>
          </w:p>
        </w:tc>
        <w:tc>
          <w:tcPr>
            <w:tcW w:w="1134" w:type="dxa"/>
            <w:tcBorders>
              <w:top w:val="single" w:sz="12" w:space="0" w:color="auto"/>
              <w:left w:val="single" w:sz="12" w:space="0" w:color="auto"/>
              <w:bottom w:val="single" w:sz="12" w:space="0" w:color="auto"/>
              <w:right w:val="single" w:sz="12" w:space="0" w:color="auto"/>
            </w:tcBorders>
          </w:tcPr>
          <w:p w:rsidR="00894F77" w:rsidRPr="00194367" w:rsidRDefault="00894F77" w:rsidP="00017532">
            <w:pPr>
              <w:jc w:val="center"/>
              <w:rPr>
                <w:sz w:val="18"/>
              </w:rPr>
            </w:pPr>
            <w:r>
              <w:rPr>
                <w:sz w:val="18"/>
              </w:rPr>
              <w:t>1,0</w:t>
            </w:r>
          </w:p>
        </w:tc>
        <w:tc>
          <w:tcPr>
            <w:tcW w:w="955"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D737FE">
              <w:rPr>
                <w:sz w:val="18"/>
              </w:rPr>
              <w:t>1,0</w:t>
            </w:r>
          </w:p>
        </w:tc>
      </w:tr>
      <w:tr w:rsidR="00894F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rPr>
                <w:color w:val="000000"/>
                <w:sz w:val="18"/>
                <w:szCs w:val="18"/>
              </w:rPr>
            </w:pPr>
            <w:r>
              <w:rPr>
                <w:color w:val="000000"/>
                <w:sz w:val="18"/>
                <w:szCs w:val="18"/>
              </w:rPr>
              <w:t>Передача полномочий контрольно-счетного органа</w:t>
            </w: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894F77" w:rsidRDefault="00894F77" w:rsidP="00017532">
            <w:pPr>
              <w:jc w:val="center"/>
            </w:pPr>
            <w:r w:rsidRPr="00524D29">
              <w:rPr>
                <w:color w:val="000000"/>
                <w:sz w:val="18"/>
                <w:szCs w:val="18"/>
              </w:rPr>
              <w:t>99</w:t>
            </w:r>
            <w:r>
              <w:rPr>
                <w:color w:val="000000"/>
                <w:sz w:val="18"/>
                <w:szCs w:val="18"/>
              </w:rPr>
              <w:t>.</w:t>
            </w:r>
            <w:r w:rsidRPr="00524D29">
              <w:rPr>
                <w:color w:val="000000"/>
                <w:sz w:val="18"/>
                <w:szCs w:val="18"/>
              </w:rPr>
              <w:t>0</w:t>
            </w:r>
            <w:r>
              <w:rPr>
                <w:color w:val="000000"/>
                <w:sz w:val="18"/>
                <w:szCs w:val="18"/>
              </w:rPr>
              <w:t>.00.</w:t>
            </w:r>
            <w:r w:rsidRPr="00524D29">
              <w:rPr>
                <w:color w:val="000000"/>
                <w:sz w:val="18"/>
                <w:szCs w:val="18"/>
              </w:rPr>
              <w:t xml:space="preserve"> </w:t>
            </w:r>
            <w:r>
              <w:rPr>
                <w:color w:val="000000"/>
                <w:sz w:val="18"/>
                <w:szCs w:val="18"/>
              </w:rPr>
              <w:t>0</w:t>
            </w:r>
            <w:r w:rsidRPr="00524D29">
              <w:rPr>
                <w:color w:val="000000"/>
                <w:sz w:val="18"/>
                <w:szCs w:val="18"/>
              </w:rPr>
              <w:t>001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jc w:val="center"/>
              <w:rPr>
                <w:bCs/>
                <w:color w:val="000000"/>
                <w:sz w:val="18"/>
                <w:szCs w:val="18"/>
              </w:rPr>
            </w:pPr>
            <w:r>
              <w:rPr>
                <w:bCs/>
                <w:color w:val="000000"/>
                <w:sz w:val="18"/>
                <w:szCs w:val="18"/>
              </w:rPr>
              <w:t>23,2</w:t>
            </w:r>
          </w:p>
        </w:tc>
        <w:tc>
          <w:tcPr>
            <w:tcW w:w="1134"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601937">
              <w:rPr>
                <w:sz w:val="18"/>
              </w:rPr>
              <w:t>1,0</w:t>
            </w:r>
          </w:p>
        </w:tc>
        <w:tc>
          <w:tcPr>
            <w:tcW w:w="955"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D737FE">
              <w:rPr>
                <w:sz w:val="18"/>
              </w:rPr>
              <w:t>1,0</w:t>
            </w:r>
          </w:p>
        </w:tc>
      </w:tr>
      <w:tr w:rsidR="00894F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rPr>
                <w:color w:val="000000"/>
                <w:sz w:val="18"/>
                <w:szCs w:val="18"/>
              </w:rPr>
            </w:pPr>
            <w:r>
              <w:rPr>
                <w:color w:val="000000"/>
                <w:sz w:val="18"/>
                <w:szCs w:val="18"/>
              </w:rPr>
              <w:t>Межбюджетные трансферты</w:t>
            </w: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894F77" w:rsidRDefault="00894F77" w:rsidP="00017532">
            <w:r>
              <w:rPr>
                <w:color w:val="000000"/>
                <w:sz w:val="18"/>
                <w:szCs w:val="18"/>
              </w:rPr>
              <w:t xml:space="preserve"> </w:t>
            </w:r>
            <w:r w:rsidRPr="00AE78FC">
              <w:rPr>
                <w:color w:val="000000"/>
                <w:sz w:val="18"/>
                <w:szCs w:val="18"/>
              </w:rPr>
              <w:t xml:space="preserve">99.0.00. </w:t>
            </w:r>
            <w:r>
              <w:rPr>
                <w:color w:val="000000"/>
                <w:sz w:val="18"/>
                <w:szCs w:val="18"/>
              </w:rPr>
              <w:t>0</w:t>
            </w:r>
            <w:r w:rsidRPr="00AE78FC">
              <w:rPr>
                <w:color w:val="000000"/>
                <w:sz w:val="18"/>
                <w:szCs w:val="18"/>
              </w:rPr>
              <w:t>0010</w:t>
            </w:r>
          </w:p>
        </w:tc>
        <w:tc>
          <w:tcPr>
            <w:tcW w:w="567"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500</w:t>
            </w: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jc w:val="center"/>
              <w:rPr>
                <w:bCs/>
                <w:color w:val="000000"/>
                <w:sz w:val="18"/>
                <w:szCs w:val="18"/>
              </w:rPr>
            </w:pPr>
            <w:r>
              <w:rPr>
                <w:bCs/>
                <w:color w:val="000000"/>
                <w:sz w:val="18"/>
                <w:szCs w:val="18"/>
              </w:rPr>
              <w:t>23,2</w:t>
            </w:r>
          </w:p>
        </w:tc>
        <w:tc>
          <w:tcPr>
            <w:tcW w:w="1134"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601937">
              <w:rPr>
                <w:sz w:val="18"/>
              </w:rPr>
              <w:t>1,0</w:t>
            </w:r>
          </w:p>
        </w:tc>
        <w:tc>
          <w:tcPr>
            <w:tcW w:w="955"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D737FE">
              <w:rPr>
                <w:sz w:val="18"/>
              </w:rPr>
              <w:t>1,0</w:t>
            </w:r>
          </w:p>
        </w:tc>
      </w:tr>
      <w:tr w:rsidR="00894F77"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rPr>
                <w:color w:val="000000"/>
                <w:sz w:val="18"/>
                <w:szCs w:val="18"/>
              </w:rPr>
            </w:pPr>
            <w:r>
              <w:rPr>
                <w:color w:val="000000"/>
                <w:sz w:val="18"/>
                <w:szCs w:val="18"/>
              </w:rPr>
              <w:t>Иные межбюджетные трансферты</w:t>
            </w: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894F77" w:rsidRDefault="00894F77" w:rsidP="00017532">
            <w:r>
              <w:rPr>
                <w:color w:val="000000"/>
                <w:sz w:val="18"/>
                <w:szCs w:val="18"/>
              </w:rPr>
              <w:t xml:space="preserve"> </w:t>
            </w:r>
            <w:r w:rsidRPr="00AE78FC">
              <w:rPr>
                <w:color w:val="000000"/>
                <w:sz w:val="18"/>
                <w:szCs w:val="18"/>
              </w:rPr>
              <w:t xml:space="preserve">99.0.00. </w:t>
            </w:r>
            <w:r>
              <w:rPr>
                <w:color w:val="000000"/>
                <w:sz w:val="18"/>
                <w:szCs w:val="18"/>
              </w:rPr>
              <w:t>0</w:t>
            </w:r>
            <w:r w:rsidRPr="00AE78FC">
              <w:rPr>
                <w:color w:val="000000"/>
                <w:sz w:val="18"/>
                <w:szCs w:val="18"/>
              </w:rPr>
              <w:t>0010</w:t>
            </w:r>
          </w:p>
        </w:tc>
        <w:tc>
          <w:tcPr>
            <w:tcW w:w="567" w:type="dxa"/>
            <w:tcBorders>
              <w:top w:val="single" w:sz="12" w:space="0" w:color="auto"/>
              <w:left w:val="single" w:sz="12" w:space="0" w:color="auto"/>
              <w:bottom w:val="single" w:sz="12" w:space="0" w:color="auto"/>
              <w:right w:val="single" w:sz="12" w:space="0" w:color="auto"/>
            </w:tcBorders>
          </w:tcPr>
          <w:p w:rsidR="00894F77" w:rsidRDefault="00894F77" w:rsidP="00017532">
            <w:pPr>
              <w:autoSpaceDE w:val="0"/>
              <w:autoSpaceDN w:val="0"/>
              <w:adjustRightInd w:val="0"/>
              <w:jc w:val="center"/>
              <w:rPr>
                <w:color w:val="000000"/>
                <w:sz w:val="18"/>
                <w:szCs w:val="18"/>
              </w:rPr>
            </w:pPr>
            <w:r>
              <w:rPr>
                <w:color w:val="000000"/>
                <w:sz w:val="18"/>
                <w:szCs w:val="18"/>
              </w:rPr>
              <w:t>540</w:t>
            </w:r>
          </w:p>
        </w:tc>
        <w:tc>
          <w:tcPr>
            <w:tcW w:w="850" w:type="dxa"/>
            <w:tcBorders>
              <w:top w:val="single" w:sz="12" w:space="0" w:color="auto"/>
              <w:left w:val="single" w:sz="12" w:space="0" w:color="auto"/>
              <w:bottom w:val="single" w:sz="12" w:space="0" w:color="auto"/>
              <w:right w:val="single" w:sz="12" w:space="0" w:color="auto"/>
            </w:tcBorders>
          </w:tcPr>
          <w:p w:rsidR="00894F77" w:rsidRDefault="00894F77" w:rsidP="00017532">
            <w:pPr>
              <w:jc w:val="center"/>
              <w:rPr>
                <w:bCs/>
                <w:color w:val="000000"/>
                <w:sz w:val="18"/>
                <w:szCs w:val="18"/>
              </w:rPr>
            </w:pPr>
            <w:r>
              <w:rPr>
                <w:bCs/>
                <w:color w:val="000000"/>
                <w:sz w:val="18"/>
                <w:szCs w:val="18"/>
              </w:rPr>
              <w:t>23,2</w:t>
            </w:r>
          </w:p>
        </w:tc>
        <w:tc>
          <w:tcPr>
            <w:tcW w:w="1134"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601937">
              <w:rPr>
                <w:sz w:val="18"/>
              </w:rPr>
              <w:t>1,0</w:t>
            </w:r>
          </w:p>
        </w:tc>
        <w:tc>
          <w:tcPr>
            <w:tcW w:w="955" w:type="dxa"/>
            <w:tcBorders>
              <w:top w:val="single" w:sz="12" w:space="0" w:color="auto"/>
              <w:left w:val="single" w:sz="12" w:space="0" w:color="auto"/>
              <w:bottom w:val="single" w:sz="12" w:space="0" w:color="auto"/>
              <w:right w:val="single" w:sz="12" w:space="0" w:color="auto"/>
            </w:tcBorders>
          </w:tcPr>
          <w:p w:rsidR="00894F77" w:rsidRDefault="00894F77" w:rsidP="00894F77">
            <w:pPr>
              <w:jc w:val="center"/>
            </w:pPr>
            <w:r w:rsidRPr="00D737FE">
              <w:rPr>
                <w:sz w:val="18"/>
              </w:rPr>
              <w:t>1,0</w:t>
            </w:r>
          </w:p>
        </w:tc>
      </w:tr>
      <w:tr w:rsidR="00897176"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897176" w:rsidRDefault="00AE0680" w:rsidP="00017532">
            <w:pPr>
              <w:autoSpaceDE w:val="0"/>
              <w:autoSpaceDN w:val="0"/>
              <w:adjustRightInd w:val="0"/>
              <w:rPr>
                <w:color w:val="000000"/>
                <w:sz w:val="18"/>
                <w:szCs w:val="18"/>
              </w:rPr>
            </w:pPr>
            <w:r>
              <w:rPr>
                <w:color w:val="000000"/>
                <w:sz w:val="18"/>
                <w:szCs w:val="18"/>
              </w:rPr>
              <w:t>Передача полномочий внутреннему финансовому контролю</w:t>
            </w:r>
          </w:p>
        </w:tc>
        <w:tc>
          <w:tcPr>
            <w:tcW w:w="850" w:type="dxa"/>
            <w:tcBorders>
              <w:top w:val="single" w:sz="12" w:space="0" w:color="auto"/>
              <w:left w:val="single" w:sz="12" w:space="0" w:color="auto"/>
              <w:bottom w:val="single" w:sz="12" w:space="0" w:color="auto"/>
              <w:right w:val="single" w:sz="12" w:space="0" w:color="auto"/>
            </w:tcBorders>
          </w:tcPr>
          <w:p w:rsidR="00897176" w:rsidRDefault="00897176" w:rsidP="00897176">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897176" w:rsidRDefault="00897176" w:rsidP="00897176">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897176" w:rsidRDefault="00897176" w:rsidP="00AE0680">
            <w:pPr>
              <w:jc w:val="center"/>
            </w:pPr>
            <w:r w:rsidRPr="00524D29">
              <w:rPr>
                <w:color w:val="000000"/>
                <w:sz w:val="18"/>
                <w:szCs w:val="18"/>
              </w:rPr>
              <w:t>99</w:t>
            </w:r>
            <w:r>
              <w:rPr>
                <w:color w:val="000000"/>
                <w:sz w:val="18"/>
                <w:szCs w:val="18"/>
              </w:rPr>
              <w:t>.</w:t>
            </w:r>
            <w:r w:rsidRPr="00524D29">
              <w:rPr>
                <w:color w:val="000000"/>
                <w:sz w:val="18"/>
                <w:szCs w:val="18"/>
              </w:rPr>
              <w:t>0</w:t>
            </w:r>
            <w:r>
              <w:rPr>
                <w:color w:val="000000"/>
                <w:sz w:val="18"/>
                <w:szCs w:val="18"/>
              </w:rPr>
              <w:t>.00.</w:t>
            </w:r>
            <w:r w:rsidRPr="00524D29">
              <w:rPr>
                <w:color w:val="000000"/>
                <w:sz w:val="18"/>
                <w:szCs w:val="18"/>
              </w:rPr>
              <w:t xml:space="preserve"> </w:t>
            </w:r>
            <w:r>
              <w:rPr>
                <w:color w:val="000000"/>
                <w:sz w:val="18"/>
                <w:szCs w:val="18"/>
              </w:rPr>
              <w:t>0</w:t>
            </w:r>
            <w:r w:rsidRPr="00524D29">
              <w:rPr>
                <w:color w:val="000000"/>
                <w:sz w:val="18"/>
                <w:szCs w:val="18"/>
              </w:rPr>
              <w:t>001</w:t>
            </w:r>
            <w:r w:rsidR="00AE0680">
              <w:rPr>
                <w:color w:val="000000"/>
                <w:sz w:val="18"/>
                <w:szCs w:val="18"/>
              </w:rPr>
              <w:t>1</w:t>
            </w:r>
          </w:p>
        </w:tc>
        <w:tc>
          <w:tcPr>
            <w:tcW w:w="567" w:type="dxa"/>
            <w:tcBorders>
              <w:top w:val="single" w:sz="12" w:space="0" w:color="auto"/>
              <w:left w:val="single" w:sz="12" w:space="0" w:color="auto"/>
              <w:bottom w:val="single" w:sz="12" w:space="0" w:color="auto"/>
              <w:right w:val="single" w:sz="12" w:space="0" w:color="auto"/>
            </w:tcBorders>
          </w:tcPr>
          <w:p w:rsidR="00897176" w:rsidRDefault="00897176" w:rsidP="00897176">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897176" w:rsidRDefault="00897176" w:rsidP="00017532">
            <w:pPr>
              <w:jc w:val="center"/>
              <w:rPr>
                <w:bCs/>
                <w:color w:val="000000"/>
                <w:sz w:val="18"/>
                <w:szCs w:val="18"/>
              </w:rPr>
            </w:pPr>
            <w:r>
              <w:rPr>
                <w:bCs/>
                <w:color w:val="000000"/>
                <w:sz w:val="18"/>
                <w:szCs w:val="18"/>
              </w:rPr>
              <w:t>8,9</w:t>
            </w:r>
          </w:p>
        </w:tc>
        <w:tc>
          <w:tcPr>
            <w:tcW w:w="1134" w:type="dxa"/>
            <w:tcBorders>
              <w:top w:val="single" w:sz="12" w:space="0" w:color="auto"/>
              <w:left w:val="single" w:sz="12" w:space="0" w:color="auto"/>
              <w:bottom w:val="single" w:sz="12" w:space="0" w:color="auto"/>
              <w:right w:val="single" w:sz="12" w:space="0" w:color="auto"/>
            </w:tcBorders>
          </w:tcPr>
          <w:p w:rsidR="00897176" w:rsidRPr="00601937" w:rsidRDefault="00897176" w:rsidP="00894F77">
            <w:pPr>
              <w:jc w:val="center"/>
              <w:rPr>
                <w:sz w:val="18"/>
              </w:rPr>
            </w:pPr>
            <w:r>
              <w:rPr>
                <w:sz w:val="18"/>
              </w:rPr>
              <w:t>0,0</w:t>
            </w:r>
          </w:p>
        </w:tc>
        <w:tc>
          <w:tcPr>
            <w:tcW w:w="955" w:type="dxa"/>
            <w:tcBorders>
              <w:top w:val="single" w:sz="12" w:space="0" w:color="auto"/>
              <w:left w:val="single" w:sz="12" w:space="0" w:color="auto"/>
              <w:bottom w:val="single" w:sz="12" w:space="0" w:color="auto"/>
              <w:right w:val="single" w:sz="12" w:space="0" w:color="auto"/>
            </w:tcBorders>
          </w:tcPr>
          <w:p w:rsidR="00897176" w:rsidRPr="00D737FE" w:rsidRDefault="00897176" w:rsidP="00894F77">
            <w:pPr>
              <w:jc w:val="center"/>
              <w:rPr>
                <w:sz w:val="18"/>
              </w:rPr>
            </w:pPr>
            <w:r>
              <w:rPr>
                <w:sz w:val="18"/>
              </w:rPr>
              <w:t>0,0</w:t>
            </w:r>
          </w:p>
        </w:tc>
      </w:tr>
      <w:tr w:rsidR="00AE0680"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rPr>
                <w:color w:val="000000"/>
                <w:sz w:val="18"/>
                <w:szCs w:val="18"/>
              </w:rPr>
            </w:pPr>
            <w:r>
              <w:rPr>
                <w:color w:val="000000"/>
                <w:sz w:val="18"/>
                <w:szCs w:val="18"/>
              </w:rPr>
              <w:t>Межбюджетные трансферты</w:t>
            </w:r>
          </w:p>
        </w:tc>
        <w:tc>
          <w:tcPr>
            <w:tcW w:w="850" w:type="dxa"/>
            <w:tcBorders>
              <w:top w:val="single" w:sz="12" w:space="0" w:color="auto"/>
              <w:left w:val="single" w:sz="12" w:space="0" w:color="auto"/>
              <w:bottom w:val="single" w:sz="12" w:space="0" w:color="auto"/>
              <w:right w:val="single" w:sz="12" w:space="0" w:color="auto"/>
            </w:tcBorders>
          </w:tcPr>
          <w:p w:rsidR="00AE0680" w:rsidRDefault="00AE0680" w:rsidP="00897176">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AE0680" w:rsidRDefault="00AE0680" w:rsidP="00897176">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AE0680" w:rsidRDefault="00AE0680" w:rsidP="00897176">
            <w:r>
              <w:rPr>
                <w:color w:val="000000"/>
                <w:sz w:val="18"/>
                <w:szCs w:val="18"/>
              </w:rPr>
              <w:t xml:space="preserve"> </w:t>
            </w:r>
            <w:r w:rsidRPr="00AE78FC">
              <w:rPr>
                <w:color w:val="000000"/>
                <w:sz w:val="18"/>
                <w:szCs w:val="18"/>
              </w:rPr>
              <w:t xml:space="preserve">99.0.00. </w:t>
            </w:r>
            <w:r>
              <w:rPr>
                <w:color w:val="000000"/>
                <w:sz w:val="18"/>
                <w:szCs w:val="18"/>
              </w:rPr>
              <w:t>00011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897176">
            <w:pPr>
              <w:autoSpaceDE w:val="0"/>
              <w:autoSpaceDN w:val="0"/>
              <w:adjustRightInd w:val="0"/>
              <w:jc w:val="center"/>
              <w:rPr>
                <w:color w:val="000000"/>
                <w:sz w:val="18"/>
                <w:szCs w:val="18"/>
              </w:rPr>
            </w:pPr>
            <w:r>
              <w:rPr>
                <w:color w:val="000000"/>
                <w:sz w:val="18"/>
                <w:szCs w:val="18"/>
              </w:rPr>
              <w:t>500</w:t>
            </w:r>
          </w:p>
        </w:tc>
        <w:tc>
          <w:tcPr>
            <w:tcW w:w="850" w:type="dxa"/>
            <w:tcBorders>
              <w:top w:val="single" w:sz="12" w:space="0" w:color="auto"/>
              <w:left w:val="single" w:sz="12" w:space="0" w:color="auto"/>
              <w:bottom w:val="single" w:sz="12" w:space="0" w:color="auto"/>
              <w:right w:val="single" w:sz="12" w:space="0" w:color="auto"/>
            </w:tcBorders>
          </w:tcPr>
          <w:p w:rsidR="00AE0680" w:rsidRDefault="00AE0680" w:rsidP="00017532">
            <w:pPr>
              <w:jc w:val="center"/>
              <w:rPr>
                <w:bCs/>
                <w:color w:val="000000"/>
                <w:sz w:val="18"/>
                <w:szCs w:val="18"/>
              </w:rPr>
            </w:pPr>
            <w:r>
              <w:rPr>
                <w:bCs/>
                <w:color w:val="000000"/>
                <w:sz w:val="18"/>
                <w:szCs w:val="18"/>
              </w:rPr>
              <w:t>8,9</w:t>
            </w:r>
          </w:p>
        </w:tc>
        <w:tc>
          <w:tcPr>
            <w:tcW w:w="1134" w:type="dxa"/>
            <w:tcBorders>
              <w:top w:val="single" w:sz="12" w:space="0" w:color="auto"/>
              <w:left w:val="single" w:sz="12" w:space="0" w:color="auto"/>
              <w:bottom w:val="single" w:sz="12" w:space="0" w:color="auto"/>
              <w:right w:val="single" w:sz="12" w:space="0" w:color="auto"/>
            </w:tcBorders>
          </w:tcPr>
          <w:p w:rsidR="00AE0680" w:rsidRPr="00601937" w:rsidRDefault="00AE0680" w:rsidP="00894F77">
            <w:pPr>
              <w:jc w:val="center"/>
              <w:rPr>
                <w:sz w:val="18"/>
              </w:rPr>
            </w:pPr>
            <w:r>
              <w:rPr>
                <w:sz w:val="18"/>
              </w:rPr>
              <w:t>0,0</w:t>
            </w:r>
          </w:p>
        </w:tc>
        <w:tc>
          <w:tcPr>
            <w:tcW w:w="955" w:type="dxa"/>
            <w:tcBorders>
              <w:top w:val="single" w:sz="12" w:space="0" w:color="auto"/>
              <w:left w:val="single" w:sz="12" w:space="0" w:color="auto"/>
              <w:bottom w:val="single" w:sz="12" w:space="0" w:color="auto"/>
              <w:right w:val="single" w:sz="12" w:space="0" w:color="auto"/>
            </w:tcBorders>
          </w:tcPr>
          <w:p w:rsidR="00AE0680" w:rsidRPr="00D737FE" w:rsidRDefault="00AE0680" w:rsidP="00894F77">
            <w:pPr>
              <w:jc w:val="center"/>
              <w:rPr>
                <w:sz w:val="18"/>
              </w:rPr>
            </w:pPr>
            <w:r>
              <w:rPr>
                <w:sz w:val="18"/>
              </w:rPr>
              <w:t>0,0</w:t>
            </w:r>
          </w:p>
        </w:tc>
      </w:tr>
      <w:tr w:rsidR="00AE0680" w:rsidTr="00AE0680">
        <w:trPr>
          <w:gridBefore w:val="1"/>
          <w:gridAfter w:val="1"/>
          <w:wBefore w:w="194" w:type="dxa"/>
          <w:wAfter w:w="9439" w:type="dxa"/>
          <w:trHeight w:val="182"/>
        </w:trPr>
        <w:tc>
          <w:tcPr>
            <w:tcW w:w="4099" w:type="dxa"/>
            <w:gridSpan w:val="2"/>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rPr>
                <w:color w:val="000000"/>
                <w:sz w:val="18"/>
                <w:szCs w:val="18"/>
              </w:rPr>
            </w:pPr>
            <w:r>
              <w:rPr>
                <w:color w:val="000000"/>
                <w:sz w:val="18"/>
                <w:szCs w:val="18"/>
              </w:rPr>
              <w:t>Иные межбюджетные трансферты</w:t>
            </w:r>
          </w:p>
        </w:tc>
        <w:tc>
          <w:tcPr>
            <w:tcW w:w="850" w:type="dxa"/>
            <w:tcBorders>
              <w:top w:val="single" w:sz="12" w:space="0" w:color="auto"/>
              <w:left w:val="single" w:sz="12" w:space="0" w:color="auto"/>
              <w:bottom w:val="single" w:sz="12" w:space="0" w:color="auto"/>
              <w:right w:val="single" w:sz="12" w:space="0" w:color="auto"/>
            </w:tcBorders>
          </w:tcPr>
          <w:p w:rsidR="00AE0680" w:rsidRDefault="00AE0680" w:rsidP="00897176">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AE0680" w:rsidRDefault="00AE0680" w:rsidP="00897176">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AE0680" w:rsidRDefault="00AE0680" w:rsidP="00897176">
            <w:r>
              <w:rPr>
                <w:color w:val="000000"/>
                <w:sz w:val="18"/>
                <w:szCs w:val="18"/>
              </w:rPr>
              <w:t xml:space="preserve"> </w:t>
            </w:r>
            <w:r w:rsidRPr="00AE78FC">
              <w:rPr>
                <w:color w:val="000000"/>
                <w:sz w:val="18"/>
                <w:szCs w:val="18"/>
              </w:rPr>
              <w:t xml:space="preserve">99.0.00. </w:t>
            </w:r>
            <w:r>
              <w:rPr>
                <w:color w:val="000000"/>
                <w:sz w:val="18"/>
                <w:szCs w:val="18"/>
              </w:rPr>
              <w:t>00011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897176">
            <w:pPr>
              <w:autoSpaceDE w:val="0"/>
              <w:autoSpaceDN w:val="0"/>
              <w:adjustRightInd w:val="0"/>
              <w:jc w:val="center"/>
              <w:rPr>
                <w:color w:val="000000"/>
                <w:sz w:val="18"/>
                <w:szCs w:val="18"/>
              </w:rPr>
            </w:pPr>
            <w:r>
              <w:rPr>
                <w:color w:val="000000"/>
                <w:sz w:val="18"/>
                <w:szCs w:val="18"/>
              </w:rPr>
              <w:t>540</w:t>
            </w:r>
          </w:p>
        </w:tc>
        <w:tc>
          <w:tcPr>
            <w:tcW w:w="850" w:type="dxa"/>
            <w:tcBorders>
              <w:top w:val="single" w:sz="12" w:space="0" w:color="auto"/>
              <w:left w:val="single" w:sz="12" w:space="0" w:color="auto"/>
              <w:bottom w:val="single" w:sz="12" w:space="0" w:color="auto"/>
              <w:right w:val="single" w:sz="12" w:space="0" w:color="auto"/>
            </w:tcBorders>
          </w:tcPr>
          <w:p w:rsidR="00AE0680" w:rsidRDefault="00AE0680" w:rsidP="00017532">
            <w:pPr>
              <w:jc w:val="center"/>
              <w:rPr>
                <w:bCs/>
                <w:color w:val="000000"/>
                <w:sz w:val="18"/>
                <w:szCs w:val="18"/>
              </w:rPr>
            </w:pPr>
            <w:r>
              <w:rPr>
                <w:bCs/>
                <w:color w:val="000000"/>
                <w:sz w:val="18"/>
                <w:szCs w:val="18"/>
              </w:rPr>
              <w:t>8,9</w:t>
            </w:r>
          </w:p>
        </w:tc>
        <w:tc>
          <w:tcPr>
            <w:tcW w:w="1134" w:type="dxa"/>
            <w:tcBorders>
              <w:top w:val="single" w:sz="12" w:space="0" w:color="auto"/>
              <w:left w:val="single" w:sz="12" w:space="0" w:color="auto"/>
              <w:bottom w:val="single" w:sz="12" w:space="0" w:color="auto"/>
              <w:right w:val="single" w:sz="12" w:space="0" w:color="auto"/>
            </w:tcBorders>
          </w:tcPr>
          <w:p w:rsidR="00AE0680" w:rsidRPr="00601937" w:rsidRDefault="00AE0680" w:rsidP="00894F77">
            <w:pPr>
              <w:jc w:val="center"/>
              <w:rPr>
                <w:sz w:val="18"/>
              </w:rPr>
            </w:pPr>
            <w:r>
              <w:rPr>
                <w:sz w:val="18"/>
              </w:rPr>
              <w:t>0,0</w:t>
            </w:r>
          </w:p>
        </w:tc>
        <w:tc>
          <w:tcPr>
            <w:tcW w:w="955" w:type="dxa"/>
            <w:tcBorders>
              <w:top w:val="single" w:sz="12" w:space="0" w:color="auto"/>
              <w:left w:val="single" w:sz="12" w:space="0" w:color="auto"/>
              <w:bottom w:val="single" w:sz="12" w:space="0" w:color="auto"/>
              <w:right w:val="single" w:sz="12" w:space="0" w:color="auto"/>
            </w:tcBorders>
          </w:tcPr>
          <w:p w:rsidR="00AE0680" w:rsidRPr="00D737FE" w:rsidRDefault="00AE0680" w:rsidP="00894F77">
            <w:pPr>
              <w:jc w:val="center"/>
              <w:rPr>
                <w:sz w:val="18"/>
              </w:rPr>
            </w:pPr>
            <w:r>
              <w:rPr>
                <w:sz w:val="18"/>
              </w:rPr>
              <w:t>0,0</w:t>
            </w:r>
          </w:p>
        </w:tc>
      </w:tr>
      <w:tr w:rsidR="00956C77" w:rsidTr="00AE0680">
        <w:trPr>
          <w:gridBefore w:val="1"/>
          <w:gridAfter w:val="1"/>
          <w:wBefore w:w="194" w:type="dxa"/>
          <w:wAfter w:w="9439" w:type="dxa"/>
          <w:trHeight w:val="15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Резервные фонды</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b/>
                <w:bCs/>
                <w:color w:val="000000"/>
                <w:sz w:val="18"/>
                <w:szCs w:val="18"/>
              </w:rPr>
            </w:pPr>
            <w:r>
              <w:rPr>
                <w:b/>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b/>
                <w:bCs/>
                <w:color w:val="000000"/>
                <w:sz w:val="18"/>
                <w:szCs w:val="18"/>
              </w:rPr>
            </w:pPr>
            <w:r>
              <w:rPr>
                <w:b/>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b/>
                <w:bCs/>
                <w:color w:val="000000"/>
                <w:sz w:val="18"/>
                <w:szCs w:val="18"/>
              </w:rPr>
            </w:pPr>
            <w:r>
              <w:rPr>
                <w:b/>
                <w:bCs/>
                <w:color w:val="000000"/>
                <w:sz w:val="18"/>
                <w:szCs w:val="18"/>
              </w:rPr>
              <w:t>1,0</w:t>
            </w:r>
          </w:p>
        </w:tc>
      </w:tr>
      <w:tr w:rsidR="00956C77" w:rsidTr="00AE0680">
        <w:trPr>
          <w:gridBefore w:val="1"/>
          <w:gridAfter w:val="1"/>
          <w:wBefore w:w="194" w:type="dxa"/>
          <w:wAfter w:w="9439" w:type="dxa"/>
          <w:trHeight w:val="13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14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Резервные фонды местных администраций</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99.0.00 02020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бюджетные ассигнования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B4ED4">
              <w:rPr>
                <w:color w:val="000000"/>
                <w:sz w:val="18"/>
                <w:szCs w:val="18"/>
              </w:rPr>
              <w:t xml:space="preserve">99.0.00 </w:t>
            </w:r>
            <w:r>
              <w:rPr>
                <w:color w:val="000000"/>
                <w:sz w:val="18"/>
                <w:szCs w:val="18"/>
              </w:rPr>
              <w:t>0</w:t>
            </w:r>
            <w:r w:rsidRPr="000B4ED4">
              <w:rPr>
                <w:color w:val="000000"/>
                <w:sz w:val="18"/>
                <w:szCs w:val="18"/>
              </w:rPr>
              <w:t>2020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800</w:t>
            </w: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Резервные средства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B4ED4">
              <w:rPr>
                <w:color w:val="000000"/>
                <w:sz w:val="18"/>
                <w:szCs w:val="18"/>
              </w:rPr>
              <w:t xml:space="preserve">99.0.00 </w:t>
            </w:r>
            <w:r>
              <w:rPr>
                <w:color w:val="000000"/>
                <w:sz w:val="18"/>
                <w:szCs w:val="18"/>
              </w:rPr>
              <w:t>0</w:t>
            </w:r>
            <w:r w:rsidRPr="000B4ED4">
              <w:rPr>
                <w:color w:val="000000"/>
                <w:sz w:val="18"/>
                <w:szCs w:val="18"/>
              </w:rPr>
              <w:t>2020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870</w:t>
            </w: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CA735B" w:rsidRDefault="00956C77" w:rsidP="00017532">
            <w:pPr>
              <w:autoSpaceDE w:val="0"/>
              <w:autoSpaceDN w:val="0"/>
              <w:adjustRightInd w:val="0"/>
              <w:rPr>
                <w:b/>
                <w:color w:val="000000"/>
                <w:sz w:val="18"/>
                <w:szCs w:val="18"/>
              </w:rPr>
            </w:pPr>
            <w:r w:rsidRPr="00CA735B">
              <w:rPr>
                <w:b/>
                <w:color w:val="000000"/>
                <w:sz w:val="18"/>
                <w:szCs w:val="18"/>
              </w:rPr>
              <w:t xml:space="preserve">Другие общегосударственные вопросы                                                                                                                                                                                                                            </w:t>
            </w:r>
          </w:p>
        </w:tc>
        <w:tc>
          <w:tcPr>
            <w:tcW w:w="850"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r w:rsidRPr="00AE3C7B">
              <w:rPr>
                <w:b/>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r w:rsidRPr="00AE3C7B">
              <w:rPr>
                <w:b/>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7176" w:rsidP="00017532">
            <w:pPr>
              <w:autoSpaceDE w:val="0"/>
              <w:autoSpaceDN w:val="0"/>
              <w:adjustRightInd w:val="0"/>
              <w:jc w:val="center"/>
              <w:rPr>
                <w:b/>
                <w:color w:val="000000"/>
                <w:sz w:val="18"/>
                <w:szCs w:val="18"/>
              </w:rPr>
            </w:pPr>
            <w:r>
              <w:rPr>
                <w:b/>
                <w:color w:val="000000"/>
                <w:sz w:val="18"/>
                <w:szCs w:val="18"/>
              </w:rPr>
              <w:t>5,0</w:t>
            </w:r>
          </w:p>
        </w:tc>
        <w:tc>
          <w:tcPr>
            <w:tcW w:w="1134" w:type="dxa"/>
            <w:tcBorders>
              <w:top w:val="single" w:sz="12" w:space="0" w:color="auto"/>
              <w:left w:val="single" w:sz="12" w:space="0" w:color="auto"/>
              <w:bottom w:val="single" w:sz="12" w:space="0" w:color="auto"/>
              <w:right w:val="single" w:sz="12" w:space="0" w:color="auto"/>
            </w:tcBorders>
          </w:tcPr>
          <w:p w:rsidR="00956C77" w:rsidRPr="00AE3C7B" w:rsidRDefault="00194367" w:rsidP="00017532">
            <w:pPr>
              <w:autoSpaceDE w:val="0"/>
              <w:autoSpaceDN w:val="0"/>
              <w:adjustRightInd w:val="0"/>
              <w:jc w:val="center"/>
              <w:rPr>
                <w:b/>
                <w:color w:val="000000"/>
                <w:sz w:val="18"/>
                <w:szCs w:val="18"/>
              </w:rPr>
            </w:pPr>
            <w:r>
              <w:rPr>
                <w:b/>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Pr="00AE3C7B" w:rsidRDefault="00194367" w:rsidP="00017532">
            <w:pPr>
              <w:autoSpaceDE w:val="0"/>
              <w:autoSpaceDN w:val="0"/>
              <w:adjustRightInd w:val="0"/>
              <w:jc w:val="center"/>
              <w:rPr>
                <w:b/>
                <w:color w:val="000000"/>
                <w:sz w:val="18"/>
                <w:szCs w:val="18"/>
              </w:rPr>
            </w:pPr>
            <w:r>
              <w:rPr>
                <w:b/>
                <w:color w:val="000000"/>
                <w:sz w:val="18"/>
                <w:szCs w:val="18"/>
              </w:rPr>
              <w:t>1,0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Pr="00480568" w:rsidRDefault="00956C77" w:rsidP="00017532">
            <w:pPr>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7176" w:rsidP="00017532">
            <w:pPr>
              <w:autoSpaceDE w:val="0"/>
              <w:autoSpaceDN w:val="0"/>
              <w:adjustRightInd w:val="0"/>
              <w:jc w:val="center"/>
              <w:rPr>
                <w:color w:val="000000"/>
                <w:sz w:val="18"/>
                <w:szCs w:val="18"/>
              </w:rPr>
            </w:pPr>
            <w:r>
              <w:rPr>
                <w:color w:val="000000"/>
                <w:sz w:val="18"/>
                <w:szCs w:val="18"/>
              </w:rPr>
              <w:t>5,0</w:t>
            </w:r>
          </w:p>
        </w:tc>
        <w:tc>
          <w:tcPr>
            <w:tcW w:w="1134"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w:t>
            </w:r>
            <w:r w:rsidR="00194367">
              <w:rPr>
                <w:color w:val="000000"/>
                <w:sz w:val="18"/>
                <w:szCs w:val="18"/>
              </w:rPr>
              <w:t>,0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AE3C7B" w:rsidRDefault="00956C77" w:rsidP="00017532">
            <w:pPr>
              <w:rPr>
                <w:sz w:val="18"/>
                <w:szCs w:val="18"/>
              </w:rPr>
            </w:pPr>
            <w:r w:rsidRPr="00AE3C7B">
              <w:rPr>
                <w:sz w:val="18"/>
                <w:szCs w:val="18"/>
              </w:rPr>
              <w:t>Мероприятия в сфере общегосударственных вопросов, осуществляемые органами местного самоуправления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Pr="00480568" w:rsidRDefault="00956C77" w:rsidP="00017532">
            <w:pPr>
              <w:jc w:val="center"/>
              <w:rPr>
                <w:color w:val="000000"/>
                <w:sz w:val="18"/>
                <w:szCs w:val="18"/>
              </w:rPr>
            </w:pPr>
            <w:r>
              <w:rPr>
                <w:color w:val="000000"/>
                <w:sz w:val="18"/>
                <w:szCs w:val="18"/>
              </w:rPr>
              <w:t>99.0.00. 02040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897176" w:rsidP="00017532">
            <w:pPr>
              <w:autoSpaceDE w:val="0"/>
              <w:autoSpaceDN w:val="0"/>
              <w:adjustRightInd w:val="0"/>
              <w:jc w:val="center"/>
              <w:rPr>
                <w:color w:val="000000"/>
                <w:sz w:val="18"/>
                <w:szCs w:val="18"/>
              </w:rPr>
            </w:pPr>
            <w:r>
              <w:rPr>
                <w:color w:val="000000"/>
                <w:sz w:val="18"/>
                <w:szCs w:val="18"/>
              </w:rPr>
              <w:t>5,0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0,0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E572F7">
              <w:rPr>
                <w:color w:val="000000"/>
                <w:sz w:val="18"/>
                <w:szCs w:val="18"/>
              </w:rPr>
              <w:t xml:space="preserve">99.0.00. </w:t>
            </w:r>
            <w:r>
              <w:rPr>
                <w:color w:val="000000"/>
                <w:sz w:val="18"/>
                <w:szCs w:val="18"/>
              </w:rPr>
              <w:t>0</w:t>
            </w:r>
            <w:r w:rsidRPr="00E572F7">
              <w:rPr>
                <w:color w:val="000000"/>
                <w:sz w:val="18"/>
                <w:szCs w:val="18"/>
              </w:rPr>
              <w:t>2040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800</w:t>
            </w: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5,0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E572F7">
              <w:rPr>
                <w:color w:val="000000"/>
                <w:sz w:val="18"/>
                <w:szCs w:val="18"/>
              </w:rPr>
              <w:t xml:space="preserve">99.0.00. </w:t>
            </w:r>
            <w:r>
              <w:rPr>
                <w:color w:val="000000"/>
                <w:sz w:val="18"/>
                <w:szCs w:val="18"/>
              </w:rPr>
              <w:t>02</w:t>
            </w:r>
            <w:r w:rsidRPr="00E572F7">
              <w:rPr>
                <w:color w:val="000000"/>
                <w:sz w:val="18"/>
                <w:szCs w:val="18"/>
              </w:rPr>
              <w:t>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850</w:t>
            </w: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5,0</w:t>
            </w:r>
          </w:p>
        </w:tc>
        <w:tc>
          <w:tcPr>
            <w:tcW w:w="1134"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194367"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8F527F" w:rsidRDefault="00956C77" w:rsidP="00017532">
            <w:pPr>
              <w:autoSpaceDE w:val="0"/>
              <w:autoSpaceDN w:val="0"/>
              <w:adjustRightInd w:val="0"/>
              <w:rPr>
                <w:b/>
                <w:color w:val="000000"/>
                <w:sz w:val="18"/>
                <w:szCs w:val="18"/>
              </w:rPr>
            </w:pPr>
            <w:r w:rsidRPr="008F527F">
              <w:rPr>
                <w:b/>
                <w:color w:val="000000"/>
                <w:sz w:val="18"/>
                <w:szCs w:val="18"/>
              </w:rPr>
              <w:t>Национальная оборона</w:t>
            </w:r>
          </w:p>
        </w:tc>
        <w:tc>
          <w:tcPr>
            <w:tcW w:w="850" w:type="dxa"/>
            <w:tcBorders>
              <w:top w:val="single" w:sz="12" w:space="0" w:color="auto"/>
              <w:left w:val="single" w:sz="12" w:space="0" w:color="auto"/>
              <w:bottom w:val="single" w:sz="12" w:space="0" w:color="auto"/>
              <w:right w:val="single" w:sz="12" w:space="0" w:color="auto"/>
            </w:tcBorders>
          </w:tcPr>
          <w:p w:rsidR="00956C77" w:rsidRPr="008F527F" w:rsidRDefault="00956C77" w:rsidP="00017532">
            <w:pPr>
              <w:autoSpaceDE w:val="0"/>
              <w:autoSpaceDN w:val="0"/>
              <w:adjustRightInd w:val="0"/>
              <w:jc w:val="center"/>
              <w:rPr>
                <w:b/>
                <w:color w:val="000000"/>
                <w:sz w:val="18"/>
                <w:szCs w:val="18"/>
              </w:rPr>
            </w:pPr>
            <w:r w:rsidRPr="008F527F">
              <w:rPr>
                <w:b/>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Pr="008F527F" w:rsidRDefault="00956C77" w:rsidP="00017532">
            <w:pPr>
              <w:autoSpaceDE w:val="0"/>
              <w:autoSpaceDN w:val="0"/>
              <w:adjustRightInd w:val="0"/>
              <w:jc w:val="center"/>
              <w:rPr>
                <w:b/>
                <w:color w:val="000000"/>
                <w:sz w:val="18"/>
                <w:szCs w:val="18"/>
              </w:rPr>
            </w:pPr>
            <w:r w:rsidRPr="008F527F">
              <w:rPr>
                <w:b/>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Pr="008F527F" w:rsidRDefault="00956C77" w:rsidP="00017532">
            <w:pPr>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8F527F"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color w:val="000000"/>
                <w:sz w:val="18"/>
                <w:szCs w:val="18"/>
              </w:rPr>
            </w:pPr>
            <w:r>
              <w:rPr>
                <w:b/>
                <w:color w:val="000000"/>
                <w:sz w:val="18"/>
                <w:szCs w:val="18"/>
              </w:rPr>
              <w:t>110,0</w:t>
            </w:r>
          </w:p>
        </w:tc>
        <w:tc>
          <w:tcPr>
            <w:tcW w:w="1134" w:type="dxa"/>
            <w:tcBorders>
              <w:top w:val="single" w:sz="12" w:space="0" w:color="auto"/>
              <w:left w:val="single" w:sz="12" w:space="0" w:color="auto"/>
              <w:bottom w:val="single" w:sz="12" w:space="0" w:color="auto"/>
              <w:right w:val="single" w:sz="12" w:space="0" w:color="auto"/>
            </w:tcBorders>
          </w:tcPr>
          <w:p w:rsidR="00956C77" w:rsidRPr="008F527F" w:rsidRDefault="005020EE" w:rsidP="00017532">
            <w:pPr>
              <w:autoSpaceDE w:val="0"/>
              <w:autoSpaceDN w:val="0"/>
              <w:adjustRightInd w:val="0"/>
              <w:jc w:val="center"/>
              <w:rPr>
                <w:b/>
                <w:color w:val="000000"/>
                <w:sz w:val="18"/>
                <w:szCs w:val="18"/>
              </w:rPr>
            </w:pPr>
            <w:r>
              <w:rPr>
                <w:b/>
                <w:color w:val="000000"/>
                <w:sz w:val="18"/>
                <w:szCs w:val="18"/>
              </w:rPr>
              <w:t>111,2</w:t>
            </w:r>
          </w:p>
        </w:tc>
        <w:tc>
          <w:tcPr>
            <w:tcW w:w="955" w:type="dxa"/>
            <w:tcBorders>
              <w:top w:val="single" w:sz="12" w:space="0" w:color="auto"/>
              <w:left w:val="single" w:sz="12" w:space="0" w:color="auto"/>
              <w:bottom w:val="single" w:sz="12" w:space="0" w:color="auto"/>
              <w:right w:val="single" w:sz="12" w:space="0" w:color="auto"/>
            </w:tcBorders>
          </w:tcPr>
          <w:p w:rsidR="00956C77" w:rsidRPr="008F527F" w:rsidRDefault="00DD77F2" w:rsidP="00017532">
            <w:pPr>
              <w:autoSpaceDE w:val="0"/>
              <w:autoSpaceDN w:val="0"/>
              <w:adjustRightInd w:val="0"/>
              <w:jc w:val="center"/>
              <w:rPr>
                <w:b/>
                <w:color w:val="000000"/>
                <w:sz w:val="18"/>
                <w:szCs w:val="18"/>
              </w:rPr>
            </w:pPr>
            <w:r>
              <w:rPr>
                <w:b/>
                <w:color w:val="000000"/>
                <w:sz w:val="18"/>
                <w:szCs w:val="18"/>
              </w:rPr>
              <w:t>115,6</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Мобилизационная и вневойсковая подготовка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110,0</w:t>
            </w:r>
          </w:p>
        </w:tc>
        <w:tc>
          <w:tcPr>
            <w:tcW w:w="1134"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111,2</w:t>
            </w:r>
          </w:p>
        </w:tc>
        <w:tc>
          <w:tcPr>
            <w:tcW w:w="955" w:type="dxa"/>
            <w:tcBorders>
              <w:top w:val="single" w:sz="12" w:space="0" w:color="auto"/>
              <w:left w:val="single" w:sz="12" w:space="0" w:color="auto"/>
              <w:bottom w:val="single" w:sz="12" w:space="0" w:color="auto"/>
              <w:right w:val="single" w:sz="12" w:space="0" w:color="auto"/>
            </w:tcBorders>
          </w:tcPr>
          <w:p w:rsidR="00956C77" w:rsidRDefault="00DD77F2" w:rsidP="00017532">
            <w:pPr>
              <w:autoSpaceDE w:val="0"/>
              <w:autoSpaceDN w:val="0"/>
              <w:adjustRightInd w:val="0"/>
              <w:jc w:val="center"/>
              <w:rPr>
                <w:b/>
                <w:bCs/>
                <w:color w:val="000000"/>
                <w:sz w:val="18"/>
                <w:szCs w:val="18"/>
              </w:rPr>
            </w:pPr>
            <w:r>
              <w:rPr>
                <w:b/>
                <w:bCs/>
                <w:color w:val="000000"/>
                <w:sz w:val="18"/>
                <w:szCs w:val="18"/>
              </w:rPr>
              <w:t>115,6</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5020EE" w:rsidP="00017532">
            <w:pPr>
              <w:jc w:val="center"/>
              <w:rPr>
                <w:sz w:val="18"/>
                <w:szCs w:val="18"/>
              </w:rPr>
            </w:pPr>
            <w:r>
              <w:rPr>
                <w:sz w:val="18"/>
                <w:szCs w:val="18"/>
              </w:rPr>
              <w:t>110,0</w:t>
            </w:r>
          </w:p>
        </w:tc>
        <w:tc>
          <w:tcPr>
            <w:tcW w:w="1134" w:type="dxa"/>
            <w:tcBorders>
              <w:top w:val="single" w:sz="12" w:space="0" w:color="auto"/>
              <w:left w:val="single" w:sz="12" w:space="0" w:color="auto"/>
              <w:bottom w:val="single" w:sz="12" w:space="0" w:color="auto"/>
              <w:right w:val="single" w:sz="12" w:space="0" w:color="auto"/>
            </w:tcBorders>
          </w:tcPr>
          <w:p w:rsidR="00956C77" w:rsidRPr="00270076" w:rsidRDefault="005020EE" w:rsidP="00017532">
            <w:pPr>
              <w:jc w:val="center"/>
              <w:rPr>
                <w:sz w:val="18"/>
                <w:szCs w:val="18"/>
              </w:rPr>
            </w:pPr>
            <w:r>
              <w:rPr>
                <w:sz w:val="18"/>
                <w:szCs w:val="18"/>
              </w:rPr>
              <w:t>111,2</w:t>
            </w:r>
          </w:p>
        </w:tc>
        <w:tc>
          <w:tcPr>
            <w:tcW w:w="955" w:type="dxa"/>
            <w:tcBorders>
              <w:top w:val="single" w:sz="12" w:space="0" w:color="auto"/>
              <w:left w:val="single" w:sz="12" w:space="0" w:color="auto"/>
              <w:bottom w:val="single" w:sz="12" w:space="0" w:color="auto"/>
              <w:right w:val="single" w:sz="12" w:space="0" w:color="auto"/>
            </w:tcBorders>
          </w:tcPr>
          <w:p w:rsidR="00956C77" w:rsidRPr="00270076" w:rsidRDefault="00DD77F2" w:rsidP="00017532">
            <w:pPr>
              <w:jc w:val="center"/>
              <w:rPr>
                <w:sz w:val="18"/>
                <w:szCs w:val="18"/>
              </w:rPr>
            </w:pPr>
            <w:r>
              <w:rPr>
                <w:sz w:val="18"/>
                <w:szCs w:val="18"/>
              </w:rPr>
              <w:t>115,6</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осуществление  первичного воинского учета на территориях, где отсутствуют военные комиссариаты</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5020EE" w:rsidP="00017532">
            <w:pPr>
              <w:jc w:val="center"/>
              <w:rPr>
                <w:sz w:val="18"/>
                <w:szCs w:val="18"/>
              </w:rPr>
            </w:pPr>
            <w:r>
              <w:rPr>
                <w:sz w:val="18"/>
                <w:szCs w:val="18"/>
              </w:rPr>
              <w:t>110,0</w:t>
            </w:r>
          </w:p>
        </w:tc>
        <w:tc>
          <w:tcPr>
            <w:tcW w:w="1134" w:type="dxa"/>
            <w:tcBorders>
              <w:top w:val="single" w:sz="12" w:space="0" w:color="auto"/>
              <w:left w:val="single" w:sz="12" w:space="0" w:color="auto"/>
              <w:bottom w:val="single" w:sz="12" w:space="0" w:color="auto"/>
              <w:right w:val="single" w:sz="12" w:space="0" w:color="auto"/>
            </w:tcBorders>
          </w:tcPr>
          <w:p w:rsidR="00956C77" w:rsidRPr="00270076" w:rsidRDefault="005020EE" w:rsidP="00017532">
            <w:pPr>
              <w:jc w:val="center"/>
              <w:rPr>
                <w:sz w:val="18"/>
                <w:szCs w:val="18"/>
              </w:rPr>
            </w:pPr>
            <w:r>
              <w:rPr>
                <w:sz w:val="18"/>
                <w:szCs w:val="18"/>
              </w:rPr>
              <w:t>111,2</w:t>
            </w:r>
          </w:p>
        </w:tc>
        <w:tc>
          <w:tcPr>
            <w:tcW w:w="955" w:type="dxa"/>
            <w:tcBorders>
              <w:top w:val="single" w:sz="12" w:space="0" w:color="auto"/>
              <w:left w:val="single" w:sz="12" w:space="0" w:color="auto"/>
              <w:bottom w:val="single" w:sz="12" w:space="0" w:color="auto"/>
              <w:right w:val="single" w:sz="12" w:space="0" w:color="auto"/>
            </w:tcBorders>
          </w:tcPr>
          <w:p w:rsidR="00956C77" w:rsidRPr="00270076" w:rsidRDefault="00DD77F2" w:rsidP="00017532">
            <w:pPr>
              <w:jc w:val="center"/>
              <w:rPr>
                <w:sz w:val="18"/>
                <w:szCs w:val="18"/>
              </w:rPr>
            </w:pPr>
            <w:r>
              <w:rPr>
                <w:sz w:val="18"/>
                <w:szCs w:val="18"/>
              </w:rPr>
              <w:t>115,6</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206B2D">
              <w:rPr>
                <w:color w:val="000000"/>
                <w:sz w:val="18"/>
                <w:szCs w:val="18"/>
              </w:rPr>
              <w:t>99</w:t>
            </w:r>
            <w:r>
              <w:rPr>
                <w:color w:val="000000"/>
                <w:sz w:val="18"/>
                <w:szCs w:val="18"/>
              </w:rPr>
              <w:t>.</w:t>
            </w:r>
            <w:r w:rsidRPr="00206B2D">
              <w:rPr>
                <w:color w:val="000000"/>
                <w:sz w:val="18"/>
                <w:szCs w:val="18"/>
              </w:rPr>
              <w:t>0</w:t>
            </w:r>
            <w:r>
              <w:rPr>
                <w:color w:val="000000"/>
                <w:sz w:val="18"/>
                <w:szCs w:val="18"/>
              </w:rPr>
              <w:t>.00</w:t>
            </w:r>
            <w:r w:rsidRPr="00206B2D">
              <w:rPr>
                <w:color w:val="000000"/>
                <w:sz w:val="18"/>
                <w:szCs w:val="18"/>
              </w:rPr>
              <w:t xml:space="preserve"> 5118</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850" w:type="dxa"/>
            <w:tcBorders>
              <w:top w:val="single" w:sz="12" w:space="0" w:color="auto"/>
              <w:left w:val="single" w:sz="12" w:space="0" w:color="auto"/>
              <w:bottom w:val="single" w:sz="12" w:space="0" w:color="auto"/>
              <w:right w:val="single" w:sz="12" w:space="0" w:color="auto"/>
            </w:tcBorders>
          </w:tcPr>
          <w:p w:rsidR="00956C77" w:rsidRDefault="00964649" w:rsidP="00017532">
            <w:pPr>
              <w:jc w:val="center"/>
              <w:rPr>
                <w:bCs/>
                <w:color w:val="000000"/>
                <w:sz w:val="18"/>
                <w:szCs w:val="18"/>
              </w:rPr>
            </w:pPr>
            <w:r>
              <w:rPr>
                <w:bCs/>
                <w:color w:val="000000"/>
                <w:sz w:val="18"/>
                <w:szCs w:val="18"/>
              </w:rPr>
              <w:t>97,5</w:t>
            </w:r>
          </w:p>
        </w:tc>
        <w:tc>
          <w:tcPr>
            <w:tcW w:w="1134"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98,6</w:t>
            </w:r>
          </w:p>
        </w:tc>
        <w:tc>
          <w:tcPr>
            <w:tcW w:w="955"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103,1</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C6CFC">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850" w:type="dxa"/>
            <w:tcBorders>
              <w:top w:val="single" w:sz="12" w:space="0" w:color="auto"/>
              <w:left w:val="single" w:sz="12" w:space="0" w:color="auto"/>
              <w:bottom w:val="single" w:sz="12" w:space="0" w:color="auto"/>
              <w:right w:val="single" w:sz="12" w:space="0" w:color="auto"/>
            </w:tcBorders>
          </w:tcPr>
          <w:p w:rsidR="00956C77" w:rsidRDefault="00964649" w:rsidP="005020EE">
            <w:pPr>
              <w:jc w:val="center"/>
              <w:rPr>
                <w:bCs/>
                <w:color w:val="000000"/>
                <w:sz w:val="18"/>
                <w:szCs w:val="18"/>
              </w:rPr>
            </w:pPr>
            <w:r>
              <w:rPr>
                <w:bCs/>
                <w:color w:val="000000"/>
                <w:sz w:val="18"/>
                <w:szCs w:val="18"/>
              </w:rPr>
              <w:t>97,5</w:t>
            </w:r>
          </w:p>
        </w:tc>
        <w:tc>
          <w:tcPr>
            <w:tcW w:w="1134"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98,6</w:t>
            </w:r>
          </w:p>
        </w:tc>
        <w:tc>
          <w:tcPr>
            <w:tcW w:w="955"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103,1</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C6CFC">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Default="00964649" w:rsidP="00017532">
            <w:pPr>
              <w:jc w:val="center"/>
              <w:rPr>
                <w:bCs/>
                <w:color w:val="000000"/>
                <w:sz w:val="18"/>
                <w:szCs w:val="18"/>
              </w:rPr>
            </w:pPr>
            <w:r>
              <w:rPr>
                <w:bCs/>
                <w:color w:val="000000"/>
                <w:sz w:val="18"/>
                <w:szCs w:val="18"/>
              </w:rPr>
              <w:t>12,5</w:t>
            </w:r>
          </w:p>
        </w:tc>
        <w:tc>
          <w:tcPr>
            <w:tcW w:w="1134"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12,6</w:t>
            </w:r>
          </w:p>
        </w:tc>
        <w:tc>
          <w:tcPr>
            <w:tcW w:w="955"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12,5</w:t>
            </w:r>
          </w:p>
        </w:tc>
      </w:tr>
      <w:tr w:rsidR="00956C77" w:rsidTr="00AE0680">
        <w:trPr>
          <w:gridBefore w:val="1"/>
          <w:gridAfter w:val="1"/>
          <w:wBefore w:w="194" w:type="dxa"/>
          <w:wAfter w:w="9439" w:type="dxa"/>
          <w:trHeight w:val="14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C6CFC">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Default="00964649" w:rsidP="00017532">
            <w:pPr>
              <w:jc w:val="center"/>
              <w:rPr>
                <w:bCs/>
                <w:color w:val="000000"/>
                <w:sz w:val="18"/>
                <w:szCs w:val="18"/>
              </w:rPr>
            </w:pPr>
            <w:r>
              <w:rPr>
                <w:bCs/>
                <w:color w:val="000000"/>
                <w:sz w:val="18"/>
                <w:szCs w:val="18"/>
              </w:rPr>
              <w:t>12,5</w:t>
            </w:r>
          </w:p>
        </w:tc>
        <w:tc>
          <w:tcPr>
            <w:tcW w:w="1134"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12,6</w:t>
            </w:r>
          </w:p>
        </w:tc>
        <w:tc>
          <w:tcPr>
            <w:tcW w:w="955" w:type="dxa"/>
            <w:tcBorders>
              <w:top w:val="single" w:sz="12" w:space="0" w:color="auto"/>
              <w:left w:val="single" w:sz="12" w:space="0" w:color="auto"/>
              <w:bottom w:val="single" w:sz="12" w:space="0" w:color="auto"/>
              <w:right w:val="single" w:sz="12" w:space="0" w:color="auto"/>
            </w:tcBorders>
          </w:tcPr>
          <w:p w:rsidR="00956C77" w:rsidRPr="000936EF" w:rsidRDefault="00964649" w:rsidP="00017532">
            <w:pPr>
              <w:jc w:val="center"/>
              <w:rPr>
                <w:bCs/>
                <w:color w:val="000000"/>
                <w:sz w:val="18"/>
                <w:szCs w:val="18"/>
              </w:rPr>
            </w:pPr>
            <w:r>
              <w:rPr>
                <w:bCs/>
                <w:color w:val="000000"/>
                <w:sz w:val="18"/>
                <w:szCs w:val="18"/>
              </w:rPr>
              <w:t>12,5</w:t>
            </w:r>
          </w:p>
        </w:tc>
      </w:tr>
      <w:tr w:rsidR="00956C77" w:rsidRPr="009C5F5B" w:rsidTr="00AE0680">
        <w:trPr>
          <w:gridBefore w:val="1"/>
          <w:gridAfter w:val="1"/>
          <w:wBefore w:w="194" w:type="dxa"/>
          <w:wAfter w:w="9439" w:type="dxa"/>
          <w:trHeight w:val="117"/>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rPr>
                <w:b/>
                <w:color w:val="000000"/>
                <w:sz w:val="18"/>
                <w:szCs w:val="18"/>
              </w:rPr>
            </w:pPr>
            <w:r w:rsidRPr="009C5F5B">
              <w:rPr>
                <w:b/>
                <w:color w:val="000000"/>
                <w:sz w:val="18"/>
                <w:szCs w:val="18"/>
              </w:rPr>
              <w:t>Национальная безопасность</w:t>
            </w:r>
            <w:r>
              <w:rPr>
                <w:b/>
                <w:color w:val="000000"/>
                <w:sz w:val="18"/>
                <w:szCs w:val="18"/>
              </w:rPr>
              <w:t xml:space="preserve"> и правоохранительная деятельность</w:t>
            </w:r>
          </w:p>
        </w:tc>
        <w:tc>
          <w:tcPr>
            <w:tcW w:w="850"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r w:rsidRPr="009C5F5B">
              <w:rPr>
                <w:b/>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r w:rsidRPr="009C5F5B">
              <w:rPr>
                <w:b/>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94367" w:rsidP="00017532">
            <w:pPr>
              <w:jc w:val="center"/>
              <w:rPr>
                <w:b/>
                <w:bCs/>
                <w:color w:val="000000"/>
                <w:sz w:val="18"/>
                <w:szCs w:val="18"/>
              </w:rPr>
            </w:pPr>
            <w:r>
              <w:rPr>
                <w:b/>
                <w:bCs/>
                <w:color w:val="000000"/>
                <w:sz w:val="18"/>
                <w:szCs w:val="18"/>
              </w:rPr>
              <w:t>20,</w:t>
            </w:r>
            <w:r w:rsidR="005020EE">
              <w:rPr>
                <w:b/>
                <w:bCs/>
                <w:color w:val="000000"/>
                <w:sz w:val="18"/>
                <w:szCs w:val="18"/>
              </w:rPr>
              <w:t>7</w:t>
            </w:r>
          </w:p>
        </w:tc>
        <w:tc>
          <w:tcPr>
            <w:tcW w:w="1134" w:type="dxa"/>
            <w:tcBorders>
              <w:top w:val="single" w:sz="12" w:space="0" w:color="auto"/>
              <w:left w:val="single" w:sz="12" w:space="0" w:color="auto"/>
              <w:bottom w:val="single" w:sz="12" w:space="0" w:color="auto"/>
              <w:right w:val="single" w:sz="12" w:space="0" w:color="auto"/>
            </w:tcBorders>
          </w:tcPr>
          <w:p w:rsidR="00956C77" w:rsidRPr="009C5F5B" w:rsidRDefault="00194367" w:rsidP="00017532">
            <w:pPr>
              <w:jc w:val="center"/>
              <w:rPr>
                <w:b/>
                <w:bCs/>
                <w:color w:val="000000"/>
                <w:sz w:val="18"/>
                <w:szCs w:val="18"/>
              </w:rPr>
            </w:pPr>
            <w:r>
              <w:rPr>
                <w:b/>
                <w:bCs/>
                <w:color w:val="000000"/>
                <w:sz w:val="18"/>
                <w:szCs w:val="18"/>
              </w:rPr>
              <w:t>0,2</w:t>
            </w:r>
          </w:p>
        </w:tc>
        <w:tc>
          <w:tcPr>
            <w:tcW w:w="955" w:type="dxa"/>
            <w:tcBorders>
              <w:top w:val="single" w:sz="12" w:space="0" w:color="auto"/>
              <w:left w:val="single" w:sz="12" w:space="0" w:color="auto"/>
              <w:bottom w:val="single" w:sz="12" w:space="0" w:color="auto"/>
              <w:right w:val="single" w:sz="12" w:space="0" w:color="auto"/>
            </w:tcBorders>
          </w:tcPr>
          <w:p w:rsidR="00956C77" w:rsidRPr="009C5F5B" w:rsidRDefault="00194367" w:rsidP="00017532">
            <w:pPr>
              <w:jc w:val="center"/>
              <w:rPr>
                <w:b/>
                <w:bCs/>
                <w:color w:val="000000"/>
                <w:sz w:val="18"/>
                <w:szCs w:val="18"/>
              </w:rPr>
            </w:pPr>
            <w:r>
              <w:rPr>
                <w:b/>
                <w:bCs/>
                <w:color w:val="000000"/>
                <w:sz w:val="18"/>
                <w:szCs w:val="18"/>
              </w:rPr>
              <w:t>0,2</w:t>
            </w:r>
          </w:p>
        </w:tc>
      </w:tr>
      <w:tr w:rsidR="00956C77" w:rsidTr="00AE0680">
        <w:trPr>
          <w:gridBefore w:val="1"/>
          <w:gridAfter w:val="1"/>
          <w:wBefore w:w="194" w:type="dxa"/>
          <w:wAfter w:w="9439" w:type="dxa"/>
          <w:trHeight w:val="339"/>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E86E07" w:rsidRDefault="00E86E07" w:rsidP="00017532">
            <w:pPr>
              <w:autoSpaceDE w:val="0"/>
              <w:autoSpaceDN w:val="0"/>
              <w:adjustRightInd w:val="0"/>
              <w:rPr>
                <w:b/>
                <w:bCs/>
                <w:color w:val="000000"/>
                <w:sz w:val="18"/>
                <w:szCs w:val="18"/>
              </w:rPr>
            </w:pPr>
            <w:r w:rsidRPr="00E86E07">
              <w:rPr>
                <w:b/>
                <w:sz w:val="18"/>
                <w:szCs w:val="28"/>
              </w:rPr>
              <w:t>Гражданская оборона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816317">
            <w:pPr>
              <w:autoSpaceDE w:val="0"/>
              <w:autoSpaceDN w:val="0"/>
              <w:adjustRightInd w:val="0"/>
              <w:jc w:val="center"/>
              <w:rPr>
                <w:b/>
                <w:bCs/>
                <w:color w:val="000000"/>
                <w:sz w:val="18"/>
                <w:szCs w:val="18"/>
              </w:rPr>
            </w:pPr>
            <w:r>
              <w:rPr>
                <w:b/>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0,1</w:t>
            </w:r>
          </w:p>
        </w:tc>
      </w:tr>
      <w:tr w:rsidR="00956C77" w:rsidTr="00AE0680">
        <w:trPr>
          <w:gridBefore w:val="1"/>
          <w:gridAfter w:val="1"/>
          <w:wBefore w:w="194" w:type="dxa"/>
          <w:wAfter w:w="9439" w:type="dxa"/>
          <w:trHeight w:val="234"/>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Cs/>
                <w:color w:val="000000"/>
                <w:sz w:val="18"/>
                <w:szCs w:val="18"/>
              </w:rPr>
            </w:pPr>
            <w:r w:rsidRPr="009C5F5B">
              <w:rPr>
                <w:bCs/>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Cs/>
                <w:color w:val="000000"/>
                <w:sz w:val="18"/>
                <w:szCs w:val="18"/>
              </w:rPr>
            </w:pPr>
            <w:r w:rsidRPr="009C5F5B">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r>
      <w:tr w:rsidR="00956C77" w:rsidTr="00AE0680">
        <w:trPr>
          <w:gridBefore w:val="1"/>
          <w:gridAfter w:val="1"/>
          <w:wBefore w:w="194" w:type="dxa"/>
          <w:wAfter w:w="9439" w:type="dxa"/>
          <w:trHeight w:val="339"/>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Мероприятия по предупреждение и ликвидация последствий чрезвычайных ситуаций, стихийных бедствий и их последствий</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99.0.00.03070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r>
      <w:tr w:rsidR="00956C77" w:rsidTr="00AE0680">
        <w:trPr>
          <w:gridBefore w:val="1"/>
          <w:gridAfter w:val="1"/>
          <w:wBefore w:w="194" w:type="dxa"/>
          <w:wAfter w:w="9439" w:type="dxa"/>
          <w:trHeight w:val="339"/>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 xml:space="preserve">09 </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4419C9">
              <w:rPr>
                <w:color w:val="000000"/>
                <w:sz w:val="18"/>
                <w:szCs w:val="18"/>
              </w:rPr>
              <w:t>99.0.00.</w:t>
            </w:r>
            <w:r>
              <w:rPr>
                <w:color w:val="000000"/>
                <w:sz w:val="18"/>
                <w:szCs w:val="18"/>
              </w:rPr>
              <w:t>0</w:t>
            </w:r>
            <w:r w:rsidRPr="004419C9">
              <w:rPr>
                <w:color w:val="000000"/>
                <w:sz w:val="18"/>
                <w:szCs w:val="18"/>
              </w:rPr>
              <w:t>3070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r>
      <w:tr w:rsidR="00956C77" w:rsidTr="00AE0680">
        <w:trPr>
          <w:gridBefore w:val="1"/>
          <w:gridAfter w:val="1"/>
          <w:wBefore w:w="194" w:type="dxa"/>
          <w:wAfter w:w="9439" w:type="dxa"/>
          <w:trHeight w:val="339"/>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 xml:space="preserve">09 </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4419C9">
              <w:rPr>
                <w:color w:val="000000"/>
                <w:sz w:val="18"/>
                <w:szCs w:val="18"/>
              </w:rPr>
              <w:t>99.0.00.</w:t>
            </w:r>
            <w:r>
              <w:rPr>
                <w:color w:val="000000"/>
                <w:sz w:val="18"/>
                <w:szCs w:val="18"/>
              </w:rPr>
              <w:t>0</w:t>
            </w:r>
            <w:r w:rsidRPr="004419C9">
              <w:rPr>
                <w:color w:val="000000"/>
                <w:sz w:val="18"/>
                <w:szCs w:val="18"/>
              </w:rPr>
              <w:t>3070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r>
      <w:tr w:rsidR="00956C77" w:rsidTr="00AE0680">
        <w:trPr>
          <w:gridBefore w:val="1"/>
          <w:gridAfter w:val="1"/>
          <w:wBefore w:w="194" w:type="dxa"/>
          <w:wAfter w:w="9439" w:type="dxa"/>
          <w:trHeight w:val="172"/>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E86E07" w:rsidRDefault="00E86E07" w:rsidP="00017532">
            <w:pPr>
              <w:autoSpaceDE w:val="0"/>
              <w:autoSpaceDN w:val="0"/>
              <w:adjustRightInd w:val="0"/>
              <w:rPr>
                <w:b/>
                <w:color w:val="000000"/>
                <w:sz w:val="18"/>
                <w:szCs w:val="18"/>
              </w:rPr>
            </w:pPr>
            <w:r w:rsidRPr="00E86E07">
              <w:rPr>
                <w:b/>
                <w:sz w:val="18"/>
                <w:szCs w:val="28"/>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r>
              <w:rPr>
                <w:b/>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r>
              <w:rPr>
                <w:b/>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20,</w:t>
            </w:r>
            <w:r w:rsidR="005020EE">
              <w:rPr>
                <w:bCs/>
                <w:color w:val="000000"/>
                <w:sz w:val="18"/>
                <w:szCs w:val="18"/>
              </w:rPr>
              <w:t>6</w:t>
            </w:r>
          </w:p>
        </w:tc>
        <w:tc>
          <w:tcPr>
            <w:tcW w:w="1134"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9C5F5B" w:rsidRDefault="00B578B7" w:rsidP="00017532">
            <w:pPr>
              <w:autoSpaceDE w:val="0"/>
              <w:autoSpaceDN w:val="0"/>
              <w:adjustRightInd w:val="0"/>
              <w:jc w:val="center"/>
              <w:rPr>
                <w:bCs/>
                <w:color w:val="000000"/>
                <w:sz w:val="18"/>
                <w:szCs w:val="18"/>
              </w:rPr>
            </w:pPr>
            <w:r>
              <w:rPr>
                <w:bCs/>
                <w:color w:val="000000"/>
                <w:sz w:val="18"/>
                <w:szCs w:val="18"/>
              </w:rPr>
              <w:t>0,1</w:t>
            </w:r>
          </w:p>
        </w:tc>
      </w:tr>
      <w:tr w:rsidR="00956C77" w:rsidRPr="009C5F5B" w:rsidTr="00AE0680">
        <w:trPr>
          <w:gridBefore w:val="1"/>
          <w:gridAfter w:val="1"/>
          <w:wBefore w:w="194" w:type="dxa"/>
          <w:wAfter w:w="9439" w:type="dxa"/>
          <w:trHeight w:val="234"/>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20,</w:t>
            </w:r>
            <w:r w:rsidR="005020EE">
              <w:rPr>
                <w:color w:val="000000"/>
                <w:sz w:val="18"/>
                <w:szCs w:val="18"/>
              </w:rPr>
              <w:t>6</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r>
      <w:tr w:rsidR="00956C77" w:rsidTr="00AE0680">
        <w:trPr>
          <w:gridBefore w:val="1"/>
          <w:gridAfter w:val="1"/>
          <w:wBefore w:w="194" w:type="dxa"/>
          <w:wAfter w:w="9439" w:type="dxa"/>
          <w:trHeight w:val="25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rPr>
                <w:color w:val="000000"/>
                <w:sz w:val="18"/>
                <w:szCs w:val="18"/>
              </w:rPr>
            </w:pPr>
            <w:r w:rsidRPr="00970DF7">
              <w:rPr>
                <w:sz w:val="18"/>
                <w:szCs w:val="18"/>
              </w:rPr>
              <w:t xml:space="preserve">Мероприятия </w:t>
            </w:r>
            <w:r>
              <w:rPr>
                <w:sz w:val="18"/>
                <w:szCs w:val="18"/>
              </w:rPr>
              <w:t>в сфере пожарной безопасности</w:t>
            </w:r>
          </w:p>
        </w:tc>
        <w:tc>
          <w:tcPr>
            <w:tcW w:w="850"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340AB">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20,</w:t>
            </w:r>
            <w:r w:rsidR="005020EE">
              <w:rPr>
                <w:color w:val="000000"/>
                <w:sz w:val="18"/>
                <w:szCs w:val="18"/>
              </w:rPr>
              <w:t>6</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r>
      <w:tr w:rsidR="00956C77" w:rsidTr="00AE0680">
        <w:trPr>
          <w:gridBefore w:val="1"/>
          <w:gridAfter w:val="1"/>
          <w:wBefore w:w="194" w:type="dxa"/>
          <w:wAfter w:w="9439" w:type="dxa"/>
          <w:trHeight w:val="118"/>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340AB">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20,</w:t>
            </w:r>
            <w:r w:rsidR="005020EE">
              <w:rPr>
                <w:color w:val="000000"/>
                <w:sz w:val="18"/>
                <w:szCs w:val="18"/>
              </w:rPr>
              <w:t>6</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r>
      <w:tr w:rsidR="00956C77" w:rsidTr="00AE0680">
        <w:trPr>
          <w:gridBefore w:val="1"/>
          <w:gridAfter w:val="1"/>
          <w:wBefore w:w="194" w:type="dxa"/>
          <w:wAfter w:w="9439" w:type="dxa"/>
          <w:trHeight w:val="22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709"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340AB">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20,</w:t>
            </w:r>
            <w:r w:rsidR="005020EE">
              <w:rPr>
                <w:color w:val="000000"/>
                <w:sz w:val="18"/>
                <w:szCs w:val="18"/>
              </w:rPr>
              <w:t>6</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color w:val="000000"/>
                <w:sz w:val="18"/>
                <w:szCs w:val="18"/>
              </w:rPr>
            </w:pPr>
            <w:r>
              <w:rPr>
                <w:color w:val="000000"/>
                <w:sz w:val="18"/>
                <w:szCs w:val="18"/>
              </w:rPr>
              <w:t>0,1</w:t>
            </w:r>
          </w:p>
        </w:tc>
      </w:tr>
      <w:tr w:rsidR="00956C77" w:rsidTr="00AE0680">
        <w:trPr>
          <w:gridBefore w:val="1"/>
          <w:gridAfter w:val="1"/>
          <w:wBefore w:w="194" w:type="dxa"/>
          <w:wAfter w:w="9439" w:type="dxa"/>
          <w:trHeight w:val="139"/>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Национальная экономика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405,3</w:t>
            </w:r>
          </w:p>
        </w:tc>
        <w:tc>
          <w:tcPr>
            <w:tcW w:w="1134"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428,7</w:t>
            </w:r>
          </w:p>
        </w:tc>
        <w:tc>
          <w:tcPr>
            <w:tcW w:w="955"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444,8</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D70180" w:rsidRDefault="00956C77" w:rsidP="00017532">
            <w:pPr>
              <w:autoSpaceDE w:val="0"/>
              <w:autoSpaceDN w:val="0"/>
              <w:adjustRightInd w:val="0"/>
              <w:rPr>
                <w:b/>
                <w:bCs/>
                <w:color w:val="000000"/>
                <w:sz w:val="18"/>
                <w:szCs w:val="18"/>
              </w:rPr>
            </w:pPr>
            <w:r w:rsidRPr="00D70180">
              <w:rPr>
                <w:b/>
                <w:bCs/>
                <w:color w:val="000000"/>
                <w:sz w:val="18"/>
                <w:szCs w:val="18"/>
              </w:rPr>
              <w:t>Сельское хозяйство и рыболовство</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jc w:val="center"/>
            </w:pPr>
            <w: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jc w:val="center"/>
            </w:pPr>
            <w: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bCs/>
                <w:color w:val="000000"/>
                <w:sz w:val="18"/>
                <w:szCs w:val="18"/>
              </w:rPr>
              <w:t>Мероприятия в области сельского хозяйства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99.0.00.03120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4C43F7">
              <w:rPr>
                <w:bCs/>
                <w:color w:val="000000"/>
                <w:sz w:val="18"/>
                <w:szCs w:val="18"/>
              </w:rPr>
              <w:t>99.0.00.</w:t>
            </w:r>
            <w:r>
              <w:rPr>
                <w:bCs/>
                <w:color w:val="000000"/>
                <w:sz w:val="18"/>
                <w:szCs w:val="18"/>
              </w:rPr>
              <w:t>0</w:t>
            </w:r>
            <w:r w:rsidRPr="004C43F7">
              <w:rPr>
                <w:bCs/>
                <w:color w:val="000000"/>
                <w:sz w:val="18"/>
                <w:szCs w:val="18"/>
              </w:rPr>
              <w:t>3120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4C43F7">
              <w:rPr>
                <w:bCs/>
                <w:color w:val="000000"/>
                <w:sz w:val="18"/>
                <w:szCs w:val="18"/>
              </w:rPr>
              <w:t>99.0.00.</w:t>
            </w:r>
            <w:r>
              <w:rPr>
                <w:bCs/>
                <w:color w:val="000000"/>
                <w:sz w:val="18"/>
                <w:szCs w:val="18"/>
              </w:rPr>
              <w:t>0</w:t>
            </w:r>
            <w:r w:rsidRPr="004C43F7">
              <w:rPr>
                <w:bCs/>
                <w:color w:val="000000"/>
                <w:sz w:val="18"/>
                <w:szCs w:val="18"/>
              </w:rPr>
              <w:t>3120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D70180" w:rsidRDefault="00956C77" w:rsidP="00017532">
            <w:pPr>
              <w:autoSpaceDE w:val="0"/>
              <w:autoSpaceDN w:val="0"/>
              <w:adjustRightInd w:val="0"/>
              <w:rPr>
                <w:b/>
                <w:bCs/>
                <w:color w:val="000000"/>
                <w:sz w:val="18"/>
                <w:szCs w:val="18"/>
              </w:rPr>
            </w:pPr>
            <w:r w:rsidRPr="00D70180">
              <w:rPr>
                <w:b/>
                <w:bCs/>
                <w:color w:val="000000"/>
                <w:sz w:val="18"/>
                <w:szCs w:val="18"/>
              </w:rPr>
              <w:t>Лесное хозяйство</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bCs/>
                <w:color w:val="000000"/>
                <w:sz w:val="18"/>
                <w:szCs w:val="18"/>
              </w:rPr>
              <w:t>Мероприятия в области охраны, восстановления и использования лесов</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99.0.00.03110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D2711">
              <w:rPr>
                <w:bCs/>
                <w:color w:val="000000"/>
                <w:sz w:val="18"/>
                <w:szCs w:val="18"/>
              </w:rPr>
              <w:t>99.0.00.</w:t>
            </w:r>
            <w:r>
              <w:rPr>
                <w:bCs/>
                <w:color w:val="000000"/>
                <w:sz w:val="18"/>
                <w:szCs w:val="18"/>
              </w:rPr>
              <w:t>0</w:t>
            </w:r>
            <w:r w:rsidRPr="00AD2711">
              <w:rPr>
                <w:bCs/>
                <w:color w:val="000000"/>
                <w:sz w:val="18"/>
                <w:szCs w:val="18"/>
              </w:rPr>
              <w:t>3110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D2711">
              <w:rPr>
                <w:bCs/>
                <w:color w:val="000000"/>
                <w:sz w:val="18"/>
                <w:szCs w:val="18"/>
              </w:rPr>
              <w:t>99.0.00.</w:t>
            </w:r>
            <w:r>
              <w:rPr>
                <w:bCs/>
                <w:color w:val="000000"/>
                <w:sz w:val="18"/>
                <w:szCs w:val="18"/>
              </w:rPr>
              <w:t>0</w:t>
            </w:r>
            <w:r w:rsidRPr="00AD2711">
              <w:rPr>
                <w:bCs/>
                <w:color w:val="000000"/>
                <w:sz w:val="18"/>
                <w:szCs w:val="18"/>
              </w:rPr>
              <w:t>3110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Pr="00BB7683"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rPr>
            </w:pPr>
            <w:r w:rsidRPr="00B578B7">
              <w:rPr>
                <w:sz w:val="18"/>
              </w:rPr>
              <w:t>0,1</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Дорожное хозяйство (дорожные фонды)</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404,9</w:t>
            </w:r>
          </w:p>
        </w:tc>
        <w:tc>
          <w:tcPr>
            <w:tcW w:w="1134" w:type="dxa"/>
            <w:tcBorders>
              <w:top w:val="single" w:sz="12" w:space="0" w:color="auto"/>
              <w:left w:val="single" w:sz="12" w:space="0" w:color="auto"/>
              <w:bottom w:val="single" w:sz="12" w:space="0" w:color="auto"/>
              <w:right w:val="single" w:sz="12" w:space="0" w:color="auto"/>
            </w:tcBorders>
          </w:tcPr>
          <w:p w:rsidR="00956C77" w:rsidRDefault="005020EE" w:rsidP="00017532">
            <w:pPr>
              <w:autoSpaceDE w:val="0"/>
              <w:autoSpaceDN w:val="0"/>
              <w:adjustRightInd w:val="0"/>
              <w:jc w:val="center"/>
              <w:rPr>
                <w:b/>
                <w:bCs/>
                <w:color w:val="000000"/>
                <w:sz w:val="18"/>
                <w:szCs w:val="18"/>
              </w:rPr>
            </w:pPr>
            <w:r>
              <w:rPr>
                <w:b/>
                <w:bCs/>
                <w:color w:val="000000"/>
                <w:sz w:val="18"/>
                <w:szCs w:val="18"/>
              </w:rPr>
              <w:t>428,3</w:t>
            </w:r>
          </w:p>
        </w:tc>
        <w:tc>
          <w:tcPr>
            <w:tcW w:w="955" w:type="dxa"/>
            <w:tcBorders>
              <w:top w:val="single" w:sz="12" w:space="0" w:color="auto"/>
              <w:left w:val="single" w:sz="12" w:space="0" w:color="auto"/>
              <w:bottom w:val="single" w:sz="12" w:space="0" w:color="auto"/>
              <w:right w:val="single" w:sz="12" w:space="0" w:color="auto"/>
            </w:tcBorders>
          </w:tcPr>
          <w:p w:rsidR="00956C77" w:rsidRPr="007A3CEA" w:rsidRDefault="005020EE" w:rsidP="00017532">
            <w:pPr>
              <w:jc w:val="center"/>
              <w:rPr>
                <w:b/>
                <w:bCs/>
                <w:color w:val="000000"/>
                <w:sz w:val="18"/>
                <w:szCs w:val="18"/>
              </w:rPr>
            </w:pPr>
            <w:r>
              <w:rPr>
                <w:b/>
                <w:bCs/>
                <w:color w:val="000000"/>
                <w:sz w:val="18"/>
                <w:szCs w:val="18"/>
              </w:rPr>
              <w:t>444,4</w:t>
            </w:r>
          </w:p>
        </w:tc>
      </w:tr>
      <w:tr w:rsidR="005020EE"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sidRPr="00F27112">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sidRPr="00F27112">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5020EE" w:rsidRDefault="005020EE" w:rsidP="00017532">
            <w:pPr>
              <w:jc w:val="cente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404,9</w:t>
            </w:r>
          </w:p>
        </w:tc>
        <w:tc>
          <w:tcPr>
            <w:tcW w:w="1134"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428,3</w:t>
            </w:r>
          </w:p>
        </w:tc>
        <w:tc>
          <w:tcPr>
            <w:tcW w:w="955"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jc w:val="center"/>
              <w:rPr>
                <w:bCs/>
                <w:color w:val="000000"/>
                <w:sz w:val="18"/>
                <w:szCs w:val="18"/>
              </w:rPr>
            </w:pPr>
            <w:r w:rsidRPr="005020EE">
              <w:rPr>
                <w:bCs/>
                <w:color w:val="000000"/>
                <w:sz w:val="18"/>
                <w:szCs w:val="18"/>
              </w:rPr>
              <w:t>444,4</w:t>
            </w:r>
          </w:p>
        </w:tc>
      </w:tr>
      <w:tr w:rsidR="005020EE"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rPr>
                <w:color w:val="000000"/>
                <w:sz w:val="18"/>
                <w:szCs w:val="18"/>
              </w:rPr>
            </w:pPr>
            <w:r w:rsidRPr="004E3F20">
              <w:rPr>
                <w:sz w:val="18"/>
                <w:szCs w:val="18"/>
              </w:rPr>
              <w:t xml:space="preserve">Строительство, модернизация ,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 </w:t>
            </w:r>
          </w:p>
        </w:tc>
        <w:tc>
          <w:tcPr>
            <w:tcW w:w="850"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5020EE" w:rsidRPr="00E24FAF" w:rsidRDefault="005020EE" w:rsidP="00017532">
            <w:pPr>
              <w:jc w:val="center"/>
              <w:rPr>
                <w:bCs/>
                <w:color w:val="000000"/>
                <w:sz w:val="18"/>
                <w:szCs w:val="18"/>
              </w:rPr>
            </w:pPr>
            <w:r>
              <w:rPr>
                <w:bCs/>
                <w:color w:val="000000"/>
                <w:sz w:val="18"/>
                <w:szCs w:val="18"/>
              </w:rPr>
              <w:t>99.0.00.04010</w:t>
            </w:r>
          </w:p>
        </w:tc>
        <w:tc>
          <w:tcPr>
            <w:tcW w:w="567" w:type="dxa"/>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404,9</w:t>
            </w:r>
          </w:p>
        </w:tc>
        <w:tc>
          <w:tcPr>
            <w:tcW w:w="1134"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428,3</w:t>
            </w:r>
          </w:p>
        </w:tc>
        <w:tc>
          <w:tcPr>
            <w:tcW w:w="955"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jc w:val="center"/>
              <w:rPr>
                <w:bCs/>
                <w:color w:val="000000"/>
                <w:sz w:val="18"/>
                <w:szCs w:val="18"/>
              </w:rPr>
            </w:pPr>
            <w:r w:rsidRPr="005020EE">
              <w:rPr>
                <w:bCs/>
                <w:color w:val="000000"/>
                <w:sz w:val="18"/>
                <w:szCs w:val="18"/>
              </w:rPr>
              <w:t>444,4</w:t>
            </w:r>
          </w:p>
        </w:tc>
      </w:tr>
      <w:tr w:rsidR="005020EE"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5020EE" w:rsidRDefault="005020EE" w:rsidP="00017532">
            <w:pPr>
              <w:jc w:val="center"/>
            </w:pPr>
            <w:r w:rsidRPr="00D14CAB">
              <w:rPr>
                <w:bCs/>
                <w:color w:val="000000"/>
                <w:sz w:val="18"/>
                <w:szCs w:val="18"/>
              </w:rPr>
              <w:t>99.0.00.</w:t>
            </w:r>
            <w:r>
              <w:rPr>
                <w:bCs/>
                <w:color w:val="000000"/>
                <w:sz w:val="18"/>
                <w:szCs w:val="18"/>
              </w:rPr>
              <w:t>0</w:t>
            </w:r>
            <w:r w:rsidRPr="00D14CAB">
              <w:rPr>
                <w:bCs/>
                <w:color w:val="000000"/>
                <w:sz w:val="18"/>
                <w:szCs w:val="18"/>
              </w:rPr>
              <w:t>4010</w:t>
            </w:r>
          </w:p>
        </w:tc>
        <w:tc>
          <w:tcPr>
            <w:tcW w:w="567" w:type="dxa"/>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jc w:val="center"/>
              <w:rPr>
                <w:bCs/>
                <w:color w:val="000000"/>
                <w:sz w:val="18"/>
                <w:szCs w:val="18"/>
              </w:rPr>
            </w:pPr>
            <w:r>
              <w:rPr>
                <w:bCs/>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404,9</w:t>
            </w:r>
          </w:p>
        </w:tc>
        <w:tc>
          <w:tcPr>
            <w:tcW w:w="1134"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428,3</w:t>
            </w:r>
          </w:p>
        </w:tc>
        <w:tc>
          <w:tcPr>
            <w:tcW w:w="955"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jc w:val="center"/>
              <w:rPr>
                <w:bCs/>
                <w:color w:val="000000"/>
                <w:sz w:val="18"/>
                <w:szCs w:val="18"/>
              </w:rPr>
            </w:pPr>
            <w:r w:rsidRPr="005020EE">
              <w:rPr>
                <w:bCs/>
                <w:color w:val="000000"/>
                <w:sz w:val="18"/>
                <w:szCs w:val="18"/>
              </w:rPr>
              <w:t>444,4</w:t>
            </w:r>
          </w:p>
        </w:tc>
      </w:tr>
      <w:tr w:rsidR="005020EE"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5020EE" w:rsidRPr="00F27112" w:rsidRDefault="005020EE" w:rsidP="00017532">
            <w:pPr>
              <w:autoSpaceDE w:val="0"/>
              <w:autoSpaceDN w:val="0"/>
              <w:adjustRightInd w:val="0"/>
              <w:jc w:val="center"/>
              <w:rPr>
                <w:bCs/>
                <w:color w:val="000000"/>
                <w:sz w:val="18"/>
                <w:szCs w:val="18"/>
              </w:rPr>
            </w:pPr>
            <w:r>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5020EE" w:rsidRDefault="005020EE" w:rsidP="00017532">
            <w:pPr>
              <w:jc w:val="center"/>
            </w:pPr>
            <w:r w:rsidRPr="00D14CAB">
              <w:rPr>
                <w:bCs/>
                <w:color w:val="000000"/>
                <w:sz w:val="18"/>
                <w:szCs w:val="18"/>
              </w:rPr>
              <w:t>99.0.00.</w:t>
            </w:r>
            <w:r>
              <w:rPr>
                <w:bCs/>
                <w:color w:val="000000"/>
                <w:sz w:val="18"/>
                <w:szCs w:val="18"/>
              </w:rPr>
              <w:t>0</w:t>
            </w:r>
            <w:r w:rsidRPr="00D14CAB">
              <w:rPr>
                <w:bCs/>
                <w:color w:val="000000"/>
                <w:sz w:val="18"/>
                <w:szCs w:val="18"/>
              </w:rPr>
              <w:t>4010</w:t>
            </w:r>
          </w:p>
        </w:tc>
        <w:tc>
          <w:tcPr>
            <w:tcW w:w="567" w:type="dxa"/>
            <w:tcBorders>
              <w:top w:val="single" w:sz="12" w:space="0" w:color="auto"/>
              <w:left w:val="single" w:sz="12" w:space="0" w:color="auto"/>
              <w:bottom w:val="single" w:sz="12" w:space="0" w:color="auto"/>
              <w:right w:val="single" w:sz="12" w:space="0" w:color="auto"/>
            </w:tcBorders>
          </w:tcPr>
          <w:p w:rsidR="005020EE" w:rsidRDefault="005020EE" w:rsidP="00017532">
            <w:pPr>
              <w:autoSpaceDE w:val="0"/>
              <w:autoSpaceDN w:val="0"/>
              <w:adjustRightInd w:val="0"/>
              <w:jc w:val="center"/>
              <w:rPr>
                <w:bCs/>
                <w:color w:val="000000"/>
                <w:sz w:val="18"/>
                <w:szCs w:val="18"/>
              </w:rPr>
            </w:pPr>
            <w:r>
              <w:rPr>
                <w:bCs/>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404,9</w:t>
            </w:r>
          </w:p>
        </w:tc>
        <w:tc>
          <w:tcPr>
            <w:tcW w:w="1134"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autoSpaceDE w:val="0"/>
              <w:autoSpaceDN w:val="0"/>
              <w:adjustRightInd w:val="0"/>
              <w:jc w:val="center"/>
              <w:rPr>
                <w:bCs/>
                <w:color w:val="000000"/>
                <w:sz w:val="18"/>
                <w:szCs w:val="18"/>
              </w:rPr>
            </w:pPr>
            <w:r w:rsidRPr="005020EE">
              <w:rPr>
                <w:bCs/>
                <w:color w:val="000000"/>
                <w:sz w:val="18"/>
                <w:szCs w:val="18"/>
              </w:rPr>
              <w:t>428,3</w:t>
            </w:r>
          </w:p>
        </w:tc>
        <w:tc>
          <w:tcPr>
            <w:tcW w:w="955" w:type="dxa"/>
            <w:tcBorders>
              <w:top w:val="single" w:sz="12" w:space="0" w:color="auto"/>
              <w:left w:val="single" w:sz="12" w:space="0" w:color="auto"/>
              <w:bottom w:val="single" w:sz="12" w:space="0" w:color="auto"/>
              <w:right w:val="single" w:sz="12" w:space="0" w:color="auto"/>
            </w:tcBorders>
          </w:tcPr>
          <w:p w:rsidR="005020EE" w:rsidRPr="005020EE" w:rsidRDefault="005020EE" w:rsidP="005020EE">
            <w:pPr>
              <w:jc w:val="center"/>
              <w:rPr>
                <w:bCs/>
                <w:color w:val="000000"/>
                <w:sz w:val="18"/>
                <w:szCs w:val="18"/>
              </w:rPr>
            </w:pPr>
            <w:r w:rsidRPr="005020EE">
              <w:rPr>
                <w:bCs/>
                <w:color w:val="000000"/>
                <w:sz w:val="18"/>
                <w:szCs w:val="18"/>
              </w:rPr>
              <w:t>444,4</w:t>
            </w:r>
          </w:p>
        </w:tc>
      </w:tr>
      <w:tr w:rsidR="00956C77"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Другие вопросы в области национальной экономики</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0,2</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0,2</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0,2</w:t>
            </w:r>
          </w:p>
        </w:tc>
      </w:tr>
      <w:tr w:rsidR="00956C77" w:rsidRPr="00D0185F" w:rsidTr="00AE0680">
        <w:trPr>
          <w:gridBefore w:val="1"/>
          <w:gridAfter w:val="1"/>
          <w:wBefore w:w="194" w:type="dxa"/>
          <w:wAfter w:w="9439" w:type="dxa"/>
          <w:trHeight w:val="142"/>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r w:rsidRPr="00D0185F">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r w:rsidRPr="00D0185F">
              <w:rPr>
                <w:bCs/>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0,2</w:t>
            </w:r>
          </w:p>
        </w:tc>
        <w:tc>
          <w:tcPr>
            <w:tcW w:w="1134" w:type="dxa"/>
            <w:tcBorders>
              <w:top w:val="single" w:sz="12" w:space="0" w:color="auto"/>
              <w:left w:val="single" w:sz="12" w:space="0" w:color="auto"/>
              <w:bottom w:val="single" w:sz="12" w:space="0" w:color="auto"/>
              <w:right w:val="single" w:sz="12" w:space="0" w:color="auto"/>
            </w:tcBorders>
          </w:tcPr>
          <w:p w:rsidR="00956C77" w:rsidRPr="00D0185F" w:rsidRDefault="00B578B7" w:rsidP="00017532">
            <w:pPr>
              <w:autoSpaceDE w:val="0"/>
              <w:autoSpaceDN w:val="0"/>
              <w:adjustRightInd w:val="0"/>
              <w:jc w:val="center"/>
              <w:rPr>
                <w:bCs/>
                <w:color w:val="000000"/>
                <w:sz w:val="18"/>
                <w:szCs w:val="18"/>
              </w:rPr>
            </w:pPr>
            <w:r>
              <w:rPr>
                <w:bCs/>
                <w:color w:val="000000"/>
                <w:sz w:val="18"/>
                <w:szCs w:val="18"/>
              </w:rPr>
              <w:t>0,2</w:t>
            </w:r>
          </w:p>
        </w:tc>
        <w:tc>
          <w:tcPr>
            <w:tcW w:w="955" w:type="dxa"/>
            <w:tcBorders>
              <w:top w:val="single" w:sz="12" w:space="0" w:color="auto"/>
              <w:left w:val="single" w:sz="12" w:space="0" w:color="auto"/>
              <w:bottom w:val="single" w:sz="12" w:space="0" w:color="auto"/>
              <w:right w:val="single" w:sz="12" w:space="0" w:color="auto"/>
            </w:tcBorders>
          </w:tcPr>
          <w:p w:rsidR="00956C77" w:rsidRPr="00D0185F" w:rsidRDefault="00B578B7" w:rsidP="00017532">
            <w:pPr>
              <w:autoSpaceDE w:val="0"/>
              <w:autoSpaceDN w:val="0"/>
              <w:adjustRightInd w:val="0"/>
              <w:jc w:val="center"/>
              <w:rPr>
                <w:bCs/>
                <w:color w:val="000000"/>
                <w:sz w:val="18"/>
                <w:szCs w:val="18"/>
              </w:rPr>
            </w:pPr>
            <w:r>
              <w:rPr>
                <w:bCs/>
                <w:color w:val="000000"/>
                <w:sz w:val="18"/>
                <w:szCs w:val="18"/>
              </w:rPr>
              <w:t>0,2</w:t>
            </w:r>
          </w:p>
        </w:tc>
      </w:tr>
      <w:tr w:rsidR="00956C77" w:rsidTr="00AE0680">
        <w:trPr>
          <w:gridBefore w:val="1"/>
          <w:gridAfter w:val="1"/>
          <w:wBefore w:w="194" w:type="dxa"/>
          <w:wAfter w:w="9439" w:type="dxa"/>
          <w:trHeight w:val="21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bCs/>
                <w:color w:val="000000"/>
                <w:sz w:val="18"/>
                <w:szCs w:val="18"/>
              </w:rPr>
              <w:t>Мероприятия по землеустройству и землепользованию</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99.0.00.03040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E508DF"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szCs w:val="18"/>
              </w:rPr>
            </w:pPr>
            <w:r w:rsidRPr="00B578B7">
              <w:rPr>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szCs w:val="18"/>
              </w:rPr>
            </w:pPr>
            <w:r w:rsidRPr="00B578B7">
              <w:rPr>
                <w:sz w:val="18"/>
                <w:szCs w:val="18"/>
              </w:rPr>
              <w:t>0,1</w:t>
            </w:r>
          </w:p>
        </w:tc>
      </w:tr>
      <w:tr w:rsidR="00956C77" w:rsidTr="00AE0680">
        <w:trPr>
          <w:gridBefore w:val="1"/>
          <w:gridAfter w:val="1"/>
          <w:wBefore w:w="194" w:type="dxa"/>
          <w:wAfter w:w="9439" w:type="dxa"/>
          <w:trHeight w:val="157"/>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162138">
              <w:rPr>
                <w:bCs/>
                <w:color w:val="000000"/>
                <w:sz w:val="18"/>
                <w:szCs w:val="18"/>
              </w:rPr>
              <w:t>99.0.00.</w:t>
            </w:r>
            <w:r>
              <w:rPr>
                <w:bCs/>
                <w:color w:val="000000"/>
                <w:sz w:val="18"/>
                <w:szCs w:val="18"/>
              </w:rPr>
              <w:t>0</w:t>
            </w:r>
            <w:r w:rsidRPr="00162138">
              <w:rPr>
                <w:bCs/>
                <w:color w:val="000000"/>
                <w:sz w:val="18"/>
                <w:szCs w:val="18"/>
              </w:rPr>
              <w:t>3040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Pr="00E508DF"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szCs w:val="18"/>
              </w:rPr>
            </w:pPr>
            <w:r w:rsidRPr="00B578B7">
              <w:rPr>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szCs w:val="18"/>
              </w:rPr>
            </w:pPr>
            <w:r w:rsidRPr="00B578B7">
              <w:rPr>
                <w:sz w:val="18"/>
                <w:szCs w:val="18"/>
              </w:rPr>
              <w:t>0,1</w:t>
            </w:r>
          </w:p>
        </w:tc>
      </w:tr>
      <w:tr w:rsidR="00956C77" w:rsidTr="00AE0680">
        <w:trPr>
          <w:gridBefore w:val="1"/>
          <w:gridAfter w:val="1"/>
          <w:wBefore w:w="194" w:type="dxa"/>
          <w:wAfter w:w="9439" w:type="dxa"/>
          <w:trHeight w:val="157"/>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162138">
              <w:rPr>
                <w:bCs/>
                <w:color w:val="000000"/>
                <w:sz w:val="18"/>
                <w:szCs w:val="18"/>
              </w:rPr>
              <w:t>99.0.00.</w:t>
            </w:r>
            <w:r>
              <w:rPr>
                <w:bCs/>
                <w:color w:val="000000"/>
                <w:sz w:val="18"/>
                <w:szCs w:val="18"/>
              </w:rPr>
              <w:t>0</w:t>
            </w:r>
            <w:r w:rsidRPr="00162138">
              <w:rPr>
                <w:bCs/>
                <w:color w:val="000000"/>
                <w:sz w:val="18"/>
                <w:szCs w:val="18"/>
              </w:rPr>
              <w:t>3040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Pr="00E508DF" w:rsidRDefault="00B578B7" w:rsidP="00017532">
            <w:pPr>
              <w:jc w:val="center"/>
              <w:rPr>
                <w:bCs/>
                <w:color w:val="000000"/>
                <w:sz w:val="18"/>
                <w:szCs w:val="18"/>
              </w:rPr>
            </w:pPr>
            <w:r>
              <w:rPr>
                <w:bCs/>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szCs w:val="18"/>
              </w:rPr>
            </w:pPr>
            <w:r w:rsidRPr="00B578B7">
              <w:rPr>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956C77" w:rsidRPr="00B578B7" w:rsidRDefault="00B578B7" w:rsidP="00017532">
            <w:pPr>
              <w:jc w:val="center"/>
              <w:rPr>
                <w:sz w:val="18"/>
                <w:szCs w:val="18"/>
              </w:rPr>
            </w:pPr>
            <w:r w:rsidRPr="00B578B7">
              <w:rPr>
                <w:sz w:val="18"/>
                <w:szCs w:val="18"/>
              </w:rPr>
              <w:t>0,1</w:t>
            </w:r>
          </w:p>
        </w:tc>
      </w:tr>
      <w:tr w:rsidR="00F1564B" w:rsidTr="00AE0680">
        <w:trPr>
          <w:gridBefore w:val="1"/>
          <w:gridAfter w:val="1"/>
          <w:wBefore w:w="194" w:type="dxa"/>
          <w:wAfter w:w="9439" w:type="dxa"/>
          <w:trHeight w:val="110"/>
        </w:trPr>
        <w:tc>
          <w:tcPr>
            <w:tcW w:w="4099" w:type="dxa"/>
            <w:gridSpan w:val="2"/>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b/>
                <w:bCs/>
                <w:sz w:val="18"/>
              </w:rPr>
            </w:pPr>
            <w:r w:rsidRPr="00F1564B">
              <w:rPr>
                <w:b/>
                <w:bCs/>
                <w:sz w:val="18"/>
              </w:rPr>
              <w:t>Малое и среднее предпринимательство</w:t>
            </w: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Pr="00725339" w:rsidRDefault="00F1564B" w:rsidP="00017532">
            <w:pPr>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autoSpaceDE w:val="0"/>
              <w:autoSpaceDN w:val="0"/>
              <w:adjustRightInd w:val="0"/>
              <w:jc w:val="center"/>
              <w:rPr>
                <w:b/>
                <w:color w:val="000000"/>
                <w:sz w:val="18"/>
                <w:szCs w:val="18"/>
              </w:rPr>
            </w:pPr>
            <w:r w:rsidRPr="00B578B7">
              <w:rPr>
                <w:b/>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autoSpaceDE w:val="0"/>
              <w:autoSpaceDN w:val="0"/>
              <w:adjustRightInd w:val="0"/>
              <w:jc w:val="center"/>
              <w:rPr>
                <w:b/>
                <w:color w:val="000000"/>
                <w:sz w:val="18"/>
                <w:szCs w:val="18"/>
              </w:rPr>
            </w:pPr>
            <w:r w:rsidRPr="00B578B7">
              <w:rPr>
                <w:b/>
                <w:color w:val="000000"/>
                <w:sz w:val="18"/>
                <w:szCs w:val="18"/>
              </w:rPr>
              <w:t>0,1</w:t>
            </w:r>
          </w:p>
        </w:tc>
      </w:tr>
      <w:tr w:rsidR="00F1564B" w:rsidTr="00AE0680">
        <w:trPr>
          <w:gridBefore w:val="1"/>
          <w:gridAfter w:val="1"/>
          <w:wBefore w:w="194" w:type="dxa"/>
          <w:wAfter w:w="9439" w:type="dxa"/>
          <w:trHeight w:val="110"/>
        </w:trPr>
        <w:tc>
          <w:tcPr>
            <w:tcW w:w="4099" w:type="dxa"/>
            <w:gridSpan w:val="2"/>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bCs/>
                <w:sz w:val="18"/>
              </w:rPr>
            </w:pPr>
            <w:r w:rsidRPr="00F1564B">
              <w:rPr>
                <w:sz w:val="18"/>
              </w:rPr>
              <w:t>Непрограммные направления местного бюджета</w:t>
            </w:r>
          </w:p>
        </w:tc>
        <w:tc>
          <w:tcPr>
            <w:tcW w:w="850" w:type="dxa"/>
            <w:tcBorders>
              <w:top w:val="single" w:sz="12" w:space="0" w:color="auto"/>
              <w:left w:val="single" w:sz="12" w:space="0" w:color="auto"/>
              <w:bottom w:val="single" w:sz="12" w:space="0" w:color="auto"/>
              <w:right w:val="single" w:sz="12" w:space="0" w:color="auto"/>
            </w:tcBorders>
          </w:tcPr>
          <w:p w:rsidR="00F1564B" w:rsidRPr="00725339" w:rsidRDefault="00F1564B" w:rsidP="00017532">
            <w:pPr>
              <w:autoSpaceDE w:val="0"/>
              <w:autoSpaceDN w:val="0"/>
              <w:adjustRightInd w:val="0"/>
              <w:jc w:val="center"/>
              <w:rPr>
                <w:color w:val="000000"/>
                <w:sz w:val="18"/>
                <w:szCs w:val="18"/>
              </w:rPr>
            </w:pPr>
            <w:r w:rsidRPr="00725339">
              <w:rPr>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F1564B" w:rsidRPr="00725339" w:rsidRDefault="00F1564B" w:rsidP="00017532">
            <w:pPr>
              <w:autoSpaceDE w:val="0"/>
              <w:autoSpaceDN w:val="0"/>
              <w:adjustRightInd w:val="0"/>
              <w:jc w:val="center"/>
              <w:rPr>
                <w:color w:val="000000"/>
                <w:sz w:val="18"/>
                <w:szCs w:val="18"/>
              </w:rPr>
            </w:pPr>
            <w:r w:rsidRPr="00725339">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Pr="00725339" w:rsidRDefault="00F1564B" w:rsidP="00F1564B">
            <w:pPr>
              <w:jc w:val="center"/>
              <w:rPr>
                <w:sz w:val="18"/>
                <w:szCs w:val="18"/>
              </w:rPr>
            </w:pPr>
            <w:r w:rsidRPr="00725339">
              <w:rPr>
                <w:sz w:val="18"/>
                <w:szCs w:val="18"/>
              </w:rPr>
              <w:t>9</w:t>
            </w:r>
            <w:r>
              <w:rPr>
                <w:sz w:val="18"/>
                <w:szCs w:val="18"/>
              </w:rPr>
              <w:t>9</w:t>
            </w:r>
            <w:r w:rsidRPr="00725339">
              <w:rPr>
                <w:sz w:val="18"/>
                <w:szCs w:val="18"/>
              </w:rPr>
              <w:t>.0.00.</w:t>
            </w:r>
            <w:r>
              <w:rPr>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F1564B" w:rsidRPr="00725339" w:rsidRDefault="00F1564B"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F1564B" w:rsidRPr="00725339" w:rsidRDefault="00F1564B" w:rsidP="00017532">
            <w:pPr>
              <w:autoSpaceDE w:val="0"/>
              <w:autoSpaceDN w:val="0"/>
              <w:adjustRightInd w:val="0"/>
              <w:jc w:val="center"/>
              <w:rPr>
                <w:color w:val="000000"/>
                <w:sz w:val="18"/>
                <w:szCs w:val="18"/>
              </w:rPr>
            </w:pPr>
            <w:r>
              <w:rPr>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autoSpaceDE w:val="0"/>
              <w:autoSpaceDN w:val="0"/>
              <w:adjustRightInd w:val="0"/>
              <w:jc w:val="center"/>
              <w:rPr>
                <w:color w:val="000000"/>
                <w:sz w:val="18"/>
                <w:szCs w:val="18"/>
              </w:rPr>
            </w:pPr>
            <w:r w:rsidRPr="00B578B7">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autoSpaceDE w:val="0"/>
              <w:autoSpaceDN w:val="0"/>
              <w:adjustRightInd w:val="0"/>
              <w:jc w:val="center"/>
              <w:rPr>
                <w:color w:val="000000"/>
                <w:sz w:val="18"/>
                <w:szCs w:val="18"/>
              </w:rPr>
            </w:pPr>
            <w:r w:rsidRPr="00B578B7">
              <w:rPr>
                <w:color w:val="000000"/>
                <w:sz w:val="18"/>
                <w:szCs w:val="18"/>
              </w:rPr>
              <w:t>0,1</w:t>
            </w:r>
          </w:p>
        </w:tc>
      </w:tr>
      <w:tr w:rsidR="00F1564B" w:rsidTr="00AE0680">
        <w:trPr>
          <w:gridBefore w:val="1"/>
          <w:gridAfter w:val="1"/>
          <w:wBefore w:w="194" w:type="dxa"/>
          <w:wAfter w:w="9439" w:type="dxa"/>
          <w:trHeight w:val="208"/>
        </w:trPr>
        <w:tc>
          <w:tcPr>
            <w:tcW w:w="4099" w:type="dxa"/>
            <w:gridSpan w:val="2"/>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sz w:val="18"/>
              </w:rPr>
            </w:pPr>
            <w:r w:rsidRPr="00F1564B">
              <w:rPr>
                <w:sz w:val="18"/>
              </w:rPr>
              <w:t>Поддержка малого и среднего предпринимательства</w:t>
            </w: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Default="00F1564B" w:rsidP="00F1564B">
            <w:pPr>
              <w:jc w:val="center"/>
            </w:pPr>
            <w:r w:rsidRPr="00725339">
              <w:rPr>
                <w:sz w:val="18"/>
                <w:szCs w:val="18"/>
              </w:rPr>
              <w:t>9</w:t>
            </w:r>
            <w:r>
              <w:rPr>
                <w:sz w:val="18"/>
                <w:szCs w:val="18"/>
              </w:rPr>
              <w:t>9</w:t>
            </w:r>
            <w:r w:rsidRPr="00725339">
              <w:rPr>
                <w:sz w:val="18"/>
                <w:szCs w:val="18"/>
              </w:rPr>
              <w:t>.0.00.</w:t>
            </w:r>
            <w:r>
              <w:rPr>
                <w:sz w:val="18"/>
                <w:szCs w:val="18"/>
              </w:rPr>
              <w:t>03060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autoSpaceDE w:val="0"/>
              <w:autoSpaceDN w:val="0"/>
              <w:adjustRightInd w:val="0"/>
              <w:jc w:val="center"/>
              <w:rPr>
                <w:color w:val="000000"/>
                <w:sz w:val="18"/>
                <w:szCs w:val="18"/>
              </w:rPr>
            </w:pPr>
            <w:r w:rsidRPr="00B578B7">
              <w:rPr>
                <w:color w:val="000000"/>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jc w:val="center"/>
              <w:rPr>
                <w:sz w:val="18"/>
                <w:szCs w:val="18"/>
              </w:rPr>
            </w:pPr>
            <w:r w:rsidRPr="00B578B7">
              <w:rPr>
                <w:sz w:val="18"/>
                <w:szCs w:val="18"/>
              </w:rPr>
              <w:t>0,1</w:t>
            </w:r>
          </w:p>
        </w:tc>
      </w:tr>
      <w:tr w:rsidR="00F1564B" w:rsidTr="00AE0680">
        <w:trPr>
          <w:gridBefore w:val="1"/>
          <w:gridAfter w:val="1"/>
          <w:wBefore w:w="194" w:type="dxa"/>
          <w:wAfter w:w="9439" w:type="dxa"/>
          <w:trHeight w:val="170"/>
        </w:trPr>
        <w:tc>
          <w:tcPr>
            <w:tcW w:w="4099" w:type="dxa"/>
            <w:gridSpan w:val="2"/>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color w:val="000000"/>
                <w:sz w:val="18"/>
              </w:rPr>
            </w:pPr>
            <w:r w:rsidRPr="00F1564B">
              <w:rPr>
                <w:color w:val="000000"/>
                <w:sz w:val="18"/>
              </w:rPr>
              <w:t>Иные бюджетные ассигнования</w:t>
            </w: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Default="00F1564B" w:rsidP="00F1564B">
            <w:pPr>
              <w:jc w:val="center"/>
            </w:pPr>
            <w:r>
              <w:rPr>
                <w:sz w:val="18"/>
                <w:szCs w:val="18"/>
              </w:rPr>
              <w:t>99</w:t>
            </w:r>
            <w:r w:rsidRPr="00725339">
              <w:rPr>
                <w:sz w:val="18"/>
                <w:szCs w:val="18"/>
              </w:rPr>
              <w:t>.0.00.</w:t>
            </w:r>
            <w:r>
              <w:rPr>
                <w:sz w:val="18"/>
                <w:szCs w:val="18"/>
              </w:rPr>
              <w:t>03060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800</w:t>
            </w:r>
          </w:p>
        </w:tc>
        <w:tc>
          <w:tcPr>
            <w:tcW w:w="850" w:type="dxa"/>
            <w:tcBorders>
              <w:top w:val="single" w:sz="12" w:space="0" w:color="auto"/>
              <w:left w:val="single" w:sz="12" w:space="0" w:color="auto"/>
              <w:bottom w:val="single" w:sz="12" w:space="0" w:color="auto"/>
              <w:right w:val="single" w:sz="12" w:space="0" w:color="auto"/>
            </w:tcBorders>
          </w:tcPr>
          <w:p w:rsidR="00F1564B" w:rsidRPr="004F0854" w:rsidRDefault="00F1564B" w:rsidP="00017532">
            <w:pPr>
              <w:jc w:val="center"/>
              <w:rPr>
                <w:color w:val="000000"/>
                <w:sz w:val="18"/>
                <w:szCs w:val="18"/>
              </w:rPr>
            </w:pPr>
            <w:r>
              <w:rPr>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jc w:val="center"/>
              <w:rPr>
                <w:sz w:val="18"/>
                <w:szCs w:val="18"/>
              </w:rPr>
            </w:pPr>
            <w:r w:rsidRPr="00B578B7">
              <w:rPr>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jc w:val="center"/>
              <w:rPr>
                <w:sz w:val="18"/>
                <w:szCs w:val="18"/>
              </w:rPr>
            </w:pPr>
            <w:r w:rsidRPr="00B578B7">
              <w:rPr>
                <w:sz w:val="18"/>
                <w:szCs w:val="18"/>
              </w:rPr>
              <w:t>0,1</w:t>
            </w:r>
          </w:p>
        </w:tc>
      </w:tr>
      <w:tr w:rsidR="00F1564B" w:rsidTr="00AE0680">
        <w:trPr>
          <w:gridBefore w:val="1"/>
          <w:gridAfter w:val="1"/>
          <w:wBefore w:w="194" w:type="dxa"/>
          <w:wAfter w:w="9439" w:type="dxa"/>
          <w:trHeight w:val="170"/>
        </w:trPr>
        <w:tc>
          <w:tcPr>
            <w:tcW w:w="4099" w:type="dxa"/>
            <w:gridSpan w:val="2"/>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sz w:val="18"/>
              </w:rPr>
            </w:pPr>
            <w:r w:rsidRPr="00F1564B">
              <w:rPr>
                <w:sz w:val="18"/>
              </w:rPr>
              <w:t xml:space="preserve">Субсидии юридическим лицам (кроме государственных (муниципальных) учреждений) , государственных корпораций (компаний), индивидуальным предпринимателям , физическим лицам-производителям товаров, работ,услуг </w:t>
            </w: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04</w:t>
            </w:r>
          </w:p>
        </w:tc>
        <w:tc>
          <w:tcPr>
            <w:tcW w:w="709"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Pr="00725339" w:rsidRDefault="00F1564B" w:rsidP="00017532">
            <w:pPr>
              <w:jc w:val="center"/>
              <w:rPr>
                <w:sz w:val="18"/>
                <w:szCs w:val="18"/>
              </w:rPr>
            </w:pPr>
            <w:r>
              <w:rPr>
                <w:sz w:val="18"/>
                <w:szCs w:val="18"/>
              </w:rPr>
              <w:t>99</w:t>
            </w:r>
            <w:r w:rsidRPr="00725339">
              <w:rPr>
                <w:sz w:val="18"/>
                <w:szCs w:val="18"/>
              </w:rPr>
              <w:t>.0.00.</w:t>
            </w:r>
            <w:r>
              <w:rPr>
                <w:sz w:val="18"/>
                <w:szCs w:val="18"/>
              </w:rPr>
              <w:t>03060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810</w:t>
            </w:r>
          </w:p>
        </w:tc>
        <w:tc>
          <w:tcPr>
            <w:tcW w:w="850" w:type="dxa"/>
            <w:tcBorders>
              <w:top w:val="single" w:sz="12" w:space="0" w:color="auto"/>
              <w:left w:val="single" w:sz="12" w:space="0" w:color="auto"/>
              <w:bottom w:val="single" w:sz="12" w:space="0" w:color="auto"/>
              <w:right w:val="single" w:sz="12" w:space="0" w:color="auto"/>
            </w:tcBorders>
          </w:tcPr>
          <w:p w:rsidR="00F1564B" w:rsidRDefault="00F1564B" w:rsidP="00017532">
            <w:pPr>
              <w:jc w:val="center"/>
              <w:rPr>
                <w:color w:val="000000"/>
                <w:sz w:val="18"/>
                <w:szCs w:val="18"/>
              </w:rPr>
            </w:pPr>
            <w:r>
              <w:rPr>
                <w:color w:val="000000"/>
                <w:sz w:val="18"/>
                <w:szCs w:val="18"/>
              </w:rPr>
              <w:t>0,1</w:t>
            </w:r>
          </w:p>
        </w:tc>
        <w:tc>
          <w:tcPr>
            <w:tcW w:w="1134"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jc w:val="center"/>
              <w:rPr>
                <w:sz w:val="18"/>
                <w:szCs w:val="18"/>
              </w:rPr>
            </w:pPr>
            <w:r>
              <w:rPr>
                <w:sz w:val="18"/>
                <w:szCs w:val="18"/>
              </w:rPr>
              <w:t>0,1</w:t>
            </w:r>
          </w:p>
        </w:tc>
        <w:tc>
          <w:tcPr>
            <w:tcW w:w="955" w:type="dxa"/>
            <w:tcBorders>
              <w:top w:val="single" w:sz="12" w:space="0" w:color="auto"/>
              <w:left w:val="single" w:sz="12" w:space="0" w:color="auto"/>
              <w:bottom w:val="single" w:sz="12" w:space="0" w:color="auto"/>
              <w:right w:val="single" w:sz="12" w:space="0" w:color="auto"/>
            </w:tcBorders>
          </w:tcPr>
          <w:p w:rsidR="00F1564B" w:rsidRPr="00B578B7" w:rsidRDefault="00F1564B" w:rsidP="00017532">
            <w:pPr>
              <w:jc w:val="center"/>
              <w:rPr>
                <w:sz w:val="18"/>
                <w:szCs w:val="18"/>
              </w:rPr>
            </w:pPr>
            <w:r>
              <w:rPr>
                <w:sz w:val="18"/>
                <w:szCs w:val="18"/>
              </w:rPr>
              <w:t>0,1</w:t>
            </w:r>
          </w:p>
        </w:tc>
      </w:tr>
      <w:tr w:rsidR="00956C77" w:rsidTr="00AE0680">
        <w:trPr>
          <w:gridBefore w:val="1"/>
          <w:gridAfter w:val="1"/>
          <w:wBefore w:w="194" w:type="dxa"/>
          <w:wAfter w:w="9439" w:type="dxa"/>
          <w:trHeight w:val="174"/>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Жилищно-коммунальное хозяйство</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AE0680" w:rsidP="00017532">
            <w:pPr>
              <w:autoSpaceDE w:val="0"/>
              <w:autoSpaceDN w:val="0"/>
              <w:adjustRightInd w:val="0"/>
              <w:jc w:val="center"/>
              <w:rPr>
                <w:b/>
                <w:bCs/>
                <w:color w:val="000000"/>
                <w:sz w:val="18"/>
                <w:szCs w:val="18"/>
              </w:rPr>
            </w:pPr>
            <w:r>
              <w:rPr>
                <w:b/>
                <w:bCs/>
                <w:color w:val="000000"/>
                <w:sz w:val="18"/>
                <w:szCs w:val="18"/>
              </w:rPr>
              <w:t>5</w:t>
            </w:r>
            <w:r w:rsidR="005020EE">
              <w:rPr>
                <w:b/>
                <w:bCs/>
                <w:color w:val="000000"/>
                <w:sz w:val="18"/>
                <w:szCs w:val="18"/>
              </w:rPr>
              <w:t>36,0</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4,0</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4,0</w:t>
            </w:r>
          </w:p>
        </w:tc>
      </w:tr>
      <w:tr w:rsidR="00956C77" w:rsidTr="00AE0680">
        <w:trPr>
          <w:gridBefore w:val="1"/>
          <w:gridAfter w:val="1"/>
          <w:wBefore w:w="194" w:type="dxa"/>
          <w:wAfter w:w="9439" w:type="dxa"/>
          <w:trHeight w:val="11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rPr>
                <w:b/>
                <w:bCs/>
                <w:color w:val="000000"/>
                <w:sz w:val="18"/>
                <w:szCs w:val="18"/>
              </w:rPr>
            </w:pPr>
            <w:r>
              <w:rPr>
                <w:b/>
                <w:bCs/>
                <w:color w:val="000000"/>
                <w:sz w:val="18"/>
                <w:szCs w:val="18"/>
              </w:rPr>
              <w:t xml:space="preserve">Коммунальное </w:t>
            </w:r>
            <w:r w:rsidR="00956C77">
              <w:rPr>
                <w:b/>
                <w:bCs/>
                <w:color w:val="000000"/>
                <w:sz w:val="18"/>
                <w:szCs w:val="18"/>
              </w:rPr>
              <w:t xml:space="preserve"> хозяйство</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B578B7">
            <w:pPr>
              <w:autoSpaceDE w:val="0"/>
              <w:autoSpaceDN w:val="0"/>
              <w:adjustRightInd w:val="0"/>
              <w:jc w:val="center"/>
              <w:rPr>
                <w:b/>
                <w:bCs/>
                <w:color w:val="000000"/>
                <w:sz w:val="18"/>
                <w:szCs w:val="18"/>
              </w:rPr>
            </w:pPr>
            <w:r>
              <w:rPr>
                <w:b/>
                <w:bCs/>
                <w:color w:val="000000"/>
                <w:sz w:val="18"/>
                <w:szCs w:val="18"/>
              </w:rPr>
              <w:t>0</w:t>
            </w:r>
            <w:r w:rsidR="00B578B7">
              <w:rPr>
                <w:b/>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1,0</w:t>
            </w:r>
          </w:p>
        </w:tc>
      </w:tr>
      <w:tr w:rsidR="00956C77" w:rsidTr="00AE0680">
        <w:trPr>
          <w:gridBefore w:val="1"/>
          <w:gridAfter w:val="1"/>
          <w:wBefore w:w="194" w:type="dxa"/>
          <w:wAfter w:w="9439" w:type="dxa"/>
          <w:trHeight w:val="11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Pr="002903A3"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1,0</w:t>
            </w:r>
          </w:p>
        </w:tc>
      </w:tr>
      <w:tr w:rsidR="00956C77" w:rsidTr="00AE0680">
        <w:trPr>
          <w:gridBefore w:val="1"/>
          <w:gridAfter w:val="1"/>
          <w:wBefore w:w="194" w:type="dxa"/>
          <w:wAfter w:w="9439" w:type="dxa"/>
          <w:trHeight w:val="11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B578B7">
            <w:pPr>
              <w:autoSpaceDE w:val="0"/>
              <w:autoSpaceDN w:val="0"/>
              <w:adjustRightInd w:val="0"/>
              <w:rPr>
                <w:bCs/>
                <w:color w:val="000000"/>
                <w:sz w:val="18"/>
                <w:szCs w:val="18"/>
              </w:rPr>
            </w:pPr>
            <w:r>
              <w:rPr>
                <w:bCs/>
                <w:color w:val="000000"/>
                <w:sz w:val="18"/>
                <w:szCs w:val="18"/>
              </w:rPr>
              <w:t xml:space="preserve">Мероприятия в области </w:t>
            </w:r>
            <w:r w:rsidR="00B578B7">
              <w:rPr>
                <w:bCs/>
                <w:color w:val="000000"/>
                <w:sz w:val="18"/>
                <w:szCs w:val="18"/>
              </w:rPr>
              <w:t xml:space="preserve">коммунального </w:t>
            </w:r>
            <w:r>
              <w:rPr>
                <w:bCs/>
                <w:color w:val="000000"/>
                <w:sz w:val="18"/>
                <w:szCs w:val="18"/>
              </w:rPr>
              <w:t xml:space="preserve"> хозяйства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w:t>
            </w:r>
            <w:r w:rsidR="00B578B7">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B578B7">
            <w:pPr>
              <w:autoSpaceDE w:val="0"/>
              <w:autoSpaceDN w:val="0"/>
              <w:adjustRightInd w:val="0"/>
              <w:jc w:val="center"/>
              <w:rPr>
                <w:bCs/>
                <w:color w:val="000000"/>
                <w:sz w:val="18"/>
                <w:szCs w:val="18"/>
              </w:rPr>
            </w:pPr>
            <w:r>
              <w:rPr>
                <w:bCs/>
                <w:color w:val="000000"/>
                <w:sz w:val="18"/>
                <w:szCs w:val="18"/>
              </w:rPr>
              <w:t>99.0.00.04</w:t>
            </w:r>
            <w:r w:rsidR="00B578B7">
              <w:rPr>
                <w:bCs/>
                <w:color w:val="000000"/>
                <w:sz w:val="18"/>
                <w:szCs w:val="18"/>
              </w:rPr>
              <w:t>190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Cs/>
                <w:color w:val="000000"/>
                <w:sz w:val="18"/>
                <w:szCs w:val="18"/>
              </w:rPr>
            </w:pPr>
            <w:r>
              <w:rPr>
                <w:bCs/>
                <w:color w:val="000000"/>
                <w:sz w:val="18"/>
                <w:szCs w:val="18"/>
              </w:rPr>
              <w:t>1,0</w:t>
            </w:r>
          </w:p>
        </w:tc>
      </w:tr>
      <w:tr w:rsidR="00956C77" w:rsidTr="00AE0680">
        <w:trPr>
          <w:gridBefore w:val="1"/>
          <w:gridAfter w:val="1"/>
          <w:wBefore w:w="194" w:type="dxa"/>
          <w:wAfter w:w="9439" w:type="dxa"/>
          <w:trHeight w:val="11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w:t>
            </w:r>
            <w:r w:rsidR="00B578B7">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B578B7">
            <w:pPr>
              <w:jc w:val="center"/>
            </w:pPr>
            <w:r w:rsidRPr="0030761E">
              <w:rPr>
                <w:bCs/>
                <w:color w:val="000000"/>
                <w:sz w:val="18"/>
                <w:szCs w:val="18"/>
              </w:rPr>
              <w:t>99.0.00.</w:t>
            </w:r>
            <w:r>
              <w:rPr>
                <w:bCs/>
                <w:color w:val="000000"/>
                <w:sz w:val="18"/>
                <w:szCs w:val="18"/>
              </w:rPr>
              <w:t>0</w:t>
            </w:r>
            <w:r w:rsidRPr="0030761E">
              <w:rPr>
                <w:bCs/>
                <w:color w:val="000000"/>
                <w:sz w:val="18"/>
                <w:szCs w:val="18"/>
              </w:rPr>
              <w:t>4</w:t>
            </w:r>
            <w:r w:rsidR="00B578B7">
              <w:rPr>
                <w:bCs/>
                <w:color w:val="000000"/>
                <w:sz w:val="18"/>
                <w:szCs w:val="18"/>
              </w:rPr>
              <w:t>19</w:t>
            </w:r>
            <w:r w:rsidRPr="0030761E">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4510FF" w:rsidRDefault="00956C77" w:rsidP="00017532">
            <w:pPr>
              <w:autoSpaceDE w:val="0"/>
              <w:autoSpaceDN w:val="0"/>
              <w:adjustRightInd w:val="0"/>
              <w:jc w:val="center"/>
              <w:rPr>
                <w:bCs/>
                <w:color w:val="000000"/>
                <w:sz w:val="18"/>
                <w:szCs w:val="18"/>
              </w:rPr>
            </w:pPr>
            <w:r w:rsidRPr="004510FF">
              <w:rPr>
                <w:bCs/>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Pr="00497F40" w:rsidRDefault="00B578B7" w:rsidP="00017532">
            <w:pPr>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Pr="005020EE" w:rsidRDefault="00B578B7" w:rsidP="00017532">
            <w:pPr>
              <w:jc w:val="center"/>
              <w:rPr>
                <w:sz w:val="20"/>
              </w:rPr>
            </w:pPr>
            <w:r w:rsidRPr="005020EE">
              <w:rPr>
                <w:sz w:val="20"/>
              </w:rPr>
              <w:t>1,</w:t>
            </w:r>
            <w:r w:rsidR="005020EE" w:rsidRPr="005020EE">
              <w:rPr>
                <w:sz w:val="20"/>
              </w:rPr>
              <w:t>0</w:t>
            </w:r>
          </w:p>
        </w:tc>
        <w:tc>
          <w:tcPr>
            <w:tcW w:w="955" w:type="dxa"/>
            <w:tcBorders>
              <w:top w:val="single" w:sz="12" w:space="0" w:color="auto"/>
              <w:left w:val="single" w:sz="12" w:space="0" w:color="auto"/>
              <w:bottom w:val="single" w:sz="12" w:space="0" w:color="auto"/>
              <w:right w:val="single" w:sz="12" w:space="0" w:color="auto"/>
            </w:tcBorders>
          </w:tcPr>
          <w:p w:rsidR="00956C77" w:rsidRPr="005020EE" w:rsidRDefault="00B578B7" w:rsidP="00017532">
            <w:pPr>
              <w:jc w:val="center"/>
              <w:rPr>
                <w:sz w:val="20"/>
              </w:rPr>
            </w:pPr>
            <w:r w:rsidRPr="005020EE">
              <w:rPr>
                <w:sz w:val="20"/>
              </w:rPr>
              <w:t>1,0</w:t>
            </w:r>
          </w:p>
        </w:tc>
      </w:tr>
      <w:tr w:rsidR="00956C77" w:rsidTr="00AE0680">
        <w:trPr>
          <w:gridBefore w:val="1"/>
          <w:gridAfter w:val="1"/>
          <w:wBefore w:w="194" w:type="dxa"/>
          <w:wAfter w:w="9439" w:type="dxa"/>
          <w:trHeight w:val="11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w:t>
            </w:r>
            <w:r w:rsidR="00B578B7">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B578B7">
            <w:pPr>
              <w:jc w:val="center"/>
            </w:pPr>
            <w:r w:rsidRPr="0030761E">
              <w:rPr>
                <w:bCs/>
                <w:color w:val="000000"/>
                <w:sz w:val="18"/>
                <w:szCs w:val="18"/>
              </w:rPr>
              <w:t>99.0.00.</w:t>
            </w:r>
            <w:r>
              <w:rPr>
                <w:bCs/>
                <w:color w:val="000000"/>
                <w:sz w:val="18"/>
                <w:szCs w:val="18"/>
              </w:rPr>
              <w:t>0</w:t>
            </w:r>
            <w:r w:rsidRPr="0030761E">
              <w:rPr>
                <w:bCs/>
                <w:color w:val="000000"/>
                <w:sz w:val="18"/>
                <w:szCs w:val="18"/>
              </w:rPr>
              <w:t>4</w:t>
            </w:r>
            <w:r w:rsidR="00B578B7">
              <w:rPr>
                <w:bCs/>
                <w:color w:val="000000"/>
                <w:sz w:val="18"/>
                <w:szCs w:val="18"/>
              </w:rPr>
              <w:t>19</w:t>
            </w:r>
            <w:r w:rsidRPr="0030761E">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4510FF" w:rsidRDefault="00956C77" w:rsidP="00017532">
            <w:pPr>
              <w:autoSpaceDE w:val="0"/>
              <w:autoSpaceDN w:val="0"/>
              <w:adjustRightInd w:val="0"/>
              <w:jc w:val="center"/>
              <w:rPr>
                <w:bCs/>
                <w:color w:val="000000"/>
                <w:sz w:val="18"/>
                <w:szCs w:val="18"/>
              </w:rPr>
            </w:pPr>
            <w:r w:rsidRPr="004510FF">
              <w:rPr>
                <w:bCs/>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Pr="00497F40" w:rsidRDefault="00B578B7" w:rsidP="00017532">
            <w:pPr>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Pr="005020EE" w:rsidRDefault="00B578B7" w:rsidP="00017532">
            <w:pPr>
              <w:jc w:val="center"/>
              <w:rPr>
                <w:sz w:val="20"/>
              </w:rPr>
            </w:pPr>
            <w:r w:rsidRPr="005020EE">
              <w:rPr>
                <w:sz w:val="20"/>
              </w:rPr>
              <w:t>1,0</w:t>
            </w:r>
          </w:p>
        </w:tc>
        <w:tc>
          <w:tcPr>
            <w:tcW w:w="955" w:type="dxa"/>
            <w:tcBorders>
              <w:top w:val="single" w:sz="12" w:space="0" w:color="auto"/>
              <w:left w:val="single" w:sz="12" w:space="0" w:color="auto"/>
              <w:bottom w:val="single" w:sz="12" w:space="0" w:color="auto"/>
              <w:right w:val="single" w:sz="12" w:space="0" w:color="auto"/>
            </w:tcBorders>
          </w:tcPr>
          <w:p w:rsidR="00956C77" w:rsidRPr="005020EE" w:rsidRDefault="00B578B7" w:rsidP="00017532">
            <w:pPr>
              <w:jc w:val="center"/>
              <w:rPr>
                <w:sz w:val="20"/>
              </w:rPr>
            </w:pPr>
            <w:r w:rsidRPr="005020EE">
              <w:rPr>
                <w:sz w:val="20"/>
              </w:rPr>
              <w:t>1,0</w:t>
            </w:r>
          </w:p>
        </w:tc>
      </w:tr>
      <w:tr w:rsidR="00956C77" w:rsidTr="00AE0680">
        <w:trPr>
          <w:gridBefore w:val="1"/>
          <w:gridAfter w:val="1"/>
          <w:wBefore w:w="194" w:type="dxa"/>
          <w:wAfter w:w="9439" w:type="dxa"/>
          <w:trHeight w:val="185"/>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Благоустройство</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AE0680" w:rsidP="00017532">
            <w:pPr>
              <w:autoSpaceDE w:val="0"/>
              <w:autoSpaceDN w:val="0"/>
              <w:adjustRightInd w:val="0"/>
              <w:jc w:val="center"/>
              <w:rPr>
                <w:b/>
                <w:bCs/>
                <w:color w:val="000000"/>
                <w:sz w:val="18"/>
                <w:szCs w:val="18"/>
              </w:rPr>
            </w:pPr>
            <w:r>
              <w:rPr>
                <w:b/>
                <w:bCs/>
                <w:color w:val="000000"/>
                <w:sz w:val="18"/>
                <w:szCs w:val="18"/>
              </w:rPr>
              <w:t>5</w:t>
            </w:r>
            <w:r w:rsidR="0010585B">
              <w:rPr>
                <w:b/>
                <w:bCs/>
                <w:color w:val="000000"/>
                <w:sz w:val="18"/>
                <w:szCs w:val="18"/>
              </w:rPr>
              <w:t>35,0</w:t>
            </w:r>
          </w:p>
        </w:tc>
        <w:tc>
          <w:tcPr>
            <w:tcW w:w="1134"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3,0</w:t>
            </w:r>
          </w:p>
        </w:tc>
        <w:tc>
          <w:tcPr>
            <w:tcW w:w="955" w:type="dxa"/>
            <w:tcBorders>
              <w:top w:val="single" w:sz="12" w:space="0" w:color="auto"/>
              <w:left w:val="single" w:sz="12" w:space="0" w:color="auto"/>
              <w:bottom w:val="single" w:sz="12" w:space="0" w:color="auto"/>
              <w:right w:val="single" w:sz="12" w:space="0" w:color="auto"/>
            </w:tcBorders>
          </w:tcPr>
          <w:p w:rsidR="00956C77" w:rsidRDefault="00B578B7" w:rsidP="00017532">
            <w:pPr>
              <w:autoSpaceDE w:val="0"/>
              <w:autoSpaceDN w:val="0"/>
              <w:adjustRightInd w:val="0"/>
              <w:jc w:val="center"/>
              <w:rPr>
                <w:b/>
                <w:bCs/>
                <w:color w:val="000000"/>
                <w:sz w:val="18"/>
                <w:szCs w:val="18"/>
              </w:rPr>
            </w:pPr>
            <w:r>
              <w:rPr>
                <w:b/>
                <w:bCs/>
                <w:color w:val="000000"/>
                <w:sz w:val="18"/>
                <w:szCs w:val="18"/>
              </w:rPr>
              <w:t>3,0</w:t>
            </w:r>
          </w:p>
        </w:tc>
      </w:tr>
      <w:tr w:rsidR="009C0A77" w:rsidTr="00AE0680">
        <w:trPr>
          <w:gridBefore w:val="1"/>
          <w:gridAfter w:val="1"/>
          <w:wBefore w:w="194" w:type="dxa"/>
          <w:wAfter w:w="9439" w:type="dxa"/>
          <w:trHeight w:val="185"/>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bCs/>
                <w:color w:val="000000"/>
                <w:sz w:val="18"/>
                <w:szCs w:val="18"/>
              </w:rPr>
            </w:pPr>
            <w:r>
              <w:rPr>
                <w:sz w:val="18"/>
                <w:szCs w:val="18"/>
              </w:rPr>
              <w:t xml:space="preserve">Программные </w:t>
            </w:r>
            <w:r w:rsidRPr="0016107F">
              <w:rPr>
                <w:sz w:val="18"/>
                <w:szCs w:val="18"/>
              </w:rPr>
              <w:t xml:space="preserve">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b/>
                <w:bCs/>
                <w:color w:val="000000"/>
                <w:sz w:val="18"/>
                <w:szCs w:val="18"/>
              </w:rPr>
            </w:pPr>
            <w:r>
              <w:rPr>
                <w:color w:val="000000"/>
                <w:sz w:val="18"/>
                <w:szCs w:val="18"/>
              </w:rPr>
              <w:t>91.0.00. 00000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r>
      <w:tr w:rsidR="009C0A77" w:rsidTr="00AE0680">
        <w:trPr>
          <w:gridBefore w:val="1"/>
          <w:gridAfter w:val="1"/>
          <w:wBefore w:w="194" w:type="dxa"/>
          <w:wAfter w:w="9439" w:type="dxa"/>
          <w:trHeight w:val="1310"/>
        </w:trPr>
        <w:tc>
          <w:tcPr>
            <w:tcW w:w="4099" w:type="dxa"/>
            <w:gridSpan w:val="2"/>
            <w:tcBorders>
              <w:top w:val="single" w:sz="12" w:space="0" w:color="auto"/>
              <w:left w:val="single" w:sz="12" w:space="0" w:color="auto"/>
              <w:bottom w:val="single" w:sz="12" w:space="0" w:color="auto"/>
              <w:right w:val="single" w:sz="12" w:space="0" w:color="auto"/>
            </w:tcBorders>
          </w:tcPr>
          <w:p w:rsidR="009C0A77" w:rsidRPr="00C843A2" w:rsidRDefault="009C0A77" w:rsidP="0097631B">
            <w:pPr>
              <w:ind w:right="21"/>
              <w:rPr>
                <w:color w:val="000000"/>
                <w:sz w:val="18"/>
                <w:szCs w:val="18"/>
              </w:rPr>
            </w:pPr>
            <w:r w:rsidRPr="00C843A2">
              <w:rPr>
                <w:sz w:val="18"/>
                <w:szCs w:val="18"/>
              </w:rPr>
              <w:t>Реализация мер</w:t>
            </w:r>
            <w:r>
              <w:rPr>
                <w:sz w:val="18"/>
                <w:szCs w:val="18"/>
              </w:rPr>
              <w:t xml:space="preserve">оприятий муниципальной программы </w:t>
            </w:r>
            <w:r w:rsidRPr="003302E1">
              <w:rPr>
                <w:sz w:val="20"/>
                <w:szCs w:val="20"/>
              </w:rPr>
              <w:t xml:space="preserve"> </w:t>
            </w:r>
            <w:r w:rsidRPr="00C843A2">
              <w:rPr>
                <w:sz w:val="18"/>
                <w:szCs w:val="18"/>
              </w:rPr>
              <w:t xml:space="preserve">«Комплексные меры по профилактике наркомании на территории </w:t>
            </w:r>
            <w:r>
              <w:rPr>
                <w:sz w:val="18"/>
                <w:szCs w:val="18"/>
              </w:rPr>
              <w:t>Красноярского</w:t>
            </w:r>
            <w:r w:rsidRPr="00C843A2">
              <w:rPr>
                <w:sz w:val="18"/>
                <w:szCs w:val="18"/>
              </w:rPr>
              <w:t xml:space="preserve"> сельсовета Татарского райо</w:t>
            </w:r>
            <w:r>
              <w:rPr>
                <w:sz w:val="18"/>
                <w:szCs w:val="18"/>
              </w:rPr>
              <w:t>на Новосибирской области на 2021-2023 годов</w:t>
            </w:r>
            <w:r w:rsidRPr="00C843A2">
              <w:rPr>
                <w:sz w:val="18"/>
                <w:szCs w:val="18"/>
              </w:rPr>
              <w:t>»</w:t>
            </w: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b/>
                <w:bCs/>
                <w:color w:val="000000"/>
                <w:sz w:val="18"/>
                <w:szCs w:val="18"/>
              </w:rPr>
            </w:pPr>
            <w:r>
              <w:rPr>
                <w:color w:val="000000"/>
                <w:sz w:val="18"/>
                <w:szCs w:val="18"/>
              </w:rPr>
              <w:t>91.0.00. 01080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r>
      <w:tr w:rsidR="009C0A77" w:rsidTr="00AE0680">
        <w:trPr>
          <w:gridBefore w:val="1"/>
          <w:gridAfter w:val="1"/>
          <w:wBefore w:w="194" w:type="dxa"/>
          <w:wAfter w:w="9439" w:type="dxa"/>
          <w:trHeight w:val="185"/>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b/>
                <w:bCs/>
                <w:color w:val="000000"/>
                <w:sz w:val="18"/>
                <w:szCs w:val="18"/>
              </w:rPr>
            </w:pPr>
            <w:r>
              <w:rPr>
                <w:color w:val="000000"/>
                <w:sz w:val="18"/>
                <w:szCs w:val="18"/>
              </w:rPr>
              <w:t>91.0.00. 01080</w:t>
            </w:r>
          </w:p>
        </w:tc>
        <w:tc>
          <w:tcPr>
            <w:tcW w:w="567" w:type="dxa"/>
            <w:tcBorders>
              <w:top w:val="single" w:sz="12" w:space="0" w:color="auto"/>
              <w:left w:val="single" w:sz="12" w:space="0" w:color="auto"/>
              <w:bottom w:val="single" w:sz="12" w:space="0" w:color="auto"/>
              <w:right w:val="single" w:sz="12" w:space="0" w:color="auto"/>
            </w:tcBorders>
          </w:tcPr>
          <w:p w:rsidR="009C0A77" w:rsidRPr="00DC2805" w:rsidRDefault="009C0A77" w:rsidP="00017532">
            <w:pPr>
              <w:autoSpaceDE w:val="0"/>
              <w:autoSpaceDN w:val="0"/>
              <w:adjustRightInd w:val="0"/>
              <w:jc w:val="center"/>
              <w:rPr>
                <w:bCs/>
                <w:color w:val="000000"/>
                <w:sz w:val="18"/>
                <w:szCs w:val="18"/>
              </w:rPr>
            </w:pPr>
            <w:r w:rsidRPr="00DC2805">
              <w:rPr>
                <w:bCs/>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r>
      <w:tr w:rsidR="009C0A77" w:rsidTr="00AE0680">
        <w:trPr>
          <w:gridBefore w:val="1"/>
          <w:gridAfter w:val="1"/>
          <w:wBefore w:w="194" w:type="dxa"/>
          <w:wAfter w:w="9439" w:type="dxa"/>
          <w:trHeight w:val="185"/>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b/>
                <w:bCs/>
                <w:color w:val="000000"/>
                <w:sz w:val="18"/>
                <w:szCs w:val="18"/>
              </w:rPr>
            </w:pPr>
            <w:r>
              <w:rPr>
                <w:color w:val="000000"/>
                <w:sz w:val="18"/>
                <w:szCs w:val="18"/>
              </w:rPr>
              <w:t>91.0.00. 01080</w:t>
            </w:r>
          </w:p>
        </w:tc>
        <w:tc>
          <w:tcPr>
            <w:tcW w:w="567" w:type="dxa"/>
            <w:tcBorders>
              <w:top w:val="single" w:sz="12" w:space="0" w:color="auto"/>
              <w:left w:val="single" w:sz="12" w:space="0" w:color="auto"/>
              <w:bottom w:val="single" w:sz="12" w:space="0" w:color="auto"/>
              <w:right w:val="single" w:sz="12" w:space="0" w:color="auto"/>
            </w:tcBorders>
          </w:tcPr>
          <w:p w:rsidR="009C0A77" w:rsidRPr="00DC2805" w:rsidRDefault="009C0A77" w:rsidP="00017532">
            <w:pPr>
              <w:autoSpaceDE w:val="0"/>
              <w:autoSpaceDN w:val="0"/>
              <w:adjustRightInd w:val="0"/>
              <w:jc w:val="center"/>
              <w:rPr>
                <w:bCs/>
                <w:color w:val="000000"/>
                <w:sz w:val="18"/>
                <w:szCs w:val="18"/>
              </w:rPr>
            </w:pPr>
            <w:r w:rsidRPr="00DC2805">
              <w:rPr>
                <w:bCs/>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C0A77" w:rsidRPr="00D72FE1" w:rsidRDefault="009C0A77" w:rsidP="00017532">
            <w:pPr>
              <w:autoSpaceDE w:val="0"/>
              <w:autoSpaceDN w:val="0"/>
              <w:adjustRightInd w:val="0"/>
              <w:jc w:val="center"/>
              <w:rPr>
                <w:bCs/>
                <w:color w:val="000000"/>
                <w:sz w:val="18"/>
                <w:szCs w:val="18"/>
              </w:rPr>
            </w:pPr>
            <w:r>
              <w:rPr>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9C0A77">
            <w:pPr>
              <w:jc w:val="center"/>
            </w:pPr>
            <w:r w:rsidRPr="007A1A1A">
              <w:rPr>
                <w:bCs/>
                <w:color w:val="000000"/>
                <w:sz w:val="18"/>
                <w:szCs w:val="18"/>
              </w:rPr>
              <w:t>1,0</w:t>
            </w:r>
          </w:p>
        </w:tc>
      </w:tr>
      <w:tr w:rsidR="00956C77" w:rsidTr="00AE0680">
        <w:trPr>
          <w:gridBefore w:val="1"/>
          <w:gridAfter w:val="1"/>
          <w:wBefore w:w="194" w:type="dxa"/>
          <w:wAfter w:w="9439" w:type="dxa"/>
          <w:trHeight w:val="151"/>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autoSpaceDE w:val="0"/>
              <w:autoSpaceDN w:val="0"/>
              <w:adjustRightInd w:val="0"/>
              <w:jc w:val="center"/>
              <w:rPr>
                <w:color w:val="000000"/>
                <w:sz w:val="18"/>
                <w:szCs w:val="18"/>
              </w:rPr>
            </w:pPr>
            <w:r>
              <w:rPr>
                <w:color w:val="000000"/>
                <w:sz w:val="18"/>
                <w:szCs w:val="18"/>
              </w:rPr>
              <w:t>234,0</w:t>
            </w:r>
          </w:p>
        </w:tc>
        <w:tc>
          <w:tcPr>
            <w:tcW w:w="1134" w:type="dxa"/>
            <w:tcBorders>
              <w:top w:val="single" w:sz="12" w:space="0" w:color="auto"/>
              <w:left w:val="single" w:sz="12" w:space="0" w:color="auto"/>
              <w:bottom w:val="single" w:sz="12" w:space="0" w:color="auto"/>
              <w:right w:val="single" w:sz="12" w:space="0" w:color="auto"/>
            </w:tcBorders>
          </w:tcPr>
          <w:p w:rsidR="00956C77" w:rsidRDefault="0077036D" w:rsidP="00017532">
            <w:pPr>
              <w:autoSpaceDE w:val="0"/>
              <w:autoSpaceDN w:val="0"/>
              <w:adjustRightInd w:val="0"/>
              <w:jc w:val="center"/>
              <w:rPr>
                <w:color w:val="000000"/>
                <w:sz w:val="18"/>
                <w:szCs w:val="18"/>
              </w:rPr>
            </w:pPr>
            <w:r>
              <w:rPr>
                <w:color w:val="000000"/>
                <w:sz w:val="18"/>
                <w:szCs w:val="18"/>
              </w:rPr>
              <w:t>3,0</w:t>
            </w:r>
          </w:p>
        </w:tc>
        <w:tc>
          <w:tcPr>
            <w:tcW w:w="955" w:type="dxa"/>
            <w:tcBorders>
              <w:top w:val="single" w:sz="12" w:space="0" w:color="auto"/>
              <w:left w:val="single" w:sz="12" w:space="0" w:color="auto"/>
              <w:bottom w:val="single" w:sz="12" w:space="0" w:color="auto"/>
              <w:right w:val="single" w:sz="12" w:space="0" w:color="auto"/>
            </w:tcBorders>
          </w:tcPr>
          <w:p w:rsidR="00956C77" w:rsidRDefault="0077036D" w:rsidP="00017532">
            <w:pPr>
              <w:autoSpaceDE w:val="0"/>
              <w:autoSpaceDN w:val="0"/>
              <w:adjustRightInd w:val="0"/>
              <w:jc w:val="center"/>
              <w:rPr>
                <w:color w:val="000000"/>
                <w:sz w:val="18"/>
                <w:szCs w:val="18"/>
              </w:rPr>
            </w:pPr>
            <w:r>
              <w:rPr>
                <w:color w:val="000000"/>
                <w:sz w:val="18"/>
                <w:szCs w:val="18"/>
              </w:rPr>
              <w:t>3,0</w:t>
            </w:r>
          </w:p>
        </w:tc>
      </w:tr>
      <w:tr w:rsidR="00956C77" w:rsidTr="00AE0680">
        <w:trPr>
          <w:gridBefore w:val="1"/>
          <w:gridAfter w:val="1"/>
          <w:wBefore w:w="194" w:type="dxa"/>
          <w:wAfter w:w="9439" w:type="dxa"/>
          <w:trHeight w:val="178"/>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Освещение улиц и установка указателей с названиями улиц и номерами домов на территории муниципальных образований</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F1DD0">
              <w:rPr>
                <w:color w:val="000000"/>
                <w:sz w:val="18"/>
                <w:szCs w:val="18"/>
              </w:rPr>
              <w:t>99.0.00.</w:t>
            </w:r>
            <w:r>
              <w:rPr>
                <w:color w:val="000000"/>
                <w:sz w:val="18"/>
                <w:szCs w:val="18"/>
              </w:rPr>
              <w:t>0</w:t>
            </w:r>
            <w:r w:rsidRPr="00AF1DD0">
              <w:rPr>
                <w:color w:val="000000"/>
                <w:sz w:val="18"/>
                <w:szCs w:val="18"/>
              </w:rPr>
              <w:t>42</w:t>
            </w:r>
            <w:r>
              <w:rPr>
                <w:color w:val="000000"/>
                <w:sz w:val="18"/>
                <w:szCs w:val="18"/>
              </w:rPr>
              <w:t>2</w:t>
            </w:r>
            <w:r w:rsidRPr="00AF1DD0">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autoSpaceDE w:val="0"/>
              <w:autoSpaceDN w:val="0"/>
              <w:adjustRightInd w:val="0"/>
              <w:jc w:val="center"/>
              <w:rPr>
                <w:color w:val="000000"/>
                <w:sz w:val="18"/>
                <w:szCs w:val="18"/>
              </w:rPr>
            </w:pPr>
            <w:r>
              <w:rPr>
                <w:color w:val="000000"/>
                <w:sz w:val="18"/>
                <w:szCs w:val="18"/>
              </w:rPr>
              <w:t>205,0</w:t>
            </w:r>
          </w:p>
        </w:tc>
        <w:tc>
          <w:tcPr>
            <w:tcW w:w="1134" w:type="dxa"/>
            <w:tcBorders>
              <w:top w:val="single" w:sz="12" w:space="0" w:color="auto"/>
              <w:left w:val="single" w:sz="12" w:space="0" w:color="auto"/>
              <w:bottom w:val="single" w:sz="12" w:space="0" w:color="auto"/>
              <w:right w:val="single" w:sz="12" w:space="0" w:color="auto"/>
            </w:tcBorders>
          </w:tcPr>
          <w:p w:rsidR="00956C77" w:rsidRDefault="0077036D" w:rsidP="00017532">
            <w:pPr>
              <w:autoSpaceDE w:val="0"/>
              <w:autoSpaceDN w:val="0"/>
              <w:adjustRightInd w:val="0"/>
              <w:jc w:val="center"/>
              <w:rPr>
                <w:color w:val="000000"/>
                <w:sz w:val="18"/>
                <w:szCs w:val="18"/>
              </w:rPr>
            </w:pPr>
            <w:r>
              <w:rPr>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Default="0077036D" w:rsidP="00017532">
            <w:pPr>
              <w:autoSpaceDE w:val="0"/>
              <w:autoSpaceDN w:val="0"/>
              <w:adjustRightInd w:val="0"/>
              <w:jc w:val="center"/>
              <w:rPr>
                <w:color w:val="000000"/>
                <w:sz w:val="18"/>
                <w:szCs w:val="18"/>
              </w:rPr>
            </w:pPr>
            <w:r>
              <w:rPr>
                <w:color w:val="000000"/>
                <w:sz w:val="18"/>
                <w:szCs w:val="18"/>
              </w:rPr>
              <w:t>1,0</w:t>
            </w:r>
          </w:p>
        </w:tc>
      </w:tr>
      <w:tr w:rsidR="00956C77" w:rsidTr="00AE0680">
        <w:trPr>
          <w:gridBefore w:val="1"/>
          <w:gridAfter w:val="1"/>
          <w:wBefore w:w="194" w:type="dxa"/>
          <w:wAfter w:w="9439" w:type="dxa"/>
          <w:trHeight w:val="217"/>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F1DD0">
              <w:rPr>
                <w:color w:val="000000"/>
                <w:sz w:val="18"/>
                <w:szCs w:val="18"/>
              </w:rPr>
              <w:t>99.0.00.</w:t>
            </w:r>
            <w:r>
              <w:rPr>
                <w:color w:val="000000"/>
                <w:sz w:val="18"/>
                <w:szCs w:val="18"/>
              </w:rPr>
              <w:t>0</w:t>
            </w:r>
            <w:r w:rsidRPr="00AF1DD0">
              <w:rPr>
                <w:color w:val="000000"/>
                <w:sz w:val="18"/>
                <w:szCs w:val="18"/>
              </w:rPr>
              <w:t>42</w:t>
            </w:r>
            <w:r>
              <w:rPr>
                <w:color w:val="000000"/>
                <w:sz w:val="18"/>
                <w:szCs w:val="18"/>
              </w:rPr>
              <w:t>2</w:t>
            </w:r>
            <w:r w:rsidRPr="00AF1DD0">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color w:val="000000"/>
                <w:sz w:val="18"/>
                <w:szCs w:val="18"/>
              </w:rPr>
            </w:pPr>
            <w:r>
              <w:rPr>
                <w:color w:val="000000"/>
                <w:sz w:val="18"/>
                <w:szCs w:val="18"/>
              </w:rPr>
              <w:t>205</w:t>
            </w:r>
            <w:r w:rsidR="0077036D">
              <w:rPr>
                <w:color w:val="000000"/>
                <w:sz w:val="18"/>
                <w:szCs w:val="18"/>
              </w:rPr>
              <w:t>,0</w:t>
            </w:r>
          </w:p>
        </w:tc>
        <w:tc>
          <w:tcPr>
            <w:tcW w:w="1134" w:type="dxa"/>
            <w:tcBorders>
              <w:top w:val="single" w:sz="12" w:space="0" w:color="auto"/>
              <w:left w:val="single" w:sz="12" w:space="0" w:color="auto"/>
              <w:bottom w:val="single" w:sz="12" w:space="0" w:color="auto"/>
              <w:right w:val="single" w:sz="12" w:space="0" w:color="auto"/>
            </w:tcBorders>
          </w:tcPr>
          <w:p w:rsidR="00956C77" w:rsidRPr="0077036D" w:rsidRDefault="0077036D" w:rsidP="00017532">
            <w:pPr>
              <w:jc w:val="center"/>
              <w:rPr>
                <w:sz w:val="18"/>
              </w:rPr>
            </w:pPr>
            <w:r w:rsidRPr="0077036D">
              <w:rPr>
                <w:sz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Pr="0077036D" w:rsidRDefault="0077036D" w:rsidP="00017532">
            <w:pPr>
              <w:jc w:val="center"/>
              <w:rPr>
                <w:sz w:val="18"/>
              </w:rPr>
            </w:pPr>
            <w:r w:rsidRPr="0077036D">
              <w:rPr>
                <w:sz w:val="18"/>
              </w:rPr>
              <w:t>1,0</w:t>
            </w:r>
          </w:p>
        </w:tc>
      </w:tr>
      <w:tr w:rsidR="00956C77" w:rsidTr="00AE0680">
        <w:trPr>
          <w:gridBefore w:val="1"/>
          <w:gridAfter w:val="1"/>
          <w:wBefore w:w="194" w:type="dxa"/>
          <w:wAfter w:w="9439" w:type="dxa"/>
          <w:trHeight w:val="217"/>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F1DD0">
              <w:rPr>
                <w:color w:val="000000"/>
                <w:sz w:val="18"/>
                <w:szCs w:val="18"/>
              </w:rPr>
              <w:t>99.0.00.</w:t>
            </w:r>
            <w:r>
              <w:rPr>
                <w:color w:val="000000"/>
                <w:sz w:val="18"/>
                <w:szCs w:val="18"/>
              </w:rPr>
              <w:t>0</w:t>
            </w:r>
            <w:r w:rsidRPr="00AF1DD0">
              <w:rPr>
                <w:color w:val="000000"/>
                <w:sz w:val="18"/>
                <w:szCs w:val="18"/>
              </w:rPr>
              <w:t>42</w:t>
            </w:r>
            <w:r>
              <w:rPr>
                <w:color w:val="000000"/>
                <w:sz w:val="18"/>
                <w:szCs w:val="18"/>
              </w:rPr>
              <w:t>2</w:t>
            </w:r>
            <w:r w:rsidRPr="00AF1DD0">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color w:val="000000"/>
                <w:sz w:val="18"/>
                <w:szCs w:val="18"/>
              </w:rPr>
            </w:pPr>
            <w:r>
              <w:rPr>
                <w:color w:val="000000"/>
                <w:sz w:val="18"/>
                <w:szCs w:val="18"/>
              </w:rPr>
              <w:t>205</w:t>
            </w:r>
            <w:r w:rsidR="0077036D">
              <w:rPr>
                <w:color w:val="000000"/>
                <w:sz w:val="18"/>
                <w:szCs w:val="18"/>
              </w:rPr>
              <w:t>,0</w:t>
            </w:r>
          </w:p>
        </w:tc>
        <w:tc>
          <w:tcPr>
            <w:tcW w:w="1134" w:type="dxa"/>
            <w:tcBorders>
              <w:top w:val="single" w:sz="12" w:space="0" w:color="auto"/>
              <w:left w:val="single" w:sz="12" w:space="0" w:color="auto"/>
              <w:bottom w:val="single" w:sz="12" w:space="0" w:color="auto"/>
              <w:right w:val="single" w:sz="12" w:space="0" w:color="auto"/>
            </w:tcBorders>
          </w:tcPr>
          <w:p w:rsidR="00956C77" w:rsidRPr="0077036D" w:rsidRDefault="0077036D" w:rsidP="00017532">
            <w:pPr>
              <w:jc w:val="center"/>
              <w:rPr>
                <w:sz w:val="18"/>
              </w:rPr>
            </w:pPr>
            <w:r w:rsidRPr="0077036D">
              <w:rPr>
                <w:sz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Pr="0077036D" w:rsidRDefault="0077036D" w:rsidP="00017532">
            <w:pPr>
              <w:jc w:val="center"/>
              <w:rPr>
                <w:sz w:val="18"/>
              </w:rPr>
            </w:pPr>
            <w:r w:rsidRPr="0077036D">
              <w:rPr>
                <w:sz w:val="18"/>
              </w:rPr>
              <w:t>1,0</w:t>
            </w:r>
          </w:p>
        </w:tc>
      </w:tr>
      <w:tr w:rsidR="00956C77" w:rsidTr="00AE0680">
        <w:trPr>
          <w:gridBefore w:val="1"/>
          <w:gridAfter w:val="1"/>
          <w:wBefore w:w="194" w:type="dxa"/>
          <w:wAfter w:w="9439" w:type="dxa"/>
          <w:trHeight w:val="207"/>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Организация ритуальных услуг и содержание мест захоронения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06724">
              <w:rPr>
                <w:color w:val="000000"/>
                <w:sz w:val="18"/>
                <w:szCs w:val="18"/>
              </w:rPr>
              <w:t>99.0.00.</w:t>
            </w:r>
            <w:r>
              <w:rPr>
                <w:color w:val="000000"/>
                <w:sz w:val="18"/>
                <w:szCs w:val="18"/>
              </w:rPr>
              <w:t>0</w:t>
            </w:r>
            <w:r w:rsidRPr="00706724">
              <w:rPr>
                <w:color w:val="000000"/>
                <w:sz w:val="18"/>
                <w:szCs w:val="18"/>
              </w:rPr>
              <w:t>42</w:t>
            </w:r>
            <w:r>
              <w:rPr>
                <w:color w:val="000000"/>
                <w:sz w:val="18"/>
                <w:szCs w:val="18"/>
              </w:rPr>
              <w:t>3</w:t>
            </w:r>
            <w:r w:rsidRPr="00706724">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77036D" w:rsidP="0010585B">
            <w:pPr>
              <w:autoSpaceDE w:val="0"/>
              <w:autoSpaceDN w:val="0"/>
              <w:adjustRightInd w:val="0"/>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9C0A77" w:rsidP="00017532">
            <w:pPr>
              <w:autoSpaceDE w:val="0"/>
              <w:autoSpaceDN w:val="0"/>
              <w:adjustRightInd w:val="0"/>
              <w:jc w:val="center"/>
              <w:rPr>
                <w:color w:val="000000"/>
                <w:sz w:val="18"/>
                <w:szCs w:val="18"/>
              </w:rPr>
            </w:pPr>
            <w:r>
              <w:rPr>
                <w:color w:val="000000"/>
                <w:sz w:val="18"/>
                <w:szCs w:val="18"/>
              </w:rPr>
              <w:t>0,5</w:t>
            </w:r>
          </w:p>
        </w:tc>
        <w:tc>
          <w:tcPr>
            <w:tcW w:w="955" w:type="dxa"/>
            <w:tcBorders>
              <w:top w:val="single" w:sz="12" w:space="0" w:color="auto"/>
              <w:left w:val="single" w:sz="12" w:space="0" w:color="auto"/>
              <w:bottom w:val="single" w:sz="12" w:space="0" w:color="auto"/>
              <w:right w:val="single" w:sz="12" w:space="0" w:color="auto"/>
            </w:tcBorders>
          </w:tcPr>
          <w:p w:rsidR="00956C77" w:rsidRDefault="009C0A77" w:rsidP="00017532">
            <w:pPr>
              <w:autoSpaceDE w:val="0"/>
              <w:autoSpaceDN w:val="0"/>
              <w:adjustRightInd w:val="0"/>
              <w:jc w:val="center"/>
              <w:rPr>
                <w:color w:val="000000"/>
                <w:sz w:val="18"/>
                <w:szCs w:val="18"/>
              </w:rPr>
            </w:pPr>
            <w:r>
              <w:rPr>
                <w:color w:val="000000"/>
                <w:sz w:val="18"/>
                <w:szCs w:val="18"/>
              </w:rPr>
              <w:t>0,5</w:t>
            </w:r>
          </w:p>
        </w:tc>
      </w:tr>
      <w:tr w:rsidR="009C0A77" w:rsidTr="00AE0680">
        <w:trPr>
          <w:gridBefore w:val="1"/>
          <w:gridAfter w:val="1"/>
          <w:wBefore w:w="194" w:type="dxa"/>
          <w:wAfter w:w="9439" w:type="dxa"/>
          <w:trHeight w:val="74"/>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706724">
              <w:rPr>
                <w:color w:val="000000"/>
                <w:sz w:val="18"/>
                <w:szCs w:val="18"/>
              </w:rPr>
              <w:t>99.0.00.</w:t>
            </w:r>
            <w:r>
              <w:rPr>
                <w:color w:val="000000"/>
                <w:sz w:val="18"/>
                <w:szCs w:val="18"/>
              </w:rPr>
              <w:t>0</w:t>
            </w:r>
            <w:r w:rsidRPr="00706724">
              <w:rPr>
                <w:color w:val="000000"/>
                <w:sz w:val="18"/>
                <w:szCs w:val="18"/>
              </w:rPr>
              <w:t>42</w:t>
            </w:r>
            <w:r>
              <w:rPr>
                <w:color w:val="000000"/>
                <w:sz w:val="18"/>
                <w:szCs w:val="18"/>
              </w:rPr>
              <w:t>3</w:t>
            </w:r>
            <w:r w:rsidRPr="00706724">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Tr="00AE0680">
        <w:trPr>
          <w:gridBefore w:val="1"/>
          <w:gridAfter w:val="1"/>
          <w:wBefore w:w="194" w:type="dxa"/>
          <w:wAfter w:w="9439" w:type="dxa"/>
          <w:trHeight w:val="74"/>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706724">
              <w:rPr>
                <w:color w:val="000000"/>
                <w:sz w:val="18"/>
                <w:szCs w:val="18"/>
              </w:rPr>
              <w:t>99.0.00.</w:t>
            </w:r>
            <w:r>
              <w:rPr>
                <w:color w:val="000000"/>
                <w:sz w:val="18"/>
                <w:szCs w:val="18"/>
              </w:rPr>
              <w:t>0</w:t>
            </w:r>
            <w:r w:rsidRPr="00706724">
              <w:rPr>
                <w:color w:val="000000"/>
                <w:sz w:val="18"/>
                <w:szCs w:val="18"/>
              </w:rPr>
              <w:t>42</w:t>
            </w:r>
            <w:r>
              <w:rPr>
                <w:color w:val="000000"/>
                <w:sz w:val="18"/>
                <w:szCs w:val="18"/>
              </w:rPr>
              <w:t>3</w:t>
            </w:r>
            <w:r w:rsidRPr="00706724">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Tr="00AE0680">
        <w:trPr>
          <w:gridBefore w:val="1"/>
          <w:gridAfter w:val="1"/>
          <w:wBefore w:w="194" w:type="dxa"/>
          <w:wAfter w:w="9439" w:type="dxa"/>
          <w:trHeight w:val="554"/>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Прочие мероприятия по благоустройству муниципальных образований</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28,0</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Tr="00AE0680">
        <w:trPr>
          <w:gridBefore w:val="1"/>
          <w:gridAfter w:val="1"/>
          <w:wBefore w:w="194" w:type="dxa"/>
          <w:wAfter w:w="9439" w:type="dxa"/>
          <w:trHeight w:val="161"/>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21,5</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0,0</w:t>
            </w:r>
          </w:p>
        </w:tc>
      </w:tr>
      <w:tr w:rsidR="009C0A77" w:rsidTr="00AE0680">
        <w:trPr>
          <w:gridBefore w:val="1"/>
          <w:gridAfter w:val="1"/>
          <w:wBefore w:w="194" w:type="dxa"/>
          <w:wAfter w:w="9439" w:type="dxa"/>
          <w:trHeight w:val="468"/>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21,5</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9C0A77">
            <w:pPr>
              <w:autoSpaceDE w:val="0"/>
              <w:autoSpaceDN w:val="0"/>
              <w:adjustRightInd w:val="0"/>
              <w:jc w:val="center"/>
              <w:rPr>
                <w:color w:val="000000"/>
                <w:sz w:val="18"/>
                <w:szCs w:val="18"/>
              </w:rPr>
            </w:pPr>
            <w:r>
              <w:rPr>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9C0A77">
            <w:pPr>
              <w:autoSpaceDE w:val="0"/>
              <w:autoSpaceDN w:val="0"/>
              <w:adjustRightInd w:val="0"/>
              <w:jc w:val="center"/>
              <w:rPr>
                <w:color w:val="000000"/>
                <w:sz w:val="18"/>
                <w:szCs w:val="18"/>
              </w:rPr>
            </w:pPr>
            <w:r>
              <w:rPr>
                <w:color w:val="000000"/>
                <w:sz w:val="18"/>
                <w:szCs w:val="18"/>
              </w:rPr>
              <w:t>0,0</w:t>
            </w:r>
          </w:p>
        </w:tc>
      </w:tr>
      <w:tr w:rsidR="009C0A77" w:rsidTr="00AE0680">
        <w:trPr>
          <w:gridBefore w:val="1"/>
          <w:gridAfter w:val="1"/>
          <w:wBefore w:w="194" w:type="dxa"/>
          <w:wAfter w:w="9439" w:type="dxa"/>
          <w:trHeight w:val="468"/>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77036D">
            <w:pPr>
              <w:autoSpaceDE w:val="0"/>
              <w:autoSpaceDN w:val="0"/>
              <w:adjustRightInd w:val="0"/>
              <w:ind w:right="867"/>
              <w:rPr>
                <w:color w:val="000000"/>
                <w:sz w:val="18"/>
                <w:szCs w:val="18"/>
              </w:rPr>
            </w:pPr>
            <w:r>
              <w:rPr>
                <w:color w:val="000000"/>
                <w:sz w:val="18"/>
                <w:szCs w:val="18"/>
              </w:rPr>
              <w:t>Иные бюджетные ассигнования</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 w:rsidRPr="00437489">
              <w:rPr>
                <w:color w:val="000000"/>
                <w:sz w:val="18"/>
                <w:szCs w:val="18"/>
              </w:rPr>
              <w:t>99.0.00.04290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800</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6,5</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Tr="00AE0680">
        <w:trPr>
          <w:gridBefore w:val="1"/>
          <w:gridAfter w:val="1"/>
          <w:wBefore w:w="194" w:type="dxa"/>
          <w:wAfter w:w="9439" w:type="dxa"/>
          <w:trHeight w:val="468"/>
        </w:trPr>
        <w:tc>
          <w:tcPr>
            <w:tcW w:w="4099" w:type="dxa"/>
            <w:gridSpan w:val="2"/>
            <w:tcBorders>
              <w:top w:val="single" w:sz="12" w:space="0" w:color="auto"/>
              <w:left w:val="single" w:sz="12" w:space="0" w:color="auto"/>
              <w:bottom w:val="single" w:sz="12" w:space="0" w:color="auto"/>
              <w:right w:val="single" w:sz="12" w:space="0" w:color="auto"/>
            </w:tcBorders>
          </w:tcPr>
          <w:p w:rsidR="009C0A77" w:rsidRDefault="009C0A77" w:rsidP="0077036D">
            <w:pPr>
              <w:autoSpaceDE w:val="0"/>
              <w:autoSpaceDN w:val="0"/>
              <w:adjustRightInd w:val="0"/>
              <w:ind w:right="867"/>
              <w:rPr>
                <w:color w:val="000000"/>
                <w:sz w:val="18"/>
                <w:szCs w:val="18"/>
              </w:rPr>
            </w:pPr>
            <w:r>
              <w:rPr>
                <w:color w:val="000000"/>
                <w:sz w:val="18"/>
                <w:szCs w:val="18"/>
              </w:rPr>
              <w:t>Уплата налогов, сборов и иных обязательных платежей в бюджеты бюджетной системы Российской Федерации</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 w:rsidRPr="00437489">
              <w:rPr>
                <w:color w:val="000000"/>
                <w:sz w:val="18"/>
                <w:szCs w:val="18"/>
              </w:rPr>
              <w:t>99.0.00.04290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850</w:t>
            </w:r>
          </w:p>
        </w:tc>
        <w:tc>
          <w:tcPr>
            <w:tcW w:w="850"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6,5</w:t>
            </w:r>
          </w:p>
        </w:tc>
        <w:tc>
          <w:tcPr>
            <w:tcW w:w="1134"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955"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1B4A42" w:rsidTr="00AE0680">
        <w:trPr>
          <w:gridBefore w:val="1"/>
          <w:gridAfter w:val="1"/>
          <w:wBefore w:w="194" w:type="dxa"/>
          <w:wAfter w:w="9439" w:type="dxa"/>
          <w:trHeight w:val="468"/>
        </w:trPr>
        <w:tc>
          <w:tcPr>
            <w:tcW w:w="4099" w:type="dxa"/>
            <w:gridSpan w:val="2"/>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rPr>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850"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1B4A42" w:rsidRDefault="001B4A42" w:rsidP="001B4A42">
            <w:r w:rsidRPr="004A0076">
              <w:rPr>
                <w:bCs/>
                <w:color w:val="000000"/>
                <w:sz w:val="18"/>
                <w:szCs w:val="18"/>
              </w:rPr>
              <w:t>99.0.00. 70510</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1B4A42" w:rsidRDefault="001B4A42" w:rsidP="001B4A42">
            <w:pPr>
              <w:jc w:val="center"/>
              <w:rPr>
                <w:color w:val="000000"/>
                <w:sz w:val="18"/>
                <w:szCs w:val="18"/>
              </w:rPr>
            </w:pPr>
            <w:r>
              <w:rPr>
                <w:color w:val="000000"/>
                <w:sz w:val="18"/>
                <w:szCs w:val="18"/>
              </w:rPr>
              <w:t>300,0</w:t>
            </w:r>
          </w:p>
        </w:tc>
        <w:tc>
          <w:tcPr>
            <w:tcW w:w="1134"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r>
      <w:tr w:rsidR="001B4A42" w:rsidTr="00AE0680">
        <w:trPr>
          <w:gridBefore w:val="1"/>
          <w:gridAfter w:val="1"/>
          <w:wBefore w:w="194" w:type="dxa"/>
          <w:wAfter w:w="9439" w:type="dxa"/>
          <w:trHeight w:val="468"/>
        </w:trPr>
        <w:tc>
          <w:tcPr>
            <w:tcW w:w="4099" w:type="dxa"/>
            <w:gridSpan w:val="2"/>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rPr>
                <w:color w:val="000000"/>
                <w:sz w:val="18"/>
                <w:szCs w:val="18"/>
              </w:rPr>
            </w:pPr>
            <w:r>
              <w:rPr>
                <w:color w:val="000000"/>
                <w:sz w:val="18"/>
                <w:szCs w:val="18"/>
              </w:rPr>
              <w:t>Прочие мероприятия по благоустройству муниципальных образований</w:t>
            </w:r>
          </w:p>
        </w:tc>
        <w:tc>
          <w:tcPr>
            <w:tcW w:w="850"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1B4A42" w:rsidRDefault="001B4A42" w:rsidP="001B4A42">
            <w:r w:rsidRPr="004A0076">
              <w:rPr>
                <w:bCs/>
                <w:color w:val="000000"/>
                <w:sz w:val="18"/>
                <w:szCs w:val="18"/>
              </w:rPr>
              <w:t>99.0.00. 70510</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1B4A42" w:rsidRDefault="001B4A42" w:rsidP="001B4A42">
            <w:pPr>
              <w:jc w:val="center"/>
              <w:rPr>
                <w:color w:val="000000"/>
                <w:sz w:val="18"/>
                <w:szCs w:val="18"/>
              </w:rPr>
            </w:pPr>
            <w:r>
              <w:rPr>
                <w:color w:val="000000"/>
                <w:sz w:val="18"/>
                <w:szCs w:val="18"/>
              </w:rPr>
              <w:t>300,0</w:t>
            </w:r>
          </w:p>
        </w:tc>
        <w:tc>
          <w:tcPr>
            <w:tcW w:w="1134"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r>
      <w:tr w:rsidR="001B4A42" w:rsidTr="00AE0680">
        <w:trPr>
          <w:gridBefore w:val="1"/>
          <w:gridAfter w:val="1"/>
          <w:wBefore w:w="194" w:type="dxa"/>
          <w:wAfter w:w="9439" w:type="dxa"/>
          <w:trHeight w:val="468"/>
        </w:trPr>
        <w:tc>
          <w:tcPr>
            <w:tcW w:w="4099" w:type="dxa"/>
            <w:gridSpan w:val="2"/>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05</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1B4A42" w:rsidRDefault="001B4A42" w:rsidP="001B4A42">
            <w:r w:rsidRPr="004A0076">
              <w:rPr>
                <w:bCs/>
                <w:color w:val="000000"/>
                <w:sz w:val="18"/>
                <w:szCs w:val="18"/>
              </w:rPr>
              <w:t>99.0.00. 70510</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1B4A42" w:rsidRDefault="001B4A42" w:rsidP="001B4A42">
            <w:pPr>
              <w:jc w:val="center"/>
              <w:rPr>
                <w:color w:val="000000"/>
                <w:sz w:val="18"/>
                <w:szCs w:val="18"/>
              </w:rPr>
            </w:pPr>
            <w:r>
              <w:rPr>
                <w:color w:val="000000"/>
                <w:sz w:val="18"/>
                <w:szCs w:val="18"/>
              </w:rPr>
              <w:t>300,0</w:t>
            </w:r>
          </w:p>
        </w:tc>
        <w:tc>
          <w:tcPr>
            <w:tcW w:w="1134"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r>
      <w:tr w:rsidR="00956C77" w:rsidTr="00AE0680">
        <w:trPr>
          <w:gridBefore w:val="1"/>
          <w:gridAfter w:val="1"/>
          <w:wBefore w:w="194" w:type="dxa"/>
          <w:wAfter w:w="9439" w:type="dxa"/>
          <w:trHeight w:val="10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Культура, кинематография</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AE0680">
            <w:pPr>
              <w:autoSpaceDE w:val="0"/>
              <w:autoSpaceDN w:val="0"/>
              <w:adjustRightInd w:val="0"/>
              <w:jc w:val="center"/>
              <w:rPr>
                <w:b/>
                <w:bCs/>
                <w:color w:val="000000"/>
                <w:sz w:val="18"/>
                <w:szCs w:val="18"/>
              </w:rPr>
            </w:pPr>
            <w:r>
              <w:rPr>
                <w:b/>
                <w:bCs/>
                <w:color w:val="000000"/>
                <w:sz w:val="18"/>
                <w:szCs w:val="18"/>
              </w:rPr>
              <w:t>21</w:t>
            </w:r>
            <w:r w:rsidR="00AE0680">
              <w:rPr>
                <w:b/>
                <w:bCs/>
                <w:color w:val="000000"/>
                <w:sz w:val="18"/>
                <w:szCs w:val="18"/>
              </w:rPr>
              <w:t>8</w:t>
            </w:r>
            <w:r>
              <w:rPr>
                <w:b/>
                <w:bCs/>
                <w:color w:val="000000"/>
                <w:sz w:val="18"/>
                <w:szCs w:val="18"/>
              </w:rPr>
              <w:t>6,4</w:t>
            </w:r>
          </w:p>
        </w:tc>
        <w:tc>
          <w:tcPr>
            <w:tcW w:w="1134" w:type="dxa"/>
            <w:tcBorders>
              <w:top w:val="single" w:sz="12" w:space="0" w:color="auto"/>
              <w:left w:val="single" w:sz="12" w:space="0" w:color="auto"/>
              <w:bottom w:val="single" w:sz="12" w:space="0" w:color="auto"/>
              <w:right w:val="single" w:sz="12" w:space="0" w:color="auto"/>
            </w:tcBorders>
          </w:tcPr>
          <w:p w:rsidR="00956C77" w:rsidRPr="00E25B08" w:rsidRDefault="0010585B" w:rsidP="00017532">
            <w:pPr>
              <w:jc w:val="center"/>
              <w:rPr>
                <w:b/>
                <w:sz w:val="18"/>
              </w:rPr>
            </w:pPr>
            <w:r>
              <w:rPr>
                <w:b/>
                <w:sz w:val="18"/>
              </w:rPr>
              <w:t>128,9</w:t>
            </w:r>
          </w:p>
        </w:tc>
        <w:tc>
          <w:tcPr>
            <w:tcW w:w="955" w:type="dxa"/>
            <w:tcBorders>
              <w:top w:val="single" w:sz="12" w:space="0" w:color="auto"/>
              <w:left w:val="single" w:sz="12" w:space="0" w:color="auto"/>
              <w:bottom w:val="single" w:sz="12" w:space="0" w:color="auto"/>
              <w:right w:val="single" w:sz="12" w:space="0" w:color="auto"/>
            </w:tcBorders>
          </w:tcPr>
          <w:p w:rsidR="00956C77" w:rsidRPr="00E25B08" w:rsidRDefault="0010585B" w:rsidP="00017532">
            <w:pPr>
              <w:jc w:val="center"/>
              <w:rPr>
                <w:b/>
                <w:sz w:val="18"/>
              </w:rPr>
            </w:pPr>
            <w:r>
              <w:rPr>
                <w:b/>
                <w:sz w:val="18"/>
              </w:rPr>
              <w:t>411,3</w:t>
            </w:r>
          </w:p>
        </w:tc>
      </w:tr>
      <w:tr w:rsidR="00956C77" w:rsidTr="00AE0680">
        <w:trPr>
          <w:gridBefore w:val="1"/>
          <w:gridAfter w:val="1"/>
          <w:wBefore w:w="194" w:type="dxa"/>
          <w:wAfter w:w="9439" w:type="dxa"/>
          <w:trHeight w:val="10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Культура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AE0680">
            <w:pPr>
              <w:jc w:val="center"/>
              <w:rPr>
                <w:b/>
                <w:bCs/>
                <w:color w:val="000000"/>
                <w:sz w:val="18"/>
                <w:szCs w:val="18"/>
              </w:rPr>
            </w:pPr>
            <w:r>
              <w:rPr>
                <w:b/>
                <w:bCs/>
                <w:color w:val="000000"/>
                <w:sz w:val="18"/>
                <w:szCs w:val="18"/>
              </w:rPr>
              <w:t>21</w:t>
            </w:r>
            <w:r w:rsidR="00AE0680">
              <w:rPr>
                <w:b/>
                <w:bCs/>
                <w:color w:val="000000"/>
                <w:sz w:val="18"/>
                <w:szCs w:val="18"/>
              </w:rPr>
              <w:t>8</w:t>
            </w:r>
            <w:r>
              <w:rPr>
                <w:b/>
                <w:bCs/>
                <w:color w:val="000000"/>
                <w:sz w:val="18"/>
                <w:szCs w:val="18"/>
              </w:rPr>
              <w:t>6,4</w:t>
            </w:r>
          </w:p>
        </w:tc>
        <w:tc>
          <w:tcPr>
            <w:tcW w:w="1134" w:type="dxa"/>
            <w:tcBorders>
              <w:top w:val="single" w:sz="12" w:space="0" w:color="auto"/>
              <w:left w:val="single" w:sz="12" w:space="0" w:color="auto"/>
              <w:bottom w:val="single" w:sz="12" w:space="0" w:color="auto"/>
              <w:right w:val="single" w:sz="12" w:space="0" w:color="auto"/>
            </w:tcBorders>
          </w:tcPr>
          <w:p w:rsidR="00956C77" w:rsidRPr="00E25B08" w:rsidRDefault="0010585B" w:rsidP="00017532">
            <w:pPr>
              <w:jc w:val="center"/>
              <w:rPr>
                <w:b/>
                <w:sz w:val="18"/>
              </w:rPr>
            </w:pPr>
            <w:r>
              <w:rPr>
                <w:b/>
                <w:sz w:val="18"/>
              </w:rPr>
              <w:t>128,9</w:t>
            </w:r>
          </w:p>
        </w:tc>
        <w:tc>
          <w:tcPr>
            <w:tcW w:w="955" w:type="dxa"/>
            <w:tcBorders>
              <w:top w:val="single" w:sz="12" w:space="0" w:color="auto"/>
              <w:left w:val="single" w:sz="12" w:space="0" w:color="auto"/>
              <w:bottom w:val="single" w:sz="12" w:space="0" w:color="auto"/>
              <w:right w:val="single" w:sz="12" w:space="0" w:color="auto"/>
            </w:tcBorders>
          </w:tcPr>
          <w:p w:rsidR="00956C77" w:rsidRPr="00E25B08" w:rsidRDefault="0010585B" w:rsidP="00017532">
            <w:pPr>
              <w:jc w:val="center"/>
              <w:rPr>
                <w:b/>
                <w:sz w:val="18"/>
              </w:rPr>
            </w:pPr>
            <w:r>
              <w:rPr>
                <w:b/>
                <w:sz w:val="18"/>
              </w:rPr>
              <w:t>411,3</w:t>
            </w:r>
          </w:p>
        </w:tc>
      </w:tr>
      <w:tr w:rsidR="00956C77" w:rsidTr="00AE0680">
        <w:trPr>
          <w:gridBefore w:val="1"/>
          <w:gridAfter w:val="1"/>
          <w:wBefore w:w="194" w:type="dxa"/>
          <w:wAfter w:w="9439" w:type="dxa"/>
          <w:trHeight w:val="106"/>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9C0A77" w:rsidP="00AE0680">
            <w:pPr>
              <w:jc w:val="center"/>
              <w:rPr>
                <w:bCs/>
                <w:color w:val="000000"/>
                <w:sz w:val="18"/>
                <w:szCs w:val="18"/>
              </w:rPr>
            </w:pPr>
            <w:r>
              <w:rPr>
                <w:bCs/>
                <w:color w:val="000000"/>
                <w:sz w:val="18"/>
                <w:szCs w:val="18"/>
              </w:rPr>
              <w:t>21</w:t>
            </w:r>
            <w:r w:rsidR="00AE0680">
              <w:rPr>
                <w:bCs/>
                <w:color w:val="000000"/>
                <w:sz w:val="18"/>
                <w:szCs w:val="18"/>
              </w:rPr>
              <w:t>8</w:t>
            </w:r>
            <w:r>
              <w:rPr>
                <w:bCs/>
                <w:color w:val="000000"/>
                <w:sz w:val="18"/>
                <w:szCs w:val="18"/>
              </w:rPr>
              <w:t>6,4</w:t>
            </w:r>
          </w:p>
        </w:tc>
        <w:tc>
          <w:tcPr>
            <w:tcW w:w="1134" w:type="dxa"/>
            <w:tcBorders>
              <w:top w:val="single" w:sz="12" w:space="0" w:color="auto"/>
              <w:left w:val="single" w:sz="12" w:space="0" w:color="auto"/>
              <w:bottom w:val="single" w:sz="12" w:space="0" w:color="auto"/>
              <w:right w:val="single" w:sz="12" w:space="0" w:color="auto"/>
            </w:tcBorders>
          </w:tcPr>
          <w:p w:rsidR="00956C77" w:rsidRPr="001E33A2" w:rsidRDefault="00CA5B8E" w:rsidP="00017532">
            <w:pPr>
              <w:jc w:val="center"/>
              <w:rPr>
                <w:bCs/>
                <w:color w:val="000000"/>
                <w:sz w:val="18"/>
                <w:szCs w:val="18"/>
              </w:rPr>
            </w:pPr>
            <w:r>
              <w:rPr>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Pr="005E073A" w:rsidRDefault="00CA5B8E" w:rsidP="00017532">
            <w:pPr>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106"/>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AE0680">
            <w:pPr>
              <w:jc w:val="center"/>
              <w:rPr>
                <w:bCs/>
                <w:color w:val="000000"/>
                <w:sz w:val="18"/>
                <w:szCs w:val="18"/>
              </w:rPr>
            </w:pPr>
            <w:r>
              <w:rPr>
                <w:bCs/>
                <w:color w:val="000000"/>
                <w:sz w:val="18"/>
                <w:szCs w:val="18"/>
              </w:rPr>
              <w:t>1</w:t>
            </w:r>
            <w:r w:rsidR="00AE0680">
              <w:rPr>
                <w:bCs/>
                <w:color w:val="000000"/>
                <w:sz w:val="18"/>
                <w:szCs w:val="18"/>
              </w:rPr>
              <w:t>62</w:t>
            </w:r>
            <w:r>
              <w:rPr>
                <w:bCs/>
                <w:color w:val="000000"/>
                <w:sz w:val="18"/>
                <w:szCs w:val="18"/>
              </w:rPr>
              <w:t>1,3</w:t>
            </w:r>
          </w:p>
        </w:tc>
        <w:tc>
          <w:tcPr>
            <w:tcW w:w="1134" w:type="dxa"/>
            <w:tcBorders>
              <w:top w:val="single" w:sz="12" w:space="0" w:color="auto"/>
              <w:left w:val="single" w:sz="12" w:space="0" w:color="auto"/>
              <w:bottom w:val="single" w:sz="12" w:space="0" w:color="auto"/>
              <w:right w:val="single" w:sz="12" w:space="0" w:color="auto"/>
            </w:tcBorders>
          </w:tcPr>
          <w:p w:rsidR="00956C77" w:rsidRPr="001E33A2" w:rsidRDefault="00CA5B8E" w:rsidP="00017532">
            <w:pPr>
              <w:jc w:val="center"/>
              <w:rPr>
                <w:bCs/>
                <w:color w:val="000000"/>
                <w:sz w:val="18"/>
                <w:szCs w:val="18"/>
              </w:rPr>
            </w:pPr>
            <w:r>
              <w:rPr>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Pr="005E073A" w:rsidRDefault="00CA5B8E" w:rsidP="00017532">
            <w:pPr>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10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sz w:val="18"/>
                <w:szCs w:val="18"/>
              </w:rPr>
              <w:t>Предоставление с</w:t>
            </w:r>
            <w:r w:rsidRPr="00F05A07">
              <w:rPr>
                <w:sz w:val="18"/>
                <w:szCs w:val="18"/>
              </w:rPr>
              <w:t>убсиди</w:t>
            </w:r>
            <w:r>
              <w:rPr>
                <w:sz w:val="18"/>
                <w:szCs w:val="18"/>
              </w:rPr>
              <w:t>й</w:t>
            </w:r>
            <w:r w:rsidRPr="00F05A07">
              <w:rPr>
                <w:sz w:val="18"/>
                <w:szCs w:val="18"/>
              </w:rPr>
              <w:t xml:space="preserve"> бюджетным</w:t>
            </w:r>
            <w:r>
              <w:rPr>
                <w:sz w:val="18"/>
                <w:szCs w:val="18"/>
              </w:rPr>
              <w:t xml:space="preserve">, автономным </w:t>
            </w:r>
            <w:r w:rsidRPr="00F05A07">
              <w:rPr>
                <w:sz w:val="18"/>
                <w:szCs w:val="18"/>
              </w:rPr>
              <w:t xml:space="preserve"> учреждениям</w:t>
            </w:r>
            <w:r>
              <w:rPr>
                <w:sz w:val="18"/>
                <w:szCs w:val="18"/>
              </w:rPr>
              <w:t xml:space="preserve"> и иным некоммерческим организациям</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r>
              <w:rPr>
                <w:bCs/>
                <w:color w:val="000000"/>
                <w:sz w:val="18"/>
                <w:szCs w:val="18"/>
              </w:rPr>
              <w:t>600</w:t>
            </w: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AE0680">
            <w:pPr>
              <w:jc w:val="center"/>
              <w:rPr>
                <w:bCs/>
                <w:color w:val="000000"/>
                <w:sz w:val="18"/>
                <w:szCs w:val="18"/>
              </w:rPr>
            </w:pPr>
            <w:r>
              <w:rPr>
                <w:bCs/>
                <w:color w:val="000000"/>
                <w:sz w:val="18"/>
                <w:szCs w:val="18"/>
              </w:rPr>
              <w:t>1</w:t>
            </w:r>
            <w:r w:rsidR="00AE0680">
              <w:rPr>
                <w:bCs/>
                <w:color w:val="000000"/>
                <w:sz w:val="18"/>
                <w:szCs w:val="18"/>
              </w:rPr>
              <w:t>62</w:t>
            </w:r>
            <w:r>
              <w:rPr>
                <w:bCs/>
                <w:color w:val="000000"/>
                <w:sz w:val="18"/>
                <w:szCs w:val="18"/>
              </w:rPr>
              <w:t>1,3</w:t>
            </w:r>
          </w:p>
        </w:tc>
        <w:tc>
          <w:tcPr>
            <w:tcW w:w="1134" w:type="dxa"/>
            <w:tcBorders>
              <w:top w:val="single" w:sz="12" w:space="0" w:color="auto"/>
              <w:left w:val="single" w:sz="12" w:space="0" w:color="auto"/>
              <w:bottom w:val="single" w:sz="12" w:space="0" w:color="auto"/>
              <w:right w:val="single" w:sz="12" w:space="0" w:color="auto"/>
            </w:tcBorders>
          </w:tcPr>
          <w:p w:rsidR="00956C77" w:rsidRPr="001E33A2" w:rsidRDefault="00CA5B8E" w:rsidP="00017532">
            <w:pPr>
              <w:jc w:val="center"/>
              <w:rPr>
                <w:bCs/>
                <w:color w:val="000000"/>
                <w:sz w:val="18"/>
                <w:szCs w:val="18"/>
              </w:rPr>
            </w:pPr>
            <w:r>
              <w:rPr>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Pr="005E073A" w:rsidRDefault="00CA5B8E" w:rsidP="00017532">
            <w:pPr>
              <w:jc w:val="center"/>
              <w:rPr>
                <w:b/>
                <w:bCs/>
                <w:color w:val="000000"/>
                <w:sz w:val="18"/>
                <w:szCs w:val="18"/>
              </w:rPr>
            </w:pPr>
            <w:r>
              <w:rPr>
                <w:b/>
                <w:bCs/>
                <w:color w:val="000000"/>
                <w:sz w:val="18"/>
                <w:szCs w:val="18"/>
              </w:rPr>
              <w:t>0,0</w:t>
            </w:r>
          </w:p>
        </w:tc>
      </w:tr>
      <w:tr w:rsidR="00956C77" w:rsidTr="00AE0680">
        <w:trPr>
          <w:gridBefore w:val="1"/>
          <w:gridAfter w:val="1"/>
          <w:wBefore w:w="194" w:type="dxa"/>
          <w:wAfter w:w="9439" w:type="dxa"/>
          <w:trHeight w:val="10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sz w:val="18"/>
                <w:szCs w:val="18"/>
              </w:rPr>
            </w:pPr>
            <w:r>
              <w:rPr>
                <w:sz w:val="18"/>
                <w:szCs w:val="18"/>
              </w:rPr>
              <w:t>Субсидии бюджетным учреждениям</w:t>
            </w:r>
          </w:p>
        </w:tc>
        <w:tc>
          <w:tcPr>
            <w:tcW w:w="850"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r>
              <w:rPr>
                <w:bCs/>
                <w:color w:val="000000"/>
                <w:sz w:val="18"/>
                <w:szCs w:val="18"/>
              </w:rPr>
              <w:t>610</w:t>
            </w: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AE0680">
            <w:pPr>
              <w:jc w:val="center"/>
              <w:rPr>
                <w:bCs/>
                <w:color w:val="000000"/>
                <w:sz w:val="18"/>
                <w:szCs w:val="18"/>
              </w:rPr>
            </w:pPr>
            <w:r>
              <w:rPr>
                <w:bCs/>
                <w:color w:val="000000"/>
                <w:sz w:val="18"/>
                <w:szCs w:val="18"/>
              </w:rPr>
              <w:t>1</w:t>
            </w:r>
            <w:r w:rsidR="00AE0680">
              <w:rPr>
                <w:bCs/>
                <w:color w:val="000000"/>
                <w:sz w:val="18"/>
                <w:szCs w:val="18"/>
              </w:rPr>
              <w:t>62</w:t>
            </w:r>
            <w:r>
              <w:rPr>
                <w:bCs/>
                <w:color w:val="000000"/>
                <w:sz w:val="18"/>
                <w:szCs w:val="18"/>
              </w:rPr>
              <w:t>1,3</w:t>
            </w:r>
          </w:p>
        </w:tc>
        <w:tc>
          <w:tcPr>
            <w:tcW w:w="1134" w:type="dxa"/>
            <w:tcBorders>
              <w:top w:val="single" w:sz="12" w:space="0" w:color="auto"/>
              <w:left w:val="single" w:sz="12" w:space="0" w:color="auto"/>
              <w:bottom w:val="single" w:sz="12" w:space="0" w:color="auto"/>
              <w:right w:val="single" w:sz="12" w:space="0" w:color="auto"/>
            </w:tcBorders>
          </w:tcPr>
          <w:p w:rsidR="00956C77" w:rsidRPr="001E33A2" w:rsidRDefault="00CA5B8E" w:rsidP="00017532">
            <w:pPr>
              <w:jc w:val="center"/>
              <w:rPr>
                <w:bCs/>
                <w:color w:val="000000"/>
                <w:sz w:val="18"/>
                <w:szCs w:val="18"/>
              </w:rPr>
            </w:pPr>
            <w:r>
              <w:rPr>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Pr="005E073A" w:rsidRDefault="00CA5B8E" w:rsidP="00017532">
            <w:pPr>
              <w:jc w:val="center"/>
              <w:rPr>
                <w:b/>
                <w:bCs/>
                <w:color w:val="000000"/>
                <w:sz w:val="18"/>
                <w:szCs w:val="18"/>
              </w:rPr>
            </w:pPr>
            <w:r>
              <w:rPr>
                <w:b/>
                <w:bCs/>
                <w:color w:val="000000"/>
                <w:sz w:val="18"/>
                <w:szCs w:val="18"/>
              </w:rPr>
              <w:t>0,0</w:t>
            </w:r>
          </w:p>
        </w:tc>
      </w:tr>
      <w:tr w:rsidR="0010585B" w:rsidRPr="0092146E" w:rsidTr="00AE0680">
        <w:trPr>
          <w:gridBefore w:val="1"/>
          <w:gridAfter w:val="1"/>
          <w:wBefore w:w="194" w:type="dxa"/>
          <w:wAfter w:w="9439" w:type="dxa"/>
          <w:trHeight w:val="239"/>
        </w:trPr>
        <w:tc>
          <w:tcPr>
            <w:tcW w:w="4099" w:type="dxa"/>
            <w:gridSpan w:val="2"/>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b/>
                <w:bCs/>
                <w:color w:val="000000"/>
                <w:sz w:val="18"/>
                <w:szCs w:val="18"/>
              </w:rPr>
            </w:pPr>
            <w:r>
              <w:rPr>
                <w:b/>
                <w:bCs/>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b/>
                <w:bCs/>
                <w:color w:val="000000"/>
                <w:sz w:val="18"/>
                <w:szCs w:val="18"/>
              </w:rPr>
            </w:pPr>
            <w:r>
              <w:rPr>
                <w:b/>
                <w:bCs/>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b/>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10585B" w:rsidRPr="00A26C7C" w:rsidRDefault="0010585B" w:rsidP="00017532">
            <w:pPr>
              <w:jc w:val="center"/>
              <w:rPr>
                <w:bCs/>
                <w:color w:val="000000"/>
                <w:sz w:val="18"/>
                <w:szCs w:val="18"/>
              </w:rPr>
            </w:pPr>
            <w:r>
              <w:rPr>
                <w:bCs/>
                <w:color w:val="000000"/>
                <w:sz w:val="18"/>
                <w:szCs w:val="18"/>
              </w:rPr>
              <w:t>565,1</w:t>
            </w:r>
          </w:p>
        </w:tc>
        <w:tc>
          <w:tcPr>
            <w:tcW w:w="1134"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128,9</w:t>
            </w:r>
          </w:p>
        </w:tc>
        <w:tc>
          <w:tcPr>
            <w:tcW w:w="955"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411,3</w:t>
            </w:r>
          </w:p>
        </w:tc>
      </w:tr>
      <w:tr w:rsidR="0010585B" w:rsidRPr="0092146E" w:rsidTr="00AE0680">
        <w:trPr>
          <w:gridBefore w:val="1"/>
          <w:gridAfter w:val="1"/>
          <w:wBefore w:w="194" w:type="dxa"/>
          <w:wAfter w:w="9439" w:type="dxa"/>
          <w:trHeight w:val="239"/>
        </w:trPr>
        <w:tc>
          <w:tcPr>
            <w:tcW w:w="4099" w:type="dxa"/>
            <w:gridSpan w:val="2"/>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rPr>
                <w:color w:val="000000"/>
                <w:sz w:val="18"/>
                <w:szCs w:val="18"/>
              </w:rPr>
            </w:pPr>
            <w:r>
              <w:rPr>
                <w:color w:val="000000"/>
                <w:sz w:val="18"/>
                <w:szCs w:val="18"/>
              </w:rPr>
              <w:t>Расходы связанные с обеспечением деятельности домов культуры</w:t>
            </w:r>
          </w:p>
        </w:tc>
        <w:tc>
          <w:tcPr>
            <w:tcW w:w="850"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99.0.00.05210</w:t>
            </w:r>
          </w:p>
        </w:tc>
        <w:tc>
          <w:tcPr>
            <w:tcW w:w="567"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10585B" w:rsidRPr="00A26C7C" w:rsidRDefault="0010585B" w:rsidP="00017532">
            <w:pPr>
              <w:jc w:val="center"/>
              <w:rPr>
                <w:bCs/>
                <w:color w:val="000000"/>
                <w:sz w:val="18"/>
                <w:szCs w:val="18"/>
              </w:rPr>
            </w:pPr>
            <w:r>
              <w:rPr>
                <w:bCs/>
                <w:color w:val="000000"/>
                <w:sz w:val="18"/>
                <w:szCs w:val="18"/>
              </w:rPr>
              <w:t>275,4</w:t>
            </w:r>
          </w:p>
        </w:tc>
        <w:tc>
          <w:tcPr>
            <w:tcW w:w="1134"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128,9</w:t>
            </w:r>
          </w:p>
        </w:tc>
        <w:tc>
          <w:tcPr>
            <w:tcW w:w="955"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411,3</w:t>
            </w:r>
          </w:p>
        </w:tc>
      </w:tr>
      <w:tr w:rsidR="00956C77" w:rsidRPr="0092146E" w:rsidTr="00AE0680">
        <w:trPr>
          <w:gridBefore w:val="1"/>
          <w:gridAfter w:val="1"/>
          <w:wBefore w:w="194" w:type="dxa"/>
          <w:wAfter w:w="9439" w:type="dxa"/>
          <w:trHeight w:val="239"/>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Межбюджетные трансферты</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500</w:t>
            </w:r>
          </w:p>
        </w:tc>
        <w:tc>
          <w:tcPr>
            <w:tcW w:w="850" w:type="dxa"/>
            <w:tcBorders>
              <w:top w:val="single" w:sz="12" w:space="0" w:color="auto"/>
              <w:left w:val="single" w:sz="12" w:space="0" w:color="auto"/>
              <w:bottom w:val="single" w:sz="12" w:space="0" w:color="auto"/>
              <w:right w:val="single" w:sz="12" w:space="0" w:color="auto"/>
            </w:tcBorders>
          </w:tcPr>
          <w:p w:rsidR="00956C77" w:rsidRPr="00A26C7C" w:rsidRDefault="0010585B" w:rsidP="00017532">
            <w:pPr>
              <w:jc w:val="center"/>
              <w:rPr>
                <w:bCs/>
                <w:color w:val="000000"/>
                <w:sz w:val="18"/>
                <w:szCs w:val="18"/>
              </w:rPr>
            </w:pPr>
            <w:r>
              <w:rPr>
                <w:bCs/>
                <w:color w:val="000000"/>
                <w:sz w:val="18"/>
                <w:szCs w:val="18"/>
              </w:rPr>
              <w:t>275,4</w:t>
            </w:r>
          </w:p>
        </w:tc>
        <w:tc>
          <w:tcPr>
            <w:tcW w:w="1134" w:type="dxa"/>
            <w:tcBorders>
              <w:top w:val="single" w:sz="12" w:space="0" w:color="auto"/>
              <w:left w:val="single" w:sz="12" w:space="0" w:color="auto"/>
              <w:bottom w:val="single" w:sz="12" w:space="0" w:color="auto"/>
              <w:right w:val="single" w:sz="12" w:space="0" w:color="auto"/>
            </w:tcBorders>
          </w:tcPr>
          <w:p w:rsidR="00956C77" w:rsidRPr="00A26C7C" w:rsidRDefault="00CA5B8E" w:rsidP="00017532">
            <w:pPr>
              <w:jc w:val="center"/>
              <w:rPr>
                <w:bCs/>
                <w:color w:val="000000"/>
                <w:sz w:val="18"/>
                <w:szCs w:val="18"/>
              </w:rPr>
            </w:pPr>
            <w:r>
              <w:rPr>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Pr="00A26C7C" w:rsidRDefault="00CA5B8E" w:rsidP="00017532">
            <w:pPr>
              <w:jc w:val="center"/>
              <w:rPr>
                <w:bCs/>
                <w:color w:val="000000"/>
                <w:sz w:val="18"/>
                <w:szCs w:val="18"/>
              </w:rPr>
            </w:pPr>
            <w:r>
              <w:rPr>
                <w:bCs/>
                <w:color w:val="000000"/>
                <w:sz w:val="18"/>
                <w:szCs w:val="18"/>
              </w:rPr>
              <w:t>0,0</w:t>
            </w:r>
          </w:p>
        </w:tc>
      </w:tr>
      <w:tr w:rsidR="00956C77" w:rsidRPr="0092146E" w:rsidTr="00AE0680">
        <w:trPr>
          <w:gridBefore w:val="1"/>
          <w:gridAfter w:val="1"/>
          <w:wBefore w:w="194" w:type="dxa"/>
          <w:wAfter w:w="9439" w:type="dxa"/>
          <w:trHeight w:val="239"/>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межбюджетные трансферты</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540</w:t>
            </w:r>
          </w:p>
        </w:tc>
        <w:tc>
          <w:tcPr>
            <w:tcW w:w="850" w:type="dxa"/>
            <w:tcBorders>
              <w:top w:val="single" w:sz="12" w:space="0" w:color="auto"/>
              <w:left w:val="single" w:sz="12" w:space="0" w:color="auto"/>
              <w:bottom w:val="single" w:sz="12" w:space="0" w:color="auto"/>
              <w:right w:val="single" w:sz="12" w:space="0" w:color="auto"/>
            </w:tcBorders>
          </w:tcPr>
          <w:p w:rsidR="00956C77" w:rsidRPr="00A26C7C" w:rsidRDefault="0010585B" w:rsidP="00017532">
            <w:pPr>
              <w:jc w:val="center"/>
              <w:rPr>
                <w:bCs/>
                <w:color w:val="000000"/>
                <w:sz w:val="18"/>
                <w:szCs w:val="18"/>
              </w:rPr>
            </w:pPr>
            <w:r>
              <w:rPr>
                <w:bCs/>
                <w:color w:val="000000"/>
                <w:sz w:val="18"/>
                <w:szCs w:val="18"/>
              </w:rPr>
              <w:t>275,4</w:t>
            </w:r>
          </w:p>
        </w:tc>
        <w:tc>
          <w:tcPr>
            <w:tcW w:w="1134" w:type="dxa"/>
            <w:tcBorders>
              <w:top w:val="single" w:sz="12" w:space="0" w:color="auto"/>
              <w:left w:val="single" w:sz="12" w:space="0" w:color="auto"/>
              <w:bottom w:val="single" w:sz="12" w:space="0" w:color="auto"/>
              <w:right w:val="single" w:sz="12" w:space="0" w:color="auto"/>
            </w:tcBorders>
          </w:tcPr>
          <w:p w:rsidR="00956C77" w:rsidRPr="00A26C7C" w:rsidRDefault="00CA5B8E" w:rsidP="00017532">
            <w:pPr>
              <w:jc w:val="center"/>
              <w:rPr>
                <w:bCs/>
                <w:color w:val="000000"/>
                <w:sz w:val="18"/>
                <w:szCs w:val="18"/>
              </w:rPr>
            </w:pPr>
            <w:r>
              <w:rPr>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Pr="00A26C7C" w:rsidRDefault="00CA5B8E" w:rsidP="00017532">
            <w:pPr>
              <w:jc w:val="center"/>
              <w:rPr>
                <w:bCs/>
                <w:color w:val="000000"/>
                <w:sz w:val="18"/>
                <w:szCs w:val="18"/>
              </w:rPr>
            </w:pPr>
            <w:r>
              <w:rPr>
                <w:bCs/>
                <w:color w:val="000000"/>
                <w:sz w:val="18"/>
                <w:szCs w:val="18"/>
              </w:rPr>
              <w:t>0,0</w:t>
            </w:r>
          </w:p>
        </w:tc>
      </w:tr>
      <w:tr w:rsidR="0010585B" w:rsidRPr="0092146E"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rPr>
                <w:color w:val="000000"/>
                <w:sz w:val="18"/>
                <w:szCs w:val="18"/>
              </w:rPr>
            </w:pPr>
            <w:r>
              <w:rPr>
                <w:sz w:val="18"/>
                <w:szCs w:val="18"/>
              </w:rPr>
              <w:t>Предоставление с</w:t>
            </w:r>
            <w:r w:rsidRPr="00F05A07">
              <w:rPr>
                <w:sz w:val="18"/>
                <w:szCs w:val="18"/>
              </w:rPr>
              <w:t>убсиди</w:t>
            </w:r>
            <w:r>
              <w:rPr>
                <w:sz w:val="18"/>
                <w:szCs w:val="18"/>
              </w:rPr>
              <w:t>й</w:t>
            </w:r>
            <w:r w:rsidRPr="00F05A07">
              <w:rPr>
                <w:sz w:val="18"/>
                <w:szCs w:val="18"/>
              </w:rPr>
              <w:t xml:space="preserve"> бюджетным</w:t>
            </w:r>
            <w:r>
              <w:rPr>
                <w:sz w:val="18"/>
                <w:szCs w:val="18"/>
              </w:rPr>
              <w:t xml:space="preserve">, автономным </w:t>
            </w:r>
            <w:r w:rsidRPr="00F05A07">
              <w:rPr>
                <w:sz w:val="18"/>
                <w:szCs w:val="18"/>
              </w:rPr>
              <w:t xml:space="preserve"> учреждениям</w:t>
            </w:r>
            <w:r>
              <w:rPr>
                <w:sz w:val="18"/>
                <w:szCs w:val="18"/>
              </w:rPr>
              <w:t xml:space="preserve"> и иным некоммерческим организациям</w:t>
            </w:r>
          </w:p>
        </w:tc>
        <w:tc>
          <w:tcPr>
            <w:tcW w:w="850"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10585B" w:rsidRDefault="0010585B" w:rsidP="00017532">
            <w:pPr>
              <w:jc w:val="center"/>
            </w:pP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600</w:t>
            </w:r>
          </w:p>
        </w:tc>
        <w:tc>
          <w:tcPr>
            <w:tcW w:w="850" w:type="dxa"/>
            <w:tcBorders>
              <w:top w:val="single" w:sz="12" w:space="0" w:color="auto"/>
              <w:left w:val="single" w:sz="12" w:space="0" w:color="auto"/>
              <w:bottom w:val="single" w:sz="12" w:space="0" w:color="auto"/>
              <w:right w:val="single" w:sz="12" w:space="0" w:color="auto"/>
            </w:tcBorders>
          </w:tcPr>
          <w:p w:rsidR="0010585B" w:rsidRPr="00A26C7C" w:rsidRDefault="0010585B" w:rsidP="00017532">
            <w:pPr>
              <w:jc w:val="center"/>
              <w:rPr>
                <w:bCs/>
                <w:color w:val="000000"/>
                <w:sz w:val="18"/>
                <w:szCs w:val="18"/>
              </w:rPr>
            </w:pPr>
            <w:r>
              <w:rPr>
                <w:bCs/>
                <w:color w:val="000000"/>
                <w:sz w:val="18"/>
                <w:szCs w:val="18"/>
              </w:rPr>
              <w:t>289,7</w:t>
            </w:r>
          </w:p>
        </w:tc>
        <w:tc>
          <w:tcPr>
            <w:tcW w:w="1134"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128,9</w:t>
            </w:r>
          </w:p>
        </w:tc>
        <w:tc>
          <w:tcPr>
            <w:tcW w:w="955"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411,3</w:t>
            </w:r>
          </w:p>
        </w:tc>
      </w:tr>
      <w:tr w:rsidR="0010585B" w:rsidRPr="0092146E"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rPr>
                <w:sz w:val="18"/>
                <w:szCs w:val="18"/>
              </w:rPr>
            </w:pPr>
            <w:r>
              <w:rPr>
                <w:sz w:val="18"/>
                <w:szCs w:val="18"/>
              </w:rPr>
              <w:t>Субсидии бюджетным учреждениям</w:t>
            </w:r>
          </w:p>
        </w:tc>
        <w:tc>
          <w:tcPr>
            <w:tcW w:w="850"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08</w:t>
            </w:r>
          </w:p>
        </w:tc>
        <w:tc>
          <w:tcPr>
            <w:tcW w:w="709"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10585B" w:rsidRDefault="0010585B"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10585B" w:rsidRDefault="0010585B" w:rsidP="00017532">
            <w:pPr>
              <w:autoSpaceDE w:val="0"/>
              <w:autoSpaceDN w:val="0"/>
              <w:adjustRightInd w:val="0"/>
              <w:jc w:val="center"/>
              <w:rPr>
                <w:color w:val="000000"/>
                <w:sz w:val="18"/>
                <w:szCs w:val="18"/>
              </w:rPr>
            </w:pPr>
            <w:r>
              <w:rPr>
                <w:color w:val="000000"/>
                <w:sz w:val="18"/>
                <w:szCs w:val="18"/>
              </w:rPr>
              <w:t>610</w:t>
            </w:r>
          </w:p>
        </w:tc>
        <w:tc>
          <w:tcPr>
            <w:tcW w:w="850" w:type="dxa"/>
            <w:tcBorders>
              <w:top w:val="single" w:sz="12" w:space="0" w:color="auto"/>
              <w:left w:val="single" w:sz="12" w:space="0" w:color="auto"/>
              <w:bottom w:val="single" w:sz="12" w:space="0" w:color="auto"/>
              <w:right w:val="single" w:sz="12" w:space="0" w:color="auto"/>
            </w:tcBorders>
          </w:tcPr>
          <w:p w:rsidR="0010585B" w:rsidRPr="00DA7A32" w:rsidRDefault="0010585B" w:rsidP="00017532">
            <w:pPr>
              <w:jc w:val="center"/>
              <w:rPr>
                <w:bCs/>
                <w:color w:val="000000"/>
                <w:sz w:val="18"/>
                <w:szCs w:val="18"/>
              </w:rPr>
            </w:pPr>
            <w:r>
              <w:rPr>
                <w:bCs/>
                <w:color w:val="000000"/>
                <w:sz w:val="18"/>
                <w:szCs w:val="18"/>
              </w:rPr>
              <w:t>289,7</w:t>
            </w:r>
          </w:p>
        </w:tc>
        <w:tc>
          <w:tcPr>
            <w:tcW w:w="1134"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128,9</w:t>
            </w:r>
          </w:p>
        </w:tc>
        <w:tc>
          <w:tcPr>
            <w:tcW w:w="955" w:type="dxa"/>
            <w:tcBorders>
              <w:top w:val="single" w:sz="12" w:space="0" w:color="auto"/>
              <w:left w:val="single" w:sz="12" w:space="0" w:color="auto"/>
              <w:bottom w:val="single" w:sz="12" w:space="0" w:color="auto"/>
              <w:right w:val="single" w:sz="12" w:space="0" w:color="auto"/>
            </w:tcBorders>
          </w:tcPr>
          <w:p w:rsidR="0010585B" w:rsidRPr="0010585B" w:rsidRDefault="0010585B" w:rsidP="00964649">
            <w:pPr>
              <w:jc w:val="center"/>
              <w:rPr>
                <w:sz w:val="18"/>
              </w:rPr>
            </w:pPr>
            <w:r w:rsidRPr="0010585B">
              <w:rPr>
                <w:sz w:val="18"/>
              </w:rPr>
              <w:t>411,3</w:t>
            </w:r>
          </w:p>
        </w:tc>
      </w:tr>
      <w:tr w:rsidR="00956C77" w:rsidRPr="000A7205"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rPr>
                <w:b/>
                <w:color w:val="000000"/>
                <w:sz w:val="18"/>
                <w:szCs w:val="18"/>
              </w:rPr>
            </w:pPr>
            <w:r w:rsidRPr="000A7205">
              <w:rPr>
                <w:b/>
                <w:color w:val="000000"/>
                <w:sz w:val="18"/>
                <w:szCs w:val="18"/>
              </w:rPr>
              <w:t>Социальная политика</w:t>
            </w:r>
          </w:p>
        </w:tc>
        <w:tc>
          <w:tcPr>
            <w:tcW w:w="850"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Pr>
                <w:b/>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Pr>
                <w:b/>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
                <w:bCs/>
                <w:color w:val="000000"/>
                <w:sz w:val="18"/>
                <w:szCs w:val="18"/>
              </w:rPr>
            </w:pPr>
            <w:r>
              <w:rPr>
                <w:b/>
                <w:bCs/>
                <w:color w:val="000000"/>
                <w:sz w:val="18"/>
                <w:szCs w:val="18"/>
              </w:rPr>
              <w:t>170,6</w:t>
            </w:r>
          </w:p>
        </w:tc>
        <w:tc>
          <w:tcPr>
            <w:tcW w:w="1134"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
                <w:bCs/>
                <w:color w:val="000000"/>
                <w:sz w:val="18"/>
                <w:szCs w:val="18"/>
              </w:rPr>
            </w:pPr>
            <w:r>
              <w:rPr>
                <w:b/>
                <w:bCs/>
                <w:color w:val="000000"/>
                <w:sz w:val="18"/>
                <w:szCs w:val="18"/>
              </w:rPr>
              <w:t>1</w:t>
            </w:r>
            <w:r w:rsidR="00CA5B8E">
              <w:rPr>
                <w:b/>
                <w:bCs/>
                <w:color w:val="000000"/>
                <w:sz w:val="18"/>
                <w:szCs w:val="18"/>
              </w:rPr>
              <w:t>,0</w:t>
            </w:r>
          </w:p>
        </w:tc>
        <w:tc>
          <w:tcPr>
            <w:tcW w:w="955"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
                <w:bCs/>
                <w:color w:val="000000"/>
                <w:sz w:val="18"/>
                <w:szCs w:val="18"/>
              </w:rPr>
            </w:pPr>
            <w:r>
              <w:rPr>
                <w:b/>
                <w:bCs/>
                <w:color w:val="000000"/>
                <w:sz w:val="18"/>
                <w:szCs w:val="18"/>
              </w:rPr>
              <w:t>1</w:t>
            </w:r>
            <w:r w:rsidR="00CA5B8E">
              <w:rPr>
                <w:b/>
                <w:bCs/>
                <w:color w:val="000000"/>
                <w:sz w:val="18"/>
                <w:szCs w:val="18"/>
              </w:rPr>
              <w:t>,0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Пенсионное обеспечение</w:t>
            </w:r>
          </w:p>
        </w:tc>
        <w:tc>
          <w:tcPr>
            <w:tcW w:w="850"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sidRPr="000A7205">
              <w:rPr>
                <w:b/>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sidRPr="000A7205">
              <w:rPr>
                <w:b/>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
                <w:bCs/>
                <w:color w:val="000000"/>
                <w:sz w:val="18"/>
                <w:szCs w:val="18"/>
              </w:rPr>
            </w:pPr>
            <w:r>
              <w:rPr>
                <w:b/>
                <w:bCs/>
                <w:color w:val="000000"/>
                <w:sz w:val="18"/>
                <w:szCs w:val="18"/>
              </w:rPr>
              <w:t>170,6</w:t>
            </w:r>
          </w:p>
        </w:tc>
        <w:tc>
          <w:tcPr>
            <w:tcW w:w="1134"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
                <w:bCs/>
                <w:color w:val="000000"/>
                <w:sz w:val="18"/>
                <w:szCs w:val="18"/>
              </w:rPr>
            </w:pPr>
            <w:r>
              <w:rPr>
                <w:b/>
                <w:bCs/>
                <w:color w:val="000000"/>
                <w:sz w:val="18"/>
                <w:szCs w:val="18"/>
              </w:rPr>
              <w:t>1</w:t>
            </w:r>
            <w:r w:rsidR="00CA5B8E">
              <w:rPr>
                <w:b/>
                <w:bCs/>
                <w:color w:val="000000"/>
                <w:sz w:val="18"/>
                <w:szCs w:val="18"/>
              </w:rPr>
              <w:t>,0</w:t>
            </w:r>
          </w:p>
        </w:tc>
        <w:tc>
          <w:tcPr>
            <w:tcW w:w="955"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
                <w:bCs/>
                <w:color w:val="000000"/>
                <w:sz w:val="18"/>
                <w:szCs w:val="18"/>
              </w:rPr>
            </w:pPr>
            <w:r>
              <w:rPr>
                <w:b/>
                <w:bCs/>
                <w:color w:val="000000"/>
                <w:sz w:val="18"/>
                <w:szCs w:val="18"/>
              </w:rPr>
              <w:t>1</w:t>
            </w:r>
            <w:r w:rsidR="00CA5B8E">
              <w:rPr>
                <w:b/>
                <w:bCs/>
                <w:color w:val="000000"/>
                <w:sz w:val="18"/>
                <w:szCs w:val="18"/>
              </w:rPr>
              <w:t>,0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B611EF">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Cs/>
                <w:color w:val="000000"/>
                <w:sz w:val="18"/>
                <w:szCs w:val="18"/>
              </w:rPr>
            </w:pPr>
            <w:r>
              <w:rPr>
                <w:bCs/>
                <w:color w:val="000000"/>
                <w:sz w:val="18"/>
                <w:szCs w:val="18"/>
              </w:rPr>
              <w:t>170,6</w:t>
            </w:r>
          </w:p>
        </w:tc>
        <w:tc>
          <w:tcPr>
            <w:tcW w:w="1134"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2F2D69" w:rsidRDefault="0010585B" w:rsidP="00017532">
            <w:pPr>
              <w:jc w:val="center"/>
              <w:rPr>
                <w:bCs/>
                <w:color w:val="000000"/>
                <w:sz w:val="18"/>
                <w:szCs w:val="18"/>
              </w:rPr>
            </w:pPr>
            <w:r>
              <w:rPr>
                <w:bCs/>
                <w:color w:val="000000"/>
                <w:sz w:val="18"/>
                <w:szCs w:val="18"/>
              </w:rPr>
              <w:t>170,6</w:t>
            </w:r>
          </w:p>
        </w:tc>
        <w:tc>
          <w:tcPr>
            <w:tcW w:w="1134"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Социальное обеспечение и иные выплаты населению</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5818C1" w:rsidRDefault="00956C77" w:rsidP="00017532">
            <w:pPr>
              <w:autoSpaceDE w:val="0"/>
              <w:autoSpaceDN w:val="0"/>
              <w:adjustRightInd w:val="0"/>
              <w:jc w:val="center"/>
              <w:rPr>
                <w:color w:val="000000"/>
                <w:sz w:val="18"/>
                <w:szCs w:val="18"/>
              </w:rPr>
            </w:pPr>
            <w:r w:rsidRPr="005818C1">
              <w:rPr>
                <w:color w:val="000000"/>
                <w:sz w:val="18"/>
                <w:szCs w:val="18"/>
              </w:rPr>
              <w:t>300</w:t>
            </w:r>
          </w:p>
        </w:tc>
        <w:tc>
          <w:tcPr>
            <w:tcW w:w="850" w:type="dxa"/>
            <w:tcBorders>
              <w:top w:val="single" w:sz="12" w:space="0" w:color="auto"/>
              <w:left w:val="single" w:sz="12" w:space="0" w:color="auto"/>
              <w:bottom w:val="single" w:sz="12" w:space="0" w:color="auto"/>
              <w:right w:val="single" w:sz="12" w:space="0" w:color="auto"/>
            </w:tcBorders>
          </w:tcPr>
          <w:p w:rsidR="00956C77" w:rsidRPr="002F2D69" w:rsidRDefault="0010585B" w:rsidP="00017532">
            <w:pPr>
              <w:jc w:val="center"/>
              <w:rPr>
                <w:bCs/>
                <w:color w:val="000000"/>
                <w:sz w:val="18"/>
                <w:szCs w:val="18"/>
              </w:rPr>
            </w:pPr>
            <w:r>
              <w:rPr>
                <w:bCs/>
                <w:color w:val="000000"/>
                <w:sz w:val="18"/>
                <w:szCs w:val="18"/>
              </w:rPr>
              <w:t>170,6</w:t>
            </w:r>
          </w:p>
        </w:tc>
        <w:tc>
          <w:tcPr>
            <w:tcW w:w="1134"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Публичные нормативные обязательства по социальным выплатам граждан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5818C1" w:rsidRDefault="00956C77" w:rsidP="00017532">
            <w:pPr>
              <w:autoSpaceDE w:val="0"/>
              <w:autoSpaceDN w:val="0"/>
              <w:adjustRightInd w:val="0"/>
              <w:jc w:val="center"/>
              <w:rPr>
                <w:color w:val="000000"/>
                <w:sz w:val="18"/>
                <w:szCs w:val="18"/>
              </w:rPr>
            </w:pPr>
            <w:r w:rsidRPr="005818C1">
              <w:rPr>
                <w:color w:val="000000"/>
                <w:sz w:val="18"/>
                <w:szCs w:val="18"/>
              </w:rPr>
              <w:t>310</w:t>
            </w:r>
          </w:p>
        </w:tc>
        <w:tc>
          <w:tcPr>
            <w:tcW w:w="850" w:type="dxa"/>
            <w:tcBorders>
              <w:top w:val="single" w:sz="12" w:space="0" w:color="auto"/>
              <w:left w:val="single" w:sz="12" w:space="0" w:color="auto"/>
              <w:bottom w:val="single" w:sz="12" w:space="0" w:color="auto"/>
              <w:right w:val="single" w:sz="12" w:space="0" w:color="auto"/>
            </w:tcBorders>
          </w:tcPr>
          <w:p w:rsidR="00956C77" w:rsidRPr="002F2D69" w:rsidRDefault="0010585B" w:rsidP="00017532">
            <w:pPr>
              <w:jc w:val="center"/>
              <w:rPr>
                <w:bCs/>
                <w:color w:val="000000"/>
                <w:sz w:val="18"/>
                <w:szCs w:val="18"/>
              </w:rPr>
            </w:pPr>
            <w:r>
              <w:rPr>
                <w:bCs/>
                <w:color w:val="000000"/>
                <w:sz w:val="18"/>
                <w:szCs w:val="18"/>
              </w:rPr>
              <w:t>170,6</w:t>
            </w:r>
          </w:p>
        </w:tc>
        <w:tc>
          <w:tcPr>
            <w:tcW w:w="1134"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c>
          <w:tcPr>
            <w:tcW w:w="955"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Cs/>
                <w:color w:val="000000"/>
                <w:sz w:val="18"/>
                <w:szCs w:val="18"/>
              </w:rPr>
            </w:pPr>
            <w:r>
              <w:rPr>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956C77"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c>
          <w:tcPr>
            <w:tcW w:w="955" w:type="dxa"/>
            <w:tcBorders>
              <w:top w:val="single" w:sz="12" w:space="0" w:color="auto"/>
              <w:left w:val="single" w:sz="12" w:space="0" w:color="auto"/>
              <w:bottom w:val="single" w:sz="12" w:space="0" w:color="auto"/>
              <w:right w:val="single" w:sz="12" w:space="0" w:color="auto"/>
            </w:tcBorders>
          </w:tcPr>
          <w:p w:rsidR="00956C77" w:rsidRDefault="0010585B" w:rsidP="00017532">
            <w:pPr>
              <w:jc w:val="center"/>
              <w:rPr>
                <w:bCs/>
                <w:color w:val="000000"/>
                <w:sz w:val="18"/>
                <w:szCs w:val="18"/>
              </w:rPr>
            </w:pPr>
            <w:r>
              <w:rPr>
                <w:bCs/>
                <w:color w:val="000000"/>
                <w:sz w:val="18"/>
                <w:szCs w:val="18"/>
              </w:rPr>
              <w:t>1</w:t>
            </w:r>
            <w:r w:rsidR="00CA5B8E">
              <w:rPr>
                <w:bCs/>
                <w:color w:val="000000"/>
                <w:sz w:val="18"/>
                <w:szCs w:val="18"/>
              </w:rPr>
              <w:t>,0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Доплаты к пенсиям муниципальных служащих</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99.0.00.08010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2F2D69" w:rsidRDefault="00CA5B8E" w:rsidP="00017532">
            <w:pPr>
              <w:jc w:val="center"/>
              <w:rPr>
                <w:bCs/>
                <w:color w:val="000000"/>
                <w:sz w:val="18"/>
                <w:szCs w:val="18"/>
              </w:rPr>
            </w:pPr>
            <w:r>
              <w:rPr>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956C77" w:rsidRPr="002F2D69"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c>
          <w:tcPr>
            <w:tcW w:w="955" w:type="dxa"/>
            <w:tcBorders>
              <w:top w:val="single" w:sz="12" w:space="0" w:color="auto"/>
              <w:left w:val="single" w:sz="12" w:space="0" w:color="auto"/>
              <w:bottom w:val="single" w:sz="12" w:space="0" w:color="auto"/>
              <w:right w:val="single" w:sz="12" w:space="0" w:color="auto"/>
            </w:tcBorders>
          </w:tcPr>
          <w:p w:rsidR="00956C77" w:rsidRPr="002F2D69"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r>
      <w:tr w:rsidR="00956C77" w:rsidRPr="000B65B7" w:rsidTr="00AE0680">
        <w:trPr>
          <w:gridBefore w:val="1"/>
          <w:gridAfter w:val="1"/>
          <w:wBefore w:w="194" w:type="dxa"/>
          <w:wAfter w:w="9439" w:type="dxa"/>
          <w:trHeight w:val="230"/>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Социальное обеспечение и иные выплаты населению</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04134">
              <w:rPr>
                <w:color w:val="000000"/>
                <w:sz w:val="18"/>
                <w:szCs w:val="18"/>
              </w:rPr>
              <w:t>99.0.00.</w:t>
            </w:r>
            <w:r>
              <w:rPr>
                <w:color w:val="000000"/>
                <w:sz w:val="18"/>
                <w:szCs w:val="18"/>
              </w:rPr>
              <w:t>0</w:t>
            </w:r>
            <w:r w:rsidRPr="00604134">
              <w:rPr>
                <w:color w:val="000000"/>
                <w:sz w:val="18"/>
                <w:szCs w:val="18"/>
              </w:rPr>
              <w:t>8010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300</w:t>
            </w:r>
          </w:p>
        </w:tc>
        <w:tc>
          <w:tcPr>
            <w:tcW w:w="850" w:type="dxa"/>
            <w:tcBorders>
              <w:top w:val="single" w:sz="12" w:space="0" w:color="auto"/>
              <w:left w:val="single" w:sz="12" w:space="0" w:color="auto"/>
              <w:bottom w:val="single" w:sz="12" w:space="0" w:color="auto"/>
              <w:right w:val="single" w:sz="12" w:space="0" w:color="auto"/>
            </w:tcBorders>
          </w:tcPr>
          <w:p w:rsidR="00956C77" w:rsidRPr="002F2D69" w:rsidRDefault="00CA5B8E" w:rsidP="00017532">
            <w:pPr>
              <w:jc w:val="center"/>
              <w:rPr>
                <w:bCs/>
                <w:color w:val="000000"/>
                <w:sz w:val="18"/>
                <w:szCs w:val="18"/>
              </w:rPr>
            </w:pPr>
            <w:r>
              <w:rPr>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956C77" w:rsidRPr="002F2D69"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c>
          <w:tcPr>
            <w:tcW w:w="955" w:type="dxa"/>
            <w:tcBorders>
              <w:top w:val="single" w:sz="12" w:space="0" w:color="auto"/>
              <w:left w:val="single" w:sz="12" w:space="0" w:color="auto"/>
              <w:bottom w:val="single" w:sz="12" w:space="0" w:color="auto"/>
              <w:right w:val="single" w:sz="12" w:space="0" w:color="auto"/>
            </w:tcBorders>
          </w:tcPr>
          <w:p w:rsidR="00956C77" w:rsidRPr="002F2D69"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r>
      <w:tr w:rsidR="00956C77" w:rsidRPr="000B65B7" w:rsidTr="00AE0680">
        <w:trPr>
          <w:gridBefore w:val="1"/>
          <w:gridAfter w:val="1"/>
          <w:wBefore w:w="194" w:type="dxa"/>
          <w:wAfter w:w="9439" w:type="dxa"/>
          <w:trHeight w:val="39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Публичные нормативные обязательства по социальным выплатам граждан </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04134">
              <w:rPr>
                <w:color w:val="000000"/>
                <w:sz w:val="18"/>
                <w:szCs w:val="18"/>
              </w:rPr>
              <w:t>99.0.00.</w:t>
            </w:r>
            <w:r>
              <w:rPr>
                <w:color w:val="000000"/>
                <w:sz w:val="18"/>
                <w:szCs w:val="18"/>
              </w:rPr>
              <w:t>0</w:t>
            </w:r>
            <w:r w:rsidRPr="00604134">
              <w:rPr>
                <w:color w:val="000000"/>
                <w:sz w:val="18"/>
                <w:szCs w:val="18"/>
              </w:rPr>
              <w:t>8010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310</w:t>
            </w:r>
          </w:p>
        </w:tc>
        <w:tc>
          <w:tcPr>
            <w:tcW w:w="850" w:type="dxa"/>
            <w:tcBorders>
              <w:top w:val="single" w:sz="12" w:space="0" w:color="auto"/>
              <w:left w:val="single" w:sz="12" w:space="0" w:color="auto"/>
              <w:bottom w:val="single" w:sz="12" w:space="0" w:color="auto"/>
              <w:right w:val="single" w:sz="12" w:space="0" w:color="auto"/>
            </w:tcBorders>
          </w:tcPr>
          <w:p w:rsidR="00956C77" w:rsidRPr="002F2D69" w:rsidRDefault="00CA5B8E" w:rsidP="00017532">
            <w:pPr>
              <w:jc w:val="center"/>
              <w:rPr>
                <w:bCs/>
                <w:color w:val="000000"/>
                <w:sz w:val="18"/>
                <w:szCs w:val="18"/>
              </w:rPr>
            </w:pPr>
            <w:r>
              <w:rPr>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956C77" w:rsidRPr="002F2D69"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c>
          <w:tcPr>
            <w:tcW w:w="955" w:type="dxa"/>
            <w:tcBorders>
              <w:top w:val="single" w:sz="12" w:space="0" w:color="auto"/>
              <w:left w:val="single" w:sz="12" w:space="0" w:color="auto"/>
              <w:bottom w:val="single" w:sz="12" w:space="0" w:color="auto"/>
              <w:right w:val="single" w:sz="12" w:space="0" w:color="auto"/>
            </w:tcBorders>
          </w:tcPr>
          <w:p w:rsidR="00956C77" w:rsidRPr="002F2D69" w:rsidRDefault="0010585B" w:rsidP="0010585B">
            <w:pPr>
              <w:jc w:val="center"/>
              <w:rPr>
                <w:bCs/>
                <w:color w:val="000000"/>
                <w:sz w:val="18"/>
                <w:szCs w:val="18"/>
              </w:rPr>
            </w:pPr>
            <w:r>
              <w:rPr>
                <w:bCs/>
                <w:color w:val="000000"/>
                <w:sz w:val="18"/>
                <w:szCs w:val="18"/>
              </w:rPr>
              <w:t>1</w:t>
            </w:r>
            <w:r w:rsidR="00CA5B8E">
              <w:rPr>
                <w:bCs/>
                <w:color w:val="000000"/>
                <w:sz w:val="18"/>
                <w:szCs w:val="18"/>
              </w:rPr>
              <w:t>,0</w:t>
            </w:r>
          </w:p>
        </w:tc>
      </w:tr>
      <w:tr w:rsidR="00956C77" w:rsidTr="00AE0680">
        <w:trPr>
          <w:gridBefore w:val="1"/>
          <w:gridAfter w:val="1"/>
          <w:wBefore w:w="194" w:type="dxa"/>
          <w:wAfter w:w="9439" w:type="dxa"/>
          <w:trHeight w:val="20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Физическая культура и спорт</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CA5B8E" w:rsidP="00017532">
            <w:pPr>
              <w:autoSpaceDE w:val="0"/>
              <w:autoSpaceDN w:val="0"/>
              <w:adjustRightInd w:val="0"/>
              <w:jc w:val="center"/>
              <w:rPr>
                <w:b/>
                <w:bCs/>
                <w:color w:val="000000"/>
                <w:sz w:val="18"/>
                <w:szCs w:val="18"/>
              </w:rPr>
            </w:pPr>
            <w:r>
              <w:rPr>
                <w:b/>
                <w:bCs/>
                <w:color w:val="000000"/>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Default="00CA5B8E" w:rsidP="00017532">
            <w:pPr>
              <w:autoSpaceDE w:val="0"/>
              <w:autoSpaceDN w:val="0"/>
              <w:adjustRightInd w:val="0"/>
              <w:jc w:val="center"/>
              <w:rPr>
                <w:b/>
                <w:bCs/>
                <w:color w:val="000000"/>
                <w:sz w:val="18"/>
                <w:szCs w:val="18"/>
              </w:rPr>
            </w:pPr>
            <w:r>
              <w:rPr>
                <w:b/>
                <w:bCs/>
                <w:color w:val="000000"/>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Pr="002E4C12" w:rsidRDefault="00CA5B8E" w:rsidP="00AA4721">
            <w:pPr>
              <w:jc w:val="center"/>
              <w:rPr>
                <w:b/>
                <w:sz w:val="18"/>
                <w:szCs w:val="18"/>
              </w:rPr>
            </w:pPr>
            <w:r>
              <w:rPr>
                <w:b/>
                <w:sz w:val="18"/>
                <w:szCs w:val="18"/>
              </w:rPr>
              <w:t>1,0</w:t>
            </w:r>
          </w:p>
        </w:tc>
      </w:tr>
      <w:tr w:rsidR="00956C77" w:rsidRPr="002E4C12" w:rsidTr="00AE0680">
        <w:trPr>
          <w:gridBefore w:val="1"/>
          <w:gridAfter w:val="1"/>
          <w:wBefore w:w="194" w:type="dxa"/>
          <w:wAfter w:w="9439" w:type="dxa"/>
          <w:trHeight w:val="206"/>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Другие вопросы в области физической культуры и спорта</w:t>
            </w: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11</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Pr="00CA5B8E" w:rsidRDefault="00CA5B8E" w:rsidP="00017532">
            <w:pPr>
              <w:jc w:val="center"/>
              <w:rPr>
                <w:sz w:val="18"/>
              </w:rPr>
            </w:pPr>
            <w:r w:rsidRPr="00CA5B8E">
              <w:rPr>
                <w:sz w:val="18"/>
              </w:rPr>
              <w:t>1,0</w:t>
            </w:r>
          </w:p>
        </w:tc>
        <w:tc>
          <w:tcPr>
            <w:tcW w:w="1134" w:type="dxa"/>
            <w:tcBorders>
              <w:top w:val="single" w:sz="12" w:space="0" w:color="auto"/>
              <w:left w:val="single" w:sz="12" w:space="0" w:color="auto"/>
              <w:bottom w:val="single" w:sz="12" w:space="0" w:color="auto"/>
              <w:right w:val="single" w:sz="12" w:space="0" w:color="auto"/>
            </w:tcBorders>
          </w:tcPr>
          <w:p w:rsidR="00956C77" w:rsidRPr="00CA5B8E" w:rsidRDefault="00CA5B8E" w:rsidP="00017532">
            <w:pPr>
              <w:jc w:val="center"/>
              <w:rPr>
                <w:sz w:val="18"/>
              </w:rPr>
            </w:pPr>
            <w:r w:rsidRPr="00CA5B8E">
              <w:rPr>
                <w:sz w:val="18"/>
              </w:rPr>
              <w:t>1,0</w:t>
            </w:r>
          </w:p>
        </w:tc>
        <w:tc>
          <w:tcPr>
            <w:tcW w:w="955" w:type="dxa"/>
            <w:tcBorders>
              <w:top w:val="single" w:sz="12" w:space="0" w:color="auto"/>
              <w:left w:val="single" w:sz="12" w:space="0" w:color="auto"/>
              <w:bottom w:val="single" w:sz="12" w:space="0" w:color="auto"/>
              <w:right w:val="single" w:sz="12" w:space="0" w:color="auto"/>
            </w:tcBorders>
          </w:tcPr>
          <w:p w:rsidR="00956C77" w:rsidRPr="002E4C12" w:rsidRDefault="00CA5B8E" w:rsidP="00017532">
            <w:pPr>
              <w:jc w:val="center"/>
              <w:rPr>
                <w:b/>
                <w:sz w:val="18"/>
                <w:szCs w:val="18"/>
              </w:rPr>
            </w:pPr>
            <w:r>
              <w:rPr>
                <w:b/>
                <w:sz w:val="18"/>
                <w:szCs w:val="18"/>
              </w:rPr>
              <w:t>1,0</w:t>
            </w:r>
          </w:p>
        </w:tc>
      </w:tr>
      <w:tr w:rsidR="00CA5B8E"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CA5B8E" w:rsidRPr="000A7205" w:rsidRDefault="00CA5B8E"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bCs/>
                <w:color w:val="000000"/>
                <w:sz w:val="18"/>
                <w:szCs w:val="18"/>
              </w:rPr>
            </w:pPr>
            <w:r>
              <w:rPr>
                <w:bCs/>
                <w:color w:val="000000"/>
                <w:sz w:val="18"/>
                <w:szCs w:val="18"/>
              </w:rPr>
              <w:t>11</w:t>
            </w:r>
          </w:p>
        </w:tc>
        <w:tc>
          <w:tcPr>
            <w:tcW w:w="709"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bCs/>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b/>
                <w:sz w:val="18"/>
                <w:szCs w:val="18"/>
              </w:rPr>
            </w:pPr>
            <w:r w:rsidRPr="00CA5B8E">
              <w:rPr>
                <w:b/>
                <w:sz w:val="18"/>
                <w:szCs w:val="18"/>
              </w:rPr>
              <w:t>1,0</w:t>
            </w:r>
          </w:p>
        </w:tc>
      </w:tr>
      <w:tr w:rsidR="00CA5B8E"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rPr>
                <w:color w:val="000000"/>
                <w:sz w:val="18"/>
                <w:szCs w:val="18"/>
              </w:rPr>
            </w:pPr>
            <w:r>
              <w:rPr>
                <w:color w:val="000000"/>
                <w:sz w:val="18"/>
                <w:szCs w:val="18"/>
              </w:rPr>
              <w:t>Прочие мероприятия в области физической культуры и спорта</w:t>
            </w:r>
          </w:p>
        </w:tc>
        <w:tc>
          <w:tcPr>
            <w:tcW w:w="850"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11</w:t>
            </w:r>
          </w:p>
        </w:tc>
        <w:tc>
          <w:tcPr>
            <w:tcW w:w="709"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99.0.00.07080</w:t>
            </w:r>
          </w:p>
        </w:tc>
        <w:tc>
          <w:tcPr>
            <w:tcW w:w="567"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b/>
                <w:sz w:val="18"/>
                <w:szCs w:val="18"/>
              </w:rPr>
            </w:pPr>
            <w:r w:rsidRPr="00CA5B8E">
              <w:rPr>
                <w:b/>
                <w:sz w:val="18"/>
                <w:szCs w:val="18"/>
              </w:rPr>
              <w:t>1,0</w:t>
            </w:r>
          </w:p>
        </w:tc>
      </w:tr>
      <w:tr w:rsidR="00CA5B8E"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11</w:t>
            </w:r>
          </w:p>
        </w:tc>
        <w:tc>
          <w:tcPr>
            <w:tcW w:w="709"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CA5B8E" w:rsidRDefault="00CA5B8E" w:rsidP="00017532">
            <w:pPr>
              <w:jc w:val="center"/>
            </w:pPr>
            <w:r w:rsidRPr="00327502">
              <w:rPr>
                <w:color w:val="000000"/>
                <w:sz w:val="18"/>
                <w:szCs w:val="18"/>
              </w:rPr>
              <w:t>99.0.00.</w:t>
            </w:r>
            <w:r>
              <w:rPr>
                <w:color w:val="000000"/>
                <w:sz w:val="18"/>
                <w:szCs w:val="18"/>
              </w:rPr>
              <w:t>0</w:t>
            </w:r>
            <w:r w:rsidRPr="00327502">
              <w:rPr>
                <w:color w:val="000000"/>
                <w:sz w:val="18"/>
                <w:szCs w:val="18"/>
              </w:rPr>
              <w:t>7080</w:t>
            </w:r>
          </w:p>
        </w:tc>
        <w:tc>
          <w:tcPr>
            <w:tcW w:w="567"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200</w:t>
            </w:r>
          </w:p>
        </w:tc>
        <w:tc>
          <w:tcPr>
            <w:tcW w:w="850"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b/>
                <w:sz w:val="18"/>
                <w:szCs w:val="18"/>
              </w:rPr>
            </w:pPr>
            <w:r w:rsidRPr="00CA5B8E">
              <w:rPr>
                <w:b/>
                <w:sz w:val="18"/>
                <w:szCs w:val="18"/>
              </w:rPr>
              <w:t>1,0</w:t>
            </w:r>
          </w:p>
        </w:tc>
      </w:tr>
      <w:tr w:rsidR="00CA5B8E"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850"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11</w:t>
            </w:r>
          </w:p>
        </w:tc>
        <w:tc>
          <w:tcPr>
            <w:tcW w:w="709"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CA5B8E" w:rsidRDefault="00CA5B8E" w:rsidP="00017532">
            <w:pPr>
              <w:jc w:val="center"/>
            </w:pPr>
            <w:r w:rsidRPr="00327502">
              <w:rPr>
                <w:color w:val="000000"/>
                <w:sz w:val="18"/>
                <w:szCs w:val="18"/>
              </w:rPr>
              <w:t>99.0.00.</w:t>
            </w:r>
            <w:r>
              <w:rPr>
                <w:color w:val="000000"/>
                <w:sz w:val="18"/>
                <w:szCs w:val="18"/>
              </w:rPr>
              <w:t>0</w:t>
            </w:r>
            <w:r w:rsidRPr="00327502">
              <w:rPr>
                <w:color w:val="000000"/>
                <w:sz w:val="18"/>
                <w:szCs w:val="18"/>
              </w:rPr>
              <w:t>7080</w:t>
            </w:r>
          </w:p>
        </w:tc>
        <w:tc>
          <w:tcPr>
            <w:tcW w:w="567" w:type="dxa"/>
            <w:tcBorders>
              <w:top w:val="single" w:sz="12" w:space="0" w:color="auto"/>
              <w:left w:val="single" w:sz="12" w:space="0" w:color="auto"/>
              <w:bottom w:val="single" w:sz="12" w:space="0" w:color="auto"/>
              <w:right w:val="single" w:sz="12" w:space="0" w:color="auto"/>
            </w:tcBorders>
          </w:tcPr>
          <w:p w:rsidR="00CA5B8E" w:rsidRDefault="00CA5B8E" w:rsidP="00017532">
            <w:pPr>
              <w:autoSpaceDE w:val="0"/>
              <w:autoSpaceDN w:val="0"/>
              <w:adjustRightInd w:val="0"/>
              <w:jc w:val="center"/>
              <w:rPr>
                <w:color w:val="000000"/>
                <w:sz w:val="18"/>
                <w:szCs w:val="18"/>
              </w:rPr>
            </w:pPr>
            <w:r>
              <w:rPr>
                <w:color w:val="000000"/>
                <w:sz w:val="18"/>
                <w:szCs w:val="18"/>
              </w:rPr>
              <w:t>240</w:t>
            </w:r>
          </w:p>
        </w:tc>
        <w:tc>
          <w:tcPr>
            <w:tcW w:w="850"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1134"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sz w:val="18"/>
                <w:szCs w:val="18"/>
              </w:rPr>
            </w:pPr>
            <w:r w:rsidRPr="00CA5B8E">
              <w:rPr>
                <w:sz w:val="18"/>
                <w:szCs w:val="18"/>
              </w:rPr>
              <w:t>1,0</w:t>
            </w:r>
          </w:p>
        </w:tc>
        <w:tc>
          <w:tcPr>
            <w:tcW w:w="955" w:type="dxa"/>
            <w:tcBorders>
              <w:top w:val="single" w:sz="12" w:space="0" w:color="auto"/>
              <w:left w:val="single" w:sz="12" w:space="0" w:color="auto"/>
              <w:bottom w:val="single" w:sz="12" w:space="0" w:color="auto"/>
              <w:right w:val="single" w:sz="12" w:space="0" w:color="auto"/>
            </w:tcBorders>
          </w:tcPr>
          <w:p w:rsidR="00CA5B8E" w:rsidRPr="00CA5B8E" w:rsidRDefault="00CA5B8E" w:rsidP="0077036D">
            <w:pPr>
              <w:jc w:val="center"/>
              <w:rPr>
                <w:b/>
                <w:sz w:val="18"/>
                <w:szCs w:val="18"/>
              </w:rPr>
            </w:pPr>
            <w:r w:rsidRPr="00CA5B8E">
              <w:rPr>
                <w:b/>
                <w:sz w:val="18"/>
                <w:szCs w:val="18"/>
              </w:rPr>
              <w:t>1,0</w:t>
            </w:r>
          </w:p>
        </w:tc>
      </w:tr>
      <w:tr w:rsidR="00956C77"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956C77" w:rsidRPr="00E13FEE" w:rsidRDefault="00956C77" w:rsidP="00017532">
            <w:pPr>
              <w:autoSpaceDE w:val="0"/>
              <w:autoSpaceDN w:val="0"/>
              <w:adjustRightInd w:val="0"/>
              <w:ind w:right="867"/>
              <w:rPr>
                <w:b/>
                <w:color w:val="000000"/>
                <w:sz w:val="18"/>
                <w:szCs w:val="18"/>
              </w:rPr>
            </w:pPr>
            <w:r w:rsidRPr="00E13FEE">
              <w:rPr>
                <w:b/>
                <w:color w:val="000000"/>
                <w:sz w:val="18"/>
                <w:szCs w:val="18"/>
              </w:rPr>
              <w:t>Условно утвержденные расходы</w:t>
            </w:r>
          </w:p>
        </w:tc>
        <w:tc>
          <w:tcPr>
            <w:tcW w:w="850" w:type="dxa"/>
            <w:tcBorders>
              <w:top w:val="single" w:sz="12" w:space="0" w:color="auto"/>
              <w:left w:val="single" w:sz="12" w:space="0" w:color="auto"/>
              <w:bottom w:val="single" w:sz="12" w:space="0" w:color="auto"/>
              <w:right w:val="single" w:sz="12" w:space="0" w:color="auto"/>
            </w:tcBorders>
          </w:tcPr>
          <w:p w:rsidR="00956C77" w:rsidRPr="00E13FEE" w:rsidRDefault="00956C77" w:rsidP="00017532">
            <w:pPr>
              <w:autoSpaceDE w:val="0"/>
              <w:autoSpaceDN w:val="0"/>
              <w:adjustRightInd w:val="0"/>
              <w:jc w:val="center"/>
              <w:rPr>
                <w:b/>
                <w:color w:val="000000"/>
                <w:sz w:val="18"/>
                <w:szCs w:val="18"/>
              </w:rPr>
            </w:pPr>
            <w:r w:rsidRPr="00E13FEE">
              <w:rPr>
                <w:b/>
                <w:color w:val="000000"/>
                <w:sz w:val="18"/>
                <w:szCs w:val="18"/>
              </w:rPr>
              <w:t>99</w:t>
            </w:r>
          </w:p>
        </w:tc>
        <w:tc>
          <w:tcPr>
            <w:tcW w:w="709" w:type="dxa"/>
            <w:tcBorders>
              <w:top w:val="single" w:sz="12" w:space="0" w:color="auto"/>
              <w:left w:val="single" w:sz="12" w:space="0" w:color="auto"/>
              <w:bottom w:val="single" w:sz="12" w:space="0" w:color="auto"/>
              <w:right w:val="single" w:sz="12" w:space="0" w:color="auto"/>
            </w:tcBorders>
          </w:tcPr>
          <w:p w:rsidR="00956C77" w:rsidRPr="00E13FEE" w:rsidRDefault="00956C77" w:rsidP="00017532">
            <w:pPr>
              <w:autoSpaceDE w:val="0"/>
              <w:autoSpaceDN w:val="0"/>
              <w:adjustRightInd w:val="0"/>
              <w:jc w:val="center"/>
              <w:rPr>
                <w:b/>
                <w:color w:val="000000"/>
                <w:sz w:val="18"/>
                <w:szCs w:val="18"/>
              </w:rPr>
            </w:pPr>
          </w:p>
        </w:tc>
        <w:tc>
          <w:tcPr>
            <w:tcW w:w="1276" w:type="dxa"/>
            <w:tcBorders>
              <w:top w:val="single" w:sz="12" w:space="0" w:color="auto"/>
              <w:left w:val="single" w:sz="12" w:space="0" w:color="auto"/>
              <w:bottom w:val="single" w:sz="12" w:space="0" w:color="auto"/>
              <w:right w:val="single" w:sz="12" w:space="0" w:color="auto"/>
            </w:tcBorders>
          </w:tcPr>
          <w:p w:rsidR="00956C77" w:rsidRPr="00E13FEE"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E13FEE" w:rsidRDefault="00956C77"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CA5B8E" w:rsidP="00017532">
            <w:pPr>
              <w:jc w:val="center"/>
              <w:rPr>
                <w:b/>
                <w:bCs/>
                <w:color w:val="000000"/>
                <w:sz w:val="18"/>
                <w:szCs w:val="18"/>
              </w:rPr>
            </w:pPr>
            <w:r>
              <w:rPr>
                <w:b/>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956C77" w:rsidRPr="00E13FEE" w:rsidRDefault="0010585B" w:rsidP="00017532">
            <w:pPr>
              <w:jc w:val="center"/>
              <w:rPr>
                <w:b/>
                <w:bCs/>
                <w:color w:val="000000"/>
                <w:sz w:val="18"/>
                <w:szCs w:val="18"/>
              </w:rPr>
            </w:pPr>
            <w:r>
              <w:rPr>
                <w:b/>
                <w:bCs/>
                <w:color w:val="000000"/>
                <w:sz w:val="18"/>
                <w:szCs w:val="18"/>
              </w:rPr>
              <w:t>59,3</w:t>
            </w:r>
          </w:p>
        </w:tc>
        <w:tc>
          <w:tcPr>
            <w:tcW w:w="955" w:type="dxa"/>
            <w:tcBorders>
              <w:top w:val="single" w:sz="12" w:space="0" w:color="auto"/>
              <w:left w:val="single" w:sz="12" w:space="0" w:color="auto"/>
              <w:bottom w:val="single" w:sz="12" w:space="0" w:color="auto"/>
              <w:right w:val="single" w:sz="12" w:space="0" w:color="auto"/>
            </w:tcBorders>
          </w:tcPr>
          <w:p w:rsidR="00956C77" w:rsidRPr="00E13FEE" w:rsidRDefault="0010585B" w:rsidP="00017532">
            <w:pPr>
              <w:jc w:val="center"/>
              <w:rPr>
                <w:b/>
                <w:bCs/>
                <w:color w:val="000000"/>
                <w:sz w:val="18"/>
                <w:szCs w:val="18"/>
              </w:rPr>
            </w:pPr>
            <w:r>
              <w:rPr>
                <w:b/>
                <w:bCs/>
                <w:color w:val="000000"/>
                <w:sz w:val="18"/>
                <w:szCs w:val="18"/>
              </w:rPr>
              <w:t>137,8</w:t>
            </w:r>
          </w:p>
        </w:tc>
      </w:tr>
      <w:tr w:rsidR="002D488A"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2D488A" w:rsidRPr="00E13FEE" w:rsidRDefault="002D488A" w:rsidP="00017532">
            <w:pPr>
              <w:rPr>
                <w:b/>
              </w:rPr>
            </w:pPr>
            <w:r w:rsidRPr="00E13FEE">
              <w:rPr>
                <w:b/>
                <w:color w:val="000000"/>
                <w:sz w:val="18"/>
                <w:szCs w:val="18"/>
              </w:rPr>
              <w:t>Условно утвержденные расходы</w:t>
            </w:r>
          </w:p>
        </w:tc>
        <w:tc>
          <w:tcPr>
            <w:tcW w:w="850" w:type="dxa"/>
            <w:tcBorders>
              <w:top w:val="single" w:sz="12" w:space="0" w:color="auto"/>
              <w:left w:val="single" w:sz="12" w:space="0" w:color="auto"/>
              <w:bottom w:val="single" w:sz="12" w:space="0" w:color="auto"/>
              <w:right w:val="single" w:sz="12" w:space="0" w:color="auto"/>
            </w:tcBorders>
          </w:tcPr>
          <w:p w:rsidR="002D488A" w:rsidRPr="00E13FEE" w:rsidRDefault="002D488A" w:rsidP="00017532">
            <w:pPr>
              <w:autoSpaceDE w:val="0"/>
              <w:autoSpaceDN w:val="0"/>
              <w:adjustRightInd w:val="0"/>
              <w:jc w:val="center"/>
              <w:rPr>
                <w:b/>
                <w:color w:val="000000"/>
                <w:sz w:val="18"/>
                <w:szCs w:val="18"/>
              </w:rPr>
            </w:pPr>
            <w:r>
              <w:rPr>
                <w:b/>
                <w:color w:val="000000"/>
                <w:sz w:val="18"/>
                <w:szCs w:val="18"/>
              </w:rPr>
              <w:t>99</w:t>
            </w:r>
          </w:p>
        </w:tc>
        <w:tc>
          <w:tcPr>
            <w:tcW w:w="709" w:type="dxa"/>
            <w:tcBorders>
              <w:top w:val="single" w:sz="12" w:space="0" w:color="auto"/>
              <w:left w:val="single" w:sz="12" w:space="0" w:color="auto"/>
              <w:bottom w:val="single" w:sz="12" w:space="0" w:color="auto"/>
              <w:right w:val="single" w:sz="12" w:space="0" w:color="auto"/>
            </w:tcBorders>
          </w:tcPr>
          <w:p w:rsidR="002D488A" w:rsidRPr="00E13FEE" w:rsidRDefault="002D488A" w:rsidP="00017532">
            <w:pPr>
              <w:autoSpaceDE w:val="0"/>
              <w:autoSpaceDN w:val="0"/>
              <w:adjustRightInd w:val="0"/>
              <w:jc w:val="center"/>
              <w:rPr>
                <w:b/>
                <w:color w:val="000000"/>
                <w:sz w:val="18"/>
                <w:szCs w:val="18"/>
              </w:rPr>
            </w:pPr>
            <w:r>
              <w:rPr>
                <w:b/>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2D488A" w:rsidRPr="00E13FEE" w:rsidRDefault="002D488A"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2D488A" w:rsidRPr="00E13FEE" w:rsidRDefault="002D488A" w:rsidP="00017532">
            <w:pPr>
              <w:autoSpaceDE w:val="0"/>
              <w:autoSpaceDN w:val="0"/>
              <w:adjustRightInd w:val="0"/>
              <w:jc w:val="cente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rPr>
                <w:b/>
                <w:bCs/>
                <w:color w:val="000000"/>
                <w:sz w:val="18"/>
                <w:szCs w:val="18"/>
              </w:rPr>
            </w:pPr>
            <w:r>
              <w:rPr>
                <w:b/>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59,3</w:t>
            </w:r>
          </w:p>
        </w:tc>
        <w:tc>
          <w:tcPr>
            <w:tcW w:w="955"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137,8</w:t>
            </w:r>
          </w:p>
        </w:tc>
      </w:tr>
      <w:tr w:rsidR="002D488A"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2D488A" w:rsidRDefault="002D488A" w:rsidP="00017532">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709"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99.0.00.00000</w:t>
            </w:r>
          </w:p>
        </w:tc>
        <w:tc>
          <w:tcPr>
            <w:tcW w:w="567"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rPr>
                <w:b/>
                <w:bCs/>
                <w:color w:val="000000"/>
                <w:sz w:val="18"/>
                <w:szCs w:val="18"/>
              </w:rPr>
            </w:pPr>
            <w:r>
              <w:rPr>
                <w:b/>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59,3</w:t>
            </w:r>
          </w:p>
        </w:tc>
        <w:tc>
          <w:tcPr>
            <w:tcW w:w="955"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137,8</w:t>
            </w:r>
          </w:p>
        </w:tc>
      </w:tr>
      <w:tr w:rsidR="002D488A"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2D488A" w:rsidRDefault="002D488A" w:rsidP="00017532">
            <w:r w:rsidRPr="00845157">
              <w:rPr>
                <w:color w:val="000000"/>
                <w:sz w:val="18"/>
                <w:szCs w:val="18"/>
              </w:rPr>
              <w:t>Условно утвержденные расходы</w:t>
            </w: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709"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pPr>
            <w:r w:rsidRPr="002D2945">
              <w:rPr>
                <w:color w:val="000000"/>
                <w:sz w:val="18"/>
                <w:szCs w:val="18"/>
              </w:rPr>
              <w:t>99.</w:t>
            </w:r>
            <w:r>
              <w:rPr>
                <w:color w:val="000000"/>
                <w:sz w:val="18"/>
                <w:szCs w:val="18"/>
              </w:rPr>
              <w:t>0</w:t>
            </w:r>
            <w:r w:rsidRPr="002D2945">
              <w:rPr>
                <w:color w:val="000000"/>
                <w:sz w:val="18"/>
                <w:szCs w:val="18"/>
              </w:rPr>
              <w:t>.00.</w:t>
            </w:r>
            <w:r>
              <w:rPr>
                <w:color w:val="000000"/>
                <w:sz w:val="18"/>
                <w:szCs w:val="18"/>
              </w:rPr>
              <w:t>9999</w:t>
            </w:r>
            <w:r w:rsidRPr="002D2945">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rPr>
                <w:b/>
                <w:bCs/>
                <w:color w:val="000000"/>
                <w:sz w:val="18"/>
                <w:szCs w:val="18"/>
              </w:rPr>
            </w:pPr>
            <w:r>
              <w:rPr>
                <w:b/>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59,3</w:t>
            </w:r>
          </w:p>
        </w:tc>
        <w:tc>
          <w:tcPr>
            <w:tcW w:w="955"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137,8</w:t>
            </w:r>
          </w:p>
        </w:tc>
      </w:tr>
      <w:tr w:rsidR="002D488A"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2D488A" w:rsidRDefault="002D488A" w:rsidP="00017532">
            <w:r w:rsidRPr="00845157">
              <w:rPr>
                <w:color w:val="000000"/>
                <w:sz w:val="18"/>
                <w:szCs w:val="18"/>
              </w:rPr>
              <w:t>Условно утвержденные расходы</w:t>
            </w: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709"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pPr>
            <w:r w:rsidRPr="002D2945">
              <w:rPr>
                <w:color w:val="000000"/>
                <w:sz w:val="18"/>
                <w:szCs w:val="18"/>
              </w:rPr>
              <w:t>99.</w:t>
            </w:r>
            <w:r>
              <w:rPr>
                <w:color w:val="000000"/>
                <w:sz w:val="18"/>
                <w:szCs w:val="18"/>
              </w:rPr>
              <w:t>0</w:t>
            </w:r>
            <w:r w:rsidRPr="002D2945">
              <w:rPr>
                <w:color w:val="000000"/>
                <w:sz w:val="18"/>
                <w:szCs w:val="18"/>
              </w:rPr>
              <w:t>.00.</w:t>
            </w:r>
            <w:r>
              <w:rPr>
                <w:color w:val="000000"/>
                <w:sz w:val="18"/>
                <w:szCs w:val="18"/>
              </w:rPr>
              <w:t>9999</w:t>
            </w:r>
            <w:r w:rsidRPr="002D2945">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900</w:t>
            </w: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rPr>
                <w:b/>
                <w:bCs/>
                <w:color w:val="000000"/>
                <w:sz w:val="18"/>
                <w:szCs w:val="18"/>
              </w:rPr>
            </w:pPr>
            <w:r>
              <w:rPr>
                <w:b/>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59,3</w:t>
            </w:r>
          </w:p>
        </w:tc>
        <w:tc>
          <w:tcPr>
            <w:tcW w:w="955"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137,8</w:t>
            </w:r>
          </w:p>
        </w:tc>
      </w:tr>
      <w:tr w:rsidR="002D488A" w:rsidTr="00AE0680">
        <w:trPr>
          <w:gridBefore w:val="1"/>
          <w:gridAfter w:val="1"/>
          <w:wBefore w:w="194" w:type="dxa"/>
          <w:wAfter w:w="9439" w:type="dxa"/>
          <w:trHeight w:val="198"/>
        </w:trPr>
        <w:tc>
          <w:tcPr>
            <w:tcW w:w="4099" w:type="dxa"/>
            <w:gridSpan w:val="2"/>
            <w:tcBorders>
              <w:top w:val="single" w:sz="12" w:space="0" w:color="auto"/>
              <w:left w:val="single" w:sz="12" w:space="0" w:color="auto"/>
              <w:bottom w:val="single" w:sz="12" w:space="0" w:color="auto"/>
              <w:right w:val="single" w:sz="12" w:space="0" w:color="auto"/>
            </w:tcBorders>
          </w:tcPr>
          <w:p w:rsidR="002D488A" w:rsidRDefault="002D488A" w:rsidP="00017532">
            <w:r w:rsidRPr="00845157">
              <w:rPr>
                <w:color w:val="000000"/>
                <w:sz w:val="18"/>
                <w:szCs w:val="18"/>
              </w:rPr>
              <w:t>Условно утвержденные расходы</w:t>
            </w: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709"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pPr>
            <w:r w:rsidRPr="002D2945">
              <w:rPr>
                <w:color w:val="000000"/>
                <w:sz w:val="18"/>
                <w:szCs w:val="18"/>
              </w:rPr>
              <w:t>99.</w:t>
            </w:r>
            <w:r>
              <w:rPr>
                <w:color w:val="000000"/>
                <w:sz w:val="18"/>
                <w:szCs w:val="18"/>
              </w:rPr>
              <w:t>0</w:t>
            </w:r>
            <w:r w:rsidRPr="002D2945">
              <w:rPr>
                <w:color w:val="000000"/>
                <w:sz w:val="18"/>
                <w:szCs w:val="18"/>
              </w:rPr>
              <w:t>.00.</w:t>
            </w:r>
            <w:r>
              <w:rPr>
                <w:color w:val="000000"/>
                <w:sz w:val="18"/>
                <w:szCs w:val="18"/>
              </w:rPr>
              <w:t>9999</w:t>
            </w:r>
            <w:r w:rsidRPr="002D2945">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2D488A" w:rsidRDefault="002D488A" w:rsidP="00017532">
            <w:pPr>
              <w:autoSpaceDE w:val="0"/>
              <w:autoSpaceDN w:val="0"/>
              <w:adjustRightInd w:val="0"/>
              <w:jc w:val="center"/>
              <w:rPr>
                <w:color w:val="000000"/>
                <w:sz w:val="18"/>
                <w:szCs w:val="18"/>
              </w:rPr>
            </w:pPr>
            <w:r>
              <w:rPr>
                <w:color w:val="000000"/>
                <w:sz w:val="18"/>
                <w:szCs w:val="18"/>
              </w:rPr>
              <w:t>990</w:t>
            </w:r>
          </w:p>
        </w:tc>
        <w:tc>
          <w:tcPr>
            <w:tcW w:w="850" w:type="dxa"/>
            <w:tcBorders>
              <w:top w:val="single" w:sz="12" w:space="0" w:color="auto"/>
              <w:left w:val="single" w:sz="12" w:space="0" w:color="auto"/>
              <w:bottom w:val="single" w:sz="12" w:space="0" w:color="auto"/>
              <w:right w:val="single" w:sz="12" w:space="0" w:color="auto"/>
            </w:tcBorders>
          </w:tcPr>
          <w:p w:rsidR="002D488A" w:rsidRDefault="002D488A" w:rsidP="00017532">
            <w:pPr>
              <w:jc w:val="center"/>
              <w:rPr>
                <w:b/>
                <w:bCs/>
                <w:color w:val="000000"/>
                <w:sz w:val="18"/>
                <w:szCs w:val="18"/>
              </w:rPr>
            </w:pPr>
            <w:r>
              <w:rPr>
                <w:b/>
                <w:bCs/>
                <w:color w:val="000000"/>
                <w:sz w:val="18"/>
                <w:szCs w:val="18"/>
              </w:rPr>
              <w:t>0,0</w:t>
            </w:r>
          </w:p>
        </w:tc>
        <w:tc>
          <w:tcPr>
            <w:tcW w:w="1134"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59,3</w:t>
            </w:r>
          </w:p>
        </w:tc>
        <w:tc>
          <w:tcPr>
            <w:tcW w:w="955" w:type="dxa"/>
            <w:tcBorders>
              <w:top w:val="single" w:sz="12" w:space="0" w:color="auto"/>
              <w:left w:val="single" w:sz="12" w:space="0" w:color="auto"/>
              <w:bottom w:val="single" w:sz="12" w:space="0" w:color="auto"/>
              <w:right w:val="single" w:sz="12" w:space="0" w:color="auto"/>
            </w:tcBorders>
          </w:tcPr>
          <w:p w:rsidR="002D488A" w:rsidRPr="002D488A" w:rsidRDefault="002D488A" w:rsidP="00964649">
            <w:pPr>
              <w:jc w:val="center"/>
              <w:rPr>
                <w:bCs/>
                <w:color w:val="000000"/>
                <w:sz w:val="18"/>
                <w:szCs w:val="18"/>
              </w:rPr>
            </w:pPr>
            <w:r w:rsidRPr="002D488A">
              <w:rPr>
                <w:bCs/>
                <w:color w:val="000000"/>
                <w:sz w:val="18"/>
                <w:szCs w:val="18"/>
              </w:rPr>
              <w:t>137,8</w:t>
            </w:r>
          </w:p>
        </w:tc>
      </w:tr>
      <w:tr w:rsidR="00956C77" w:rsidTr="00AE0680">
        <w:trPr>
          <w:gridBefore w:val="1"/>
          <w:gridAfter w:val="1"/>
          <w:wBefore w:w="194" w:type="dxa"/>
          <w:wAfter w:w="9439" w:type="dxa"/>
          <w:trHeight w:val="247"/>
        </w:trPr>
        <w:tc>
          <w:tcPr>
            <w:tcW w:w="4099" w:type="dxa"/>
            <w:gridSpan w:val="2"/>
            <w:tcBorders>
              <w:top w:val="single" w:sz="12" w:space="0" w:color="auto"/>
              <w:left w:val="single" w:sz="12" w:space="0" w:color="auto"/>
              <w:bottom w:val="single" w:sz="12" w:space="0" w:color="auto"/>
              <w:right w:val="single" w:sz="12" w:space="0" w:color="auto"/>
            </w:tcBorders>
          </w:tcPr>
          <w:p w:rsidR="00956C77" w:rsidRDefault="00956C77" w:rsidP="00017532">
            <w:pPr>
              <w:rPr>
                <w:b/>
                <w:color w:val="000000"/>
                <w:sz w:val="18"/>
                <w:szCs w:val="18"/>
              </w:rPr>
            </w:pPr>
            <w:r>
              <w:rPr>
                <w:b/>
                <w:color w:val="000000"/>
                <w:sz w:val="18"/>
                <w:szCs w:val="18"/>
              </w:rPr>
              <w:t>ИТОГО РАСХОДОВ</w:t>
            </w:r>
          </w:p>
          <w:p w:rsidR="00956C77" w:rsidRPr="001C6A56" w:rsidRDefault="00956C77" w:rsidP="00017532">
            <w:pPr>
              <w:rPr>
                <w:b/>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1276" w:type="dxa"/>
            <w:tcBorders>
              <w:top w:val="single" w:sz="12" w:space="0" w:color="auto"/>
              <w:left w:val="single" w:sz="12" w:space="0" w:color="auto"/>
              <w:bottom w:val="single" w:sz="12" w:space="0" w:color="auto"/>
              <w:right w:val="single" w:sz="12" w:space="0" w:color="auto"/>
            </w:tcBorders>
          </w:tcPr>
          <w:p w:rsidR="00956C77" w:rsidRPr="000E28B5" w:rsidRDefault="00956C77" w:rsidP="00017532">
            <w:pPr>
              <w:jc w:val="center"/>
              <w:rPr>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850" w:type="dxa"/>
            <w:tcBorders>
              <w:top w:val="single" w:sz="12" w:space="0" w:color="auto"/>
              <w:left w:val="single" w:sz="12" w:space="0" w:color="auto"/>
              <w:bottom w:val="single" w:sz="12" w:space="0" w:color="auto"/>
              <w:right w:val="single" w:sz="12" w:space="0" w:color="auto"/>
            </w:tcBorders>
          </w:tcPr>
          <w:p w:rsidR="00956C77" w:rsidRDefault="002D488A" w:rsidP="00AE0680">
            <w:pPr>
              <w:jc w:val="center"/>
              <w:rPr>
                <w:b/>
                <w:bCs/>
                <w:color w:val="000000"/>
                <w:sz w:val="18"/>
                <w:szCs w:val="18"/>
              </w:rPr>
            </w:pPr>
            <w:r>
              <w:rPr>
                <w:b/>
                <w:bCs/>
                <w:color w:val="000000"/>
                <w:sz w:val="18"/>
                <w:szCs w:val="18"/>
              </w:rPr>
              <w:t>5</w:t>
            </w:r>
            <w:r w:rsidR="00AE0680">
              <w:rPr>
                <w:b/>
                <w:bCs/>
                <w:color w:val="000000"/>
                <w:sz w:val="18"/>
                <w:szCs w:val="18"/>
              </w:rPr>
              <w:t>61</w:t>
            </w:r>
            <w:r>
              <w:rPr>
                <w:b/>
                <w:bCs/>
                <w:color w:val="000000"/>
                <w:sz w:val="18"/>
                <w:szCs w:val="18"/>
              </w:rPr>
              <w:t>7,5</w:t>
            </w:r>
          </w:p>
        </w:tc>
        <w:tc>
          <w:tcPr>
            <w:tcW w:w="1134" w:type="dxa"/>
            <w:tcBorders>
              <w:top w:val="single" w:sz="12" w:space="0" w:color="auto"/>
              <w:left w:val="single" w:sz="12" w:space="0" w:color="auto"/>
              <w:bottom w:val="single" w:sz="12" w:space="0" w:color="auto"/>
              <w:right w:val="single" w:sz="12" w:space="0" w:color="auto"/>
            </w:tcBorders>
          </w:tcPr>
          <w:p w:rsidR="00956C77" w:rsidRPr="00B24CFD" w:rsidRDefault="002D488A" w:rsidP="00017532">
            <w:pPr>
              <w:jc w:val="center"/>
              <w:rPr>
                <w:b/>
                <w:bCs/>
                <w:color w:val="000000"/>
                <w:sz w:val="18"/>
                <w:szCs w:val="18"/>
              </w:rPr>
            </w:pPr>
            <w:r>
              <w:rPr>
                <w:b/>
                <w:bCs/>
                <w:color w:val="000000"/>
                <w:sz w:val="18"/>
                <w:szCs w:val="18"/>
              </w:rPr>
              <w:t>2375,5</w:t>
            </w:r>
          </w:p>
        </w:tc>
        <w:tc>
          <w:tcPr>
            <w:tcW w:w="955" w:type="dxa"/>
            <w:tcBorders>
              <w:top w:val="single" w:sz="12" w:space="0" w:color="auto"/>
              <w:left w:val="single" w:sz="12" w:space="0" w:color="auto"/>
              <w:bottom w:val="single" w:sz="12" w:space="0" w:color="auto"/>
              <w:right w:val="single" w:sz="12" w:space="0" w:color="auto"/>
            </w:tcBorders>
          </w:tcPr>
          <w:p w:rsidR="00956C77" w:rsidRPr="00B24CFD" w:rsidRDefault="002D488A" w:rsidP="00017532">
            <w:pPr>
              <w:jc w:val="center"/>
              <w:rPr>
                <w:b/>
                <w:bCs/>
                <w:color w:val="000000"/>
                <w:sz w:val="18"/>
                <w:szCs w:val="18"/>
              </w:rPr>
            </w:pPr>
            <w:r>
              <w:rPr>
                <w:b/>
                <w:bCs/>
                <w:color w:val="000000"/>
                <w:sz w:val="18"/>
                <w:szCs w:val="18"/>
              </w:rPr>
              <w:t>2756,9</w:t>
            </w:r>
          </w:p>
        </w:tc>
      </w:tr>
      <w:tr w:rsidR="00956C77" w:rsidTr="00AE0680">
        <w:trPr>
          <w:trHeight w:val="1345"/>
        </w:trPr>
        <w:tc>
          <w:tcPr>
            <w:tcW w:w="658" w:type="dxa"/>
            <w:gridSpan w:val="2"/>
          </w:tcPr>
          <w:p w:rsidR="00956C77" w:rsidRDefault="00956C77" w:rsidP="00017532">
            <w:pPr>
              <w:tabs>
                <w:tab w:val="left" w:pos="3165"/>
                <w:tab w:val="center" w:pos="4677"/>
              </w:tabs>
              <w:rPr>
                <w:color w:val="000000"/>
                <w:sz w:val="16"/>
                <w:szCs w:val="16"/>
              </w:rPr>
            </w:pPr>
          </w:p>
        </w:tc>
        <w:tc>
          <w:tcPr>
            <w:tcW w:w="9976" w:type="dxa"/>
            <w:gridSpan w:val="8"/>
          </w:tcPr>
          <w:p w:rsidR="00956C77" w:rsidRDefault="00956C77" w:rsidP="00017532">
            <w:pPr>
              <w:tabs>
                <w:tab w:val="left" w:pos="3165"/>
                <w:tab w:val="center" w:pos="4677"/>
              </w:tabs>
              <w:rPr>
                <w:color w:val="000000"/>
                <w:sz w:val="16"/>
                <w:szCs w:val="16"/>
              </w:rPr>
            </w:pPr>
            <w:r>
              <w:rPr>
                <w:color w:val="000000"/>
                <w:sz w:val="16"/>
                <w:szCs w:val="16"/>
              </w:rPr>
              <w:t xml:space="preserve">                                                                                            </w:t>
            </w: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r>
              <w:rPr>
                <w:color w:val="000000"/>
                <w:sz w:val="16"/>
                <w:szCs w:val="16"/>
              </w:rPr>
              <w:t xml:space="preserve">                                                                            </w:t>
            </w: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E86E07" w:rsidRDefault="00E86E07" w:rsidP="00017532">
            <w:pPr>
              <w:tabs>
                <w:tab w:val="left" w:pos="3165"/>
                <w:tab w:val="center" w:pos="4677"/>
              </w:tabs>
              <w:rPr>
                <w:color w:val="000000"/>
                <w:sz w:val="16"/>
                <w:szCs w:val="16"/>
              </w:rPr>
            </w:pPr>
          </w:p>
          <w:p w:rsidR="00956C77" w:rsidRDefault="00956C77" w:rsidP="00017532">
            <w:pPr>
              <w:tabs>
                <w:tab w:val="left" w:pos="3165"/>
                <w:tab w:val="center" w:pos="4677"/>
              </w:tabs>
              <w:rPr>
                <w:color w:val="000000"/>
                <w:sz w:val="16"/>
                <w:szCs w:val="16"/>
              </w:rPr>
            </w:pPr>
          </w:p>
          <w:p w:rsidR="00956C77" w:rsidRDefault="00956C77" w:rsidP="00956C77">
            <w:pPr>
              <w:tabs>
                <w:tab w:val="left" w:pos="3165"/>
                <w:tab w:val="center" w:pos="4677"/>
              </w:tabs>
              <w:jc w:val="right"/>
              <w:rPr>
                <w:sz w:val="20"/>
              </w:rPr>
            </w:pPr>
            <w:r>
              <w:rPr>
                <w:color w:val="000000"/>
                <w:sz w:val="16"/>
                <w:szCs w:val="16"/>
              </w:rPr>
              <w:t xml:space="preserve">                                                                                                               </w:t>
            </w:r>
            <w:r>
              <w:rPr>
                <w:sz w:val="20"/>
              </w:rPr>
              <w:t>Приложение  5</w:t>
            </w:r>
          </w:p>
          <w:p w:rsidR="002616F1" w:rsidRDefault="00956C77" w:rsidP="002616F1">
            <w:pPr>
              <w:jc w:val="right"/>
              <w:rPr>
                <w:sz w:val="20"/>
              </w:rPr>
            </w:pPr>
            <w:r>
              <w:rPr>
                <w:sz w:val="20"/>
              </w:rPr>
              <w:t xml:space="preserve">                                                                         </w:t>
            </w:r>
            <w:r w:rsidR="002616F1">
              <w:rPr>
                <w:sz w:val="20"/>
              </w:rPr>
              <w:t xml:space="preserve">                                                                                 к решению  </w:t>
            </w:r>
            <w:r w:rsidR="00AE0680">
              <w:rPr>
                <w:sz w:val="20"/>
              </w:rPr>
              <w:t>пятой</w:t>
            </w:r>
            <w:r w:rsidR="002616F1">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956C77" w:rsidRPr="00BA2C64" w:rsidRDefault="00956C77" w:rsidP="00017532">
            <w:pPr>
              <w:autoSpaceDE w:val="0"/>
              <w:autoSpaceDN w:val="0"/>
              <w:adjustRightInd w:val="0"/>
              <w:rPr>
                <w:b/>
                <w:color w:val="000000"/>
                <w:sz w:val="20"/>
                <w:szCs w:val="20"/>
              </w:rPr>
            </w:pPr>
            <w:r w:rsidRPr="00BA2C64">
              <w:rPr>
                <w:b/>
                <w:color w:val="000000"/>
                <w:sz w:val="20"/>
                <w:szCs w:val="20"/>
              </w:rPr>
              <w:t>Ведомственная структура расходов местного бюджета на 20</w:t>
            </w:r>
            <w:r>
              <w:rPr>
                <w:b/>
                <w:color w:val="000000"/>
                <w:sz w:val="20"/>
                <w:szCs w:val="20"/>
              </w:rPr>
              <w:t>2</w:t>
            </w:r>
            <w:r w:rsidR="002616F1">
              <w:rPr>
                <w:b/>
                <w:color w:val="000000"/>
                <w:sz w:val="20"/>
                <w:szCs w:val="20"/>
              </w:rPr>
              <w:t>1</w:t>
            </w:r>
            <w:r w:rsidRPr="00BA2C64">
              <w:rPr>
                <w:b/>
                <w:color w:val="000000"/>
                <w:sz w:val="20"/>
                <w:szCs w:val="20"/>
              </w:rPr>
              <w:t xml:space="preserve"> год и плановый период 20</w:t>
            </w:r>
            <w:r>
              <w:rPr>
                <w:b/>
                <w:color w:val="000000"/>
                <w:sz w:val="20"/>
                <w:szCs w:val="20"/>
              </w:rPr>
              <w:t>2</w:t>
            </w:r>
            <w:r w:rsidR="002616F1">
              <w:rPr>
                <w:b/>
                <w:color w:val="000000"/>
                <w:sz w:val="20"/>
                <w:szCs w:val="20"/>
              </w:rPr>
              <w:t>2</w:t>
            </w:r>
            <w:r w:rsidRPr="00BA2C64">
              <w:rPr>
                <w:b/>
                <w:color w:val="000000"/>
                <w:sz w:val="20"/>
                <w:szCs w:val="20"/>
              </w:rPr>
              <w:t xml:space="preserve">  и 20</w:t>
            </w:r>
            <w:r w:rsidR="002616F1">
              <w:rPr>
                <w:b/>
                <w:color w:val="000000"/>
                <w:sz w:val="20"/>
                <w:szCs w:val="20"/>
              </w:rPr>
              <w:t>23</w:t>
            </w:r>
            <w:r w:rsidRPr="00BA2C64">
              <w:rPr>
                <w:b/>
                <w:color w:val="000000"/>
                <w:sz w:val="20"/>
                <w:szCs w:val="20"/>
              </w:rPr>
              <w:t xml:space="preserve"> год</w:t>
            </w:r>
            <w:r>
              <w:rPr>
                <w:b/>
                <w:color w:val="000000"/>
                <w:sz w:val="20"/>
                <w:szCs w:val="20"/>
              </w:rPr>
              <w:t>о</w:t>
            </w:r>
            <w:r w:rsidRPr="00BA2C64">
              <w:rPr>
                <w:b/>
                <w:color w:val="000000"/>
                <w:sz w:val="20"/>
                <w:szCs w:val="20"/>
              </w:rPr>
              <w:t>в</w:t>
            </w:r>
          </w:p>
          <w:p w:rsidR="00956C77" w:rsidRDefault="00956C77" w:rsidP="00017532">
            <w:pPr>
              <w:autoSpaceDE w:val="0"/>
              <w:autoSpaceDN w:val="0"/>
              <w:adjustRightInd w:val="0"/>
              <w:jc w:val="right"/>
              <w:rPr>
                <w:rFonts w:ascii="Arial" w:hAnsi="Arial" w:cs="Arial"/>
                <w:color w:val="000000"/>
                <w:sz w:val="16"/>
                <w:szCs w:val="16"/>
              </w:rPr>
            </w:pPr>
          </w:p>
        </w:tc>
        <w:tc>
          <w:tcPr>
            <w:tcW w:w="9439" w:type="dxa"/>
          </w:tcPr>
          <w:p w:rsidR="00956C77" w:rsidRDefault="00956C77" w:rsidP="00017532">
            <w:pPr>
              <w:tabs>
                <w:tab w:val="left" w:pos="3165"/>
                <w:tab w:val="center" w:pos="4677"/>
              </w:tabs>
              <w:rPr>
                <w:color w:val="000000"/>
                <w:sz w:val="16"/>
                <w:szCs w:val="16"/>
              </w:rPr>
            </w:pPr>
          </w:p>
        </w:tc>
      </w:tr>
    </w:tbl>
    <w:p w:rsidR="00956C77" w:rsidRDefault="00956C77" w:rsidP="00956C77">
      <w:pPr>
        <w:rPr>
          <w:rFonts w:ascii="Arial" w:hAnsi="Arial" w:cs="Arial"/>
          <w:color w:val="000000"/>
          <w:sz w:val="16"/>
          <w:szCs w:val="16"/>
        </w:rPr>
      </w:pPr>
      <w:r>
        <w:rPr>
          <w:rFonts w:ascii="Arial" w:hAnsi="Arial" w:cs="Arial"/>
          <w:color w:val="000000"/>
          <w:sz w:val="16"/>
          <w:szCs w:val="16"/>
        </w:rPr>
        <w:t xml:space="preserve">                                                                                                                                                                                                     тыс.рублей</w:t>
      </w:r>
    </w:p>
    <w:tbl>
      <w:tblPr>
        <w:tblW w:w="10393" w:type="dxa"/>
        <w:tblInd w:w="-157" w:type="dxa"/>
        <w:tblLayout w:type="fixed"/>
        <w:tblCellMar>
          <w:left w:w="30" w:type="dxa"/>
          <w:right w:w="30" w:type="dxa"/>
        </w:tblCellMar>
        <w:tblLook w:val="0000"/>
      </w:tblPr>
      <w:tblGrid>
        <w:gridCol w:w="4723"/>
        <w:gridCol w:w="567"/>
        <w:gridCol w:w="567"/>
        <w:gridCol w:w="567"/>
        <w:gridCol w:w="1276"/>
        <w:gridCol w:w="567"/>
        <w:gridCol w:w="709"/>
        <w:gridCol w:w="709"/>
        <w:gridCol w:w="708"/>
      </w:tblGrid>
      <w:tr w:rsidR="00956C77" w:rsidTr="00017532">
        <w:trPr>
          <w:trHeight w:val="203"/>
        </w:trPr>
        <w:tc>
          <w:tcPr>
            <w:tcW w:w="4723"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Наименование</w:t>
            </w:r>
          </w:p>
        </w:tc>
        <w:tc>
          <w:tcPr>
            <w:tcW w:w="567"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ГРБС</w:t>
            </w:r>
          </w:p>
        </w:tc>
        <w:tc>
          <w:tcPr>
            <w:tcW w:w="567"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РЗ</w:t>
            </w:r>
          </w:p>
        </w:tc>
        <w:tc>
          <w:tcPr>
            <w:tcW w:w="567"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ПР</w:t>
            </w:r>
          </w:p>
        </w:tc>
        <w:tc>
          <w:tcPr>
            <w:tcW w:w="1276"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ЦСР</w:t>
            </w:r>
          </w:p>
        </w:tc>
        <w:tc>
          <w:tcPr>
            <w:tcW w:w="567" w:type="dxa"/>
            <w:vMerge w:val="restart"/>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ВР</w:t>
            </w:r>
          </w:p>
        </w:tc>
        <w:tc>
          <w:tcPr>
            <w:tcW w:w="2126" w:type="dxa"/>
            <w:gridSpan w:val="3"/>
            <w:tcBorders>
              <w:top w:val="single" w:sz="4" w:space="0" w:color="auto"/>
              <w:left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Сумма .</w:t>
            </w:r>
          </w:p>
        </w:tc>
      </w:tr>
      <w:tr w:rsidR="00956C77" w:rsidTr="00017532">
        <w:trPr>
          <w:trHeight w:val="204"/>
        </w:trPr>
        <w:tc>
          <w:tcPr>
            <w:tcW w:w="4723"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1276"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vMerge/>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rsidR="00956C77" w:rsidRDefault="00956C77" w:rsidP="002D488A">
            <w:pPr>
              <w:autoSpaceDE w:val="0"/>
              <w:autoSpaceDN w:val="0"/>
              <w:adjustRightInd w:val="0"/>
              <w:jc w:val="center"/>
              <w:rPr>
                <w:b/>
                <w:bCs/>
                <w:color w:val="000000"/>
                <w:sz w:val="18"/>
                <w:szCs w:val="18"/>
              </w:rPr>
            </w:pPr>
            <w:r>
              <w:rPr>
                <w:b/>
                <w:bCs/>
                <w:color w:val="000000"/>
                <w:sz w:val="18"/>
                <w:szCs w:val="18"/>
              </w:rPr>
              <w:t>202</w:t>
            </w:r>
            <w:r w:rsidR="002D488A">
              <w:rPr>
                <w:b/>
                <w:bCs/>
                <w:color w:val="000000"/>
                <w:sz w:val="18"/>
                <w:szCs w:val="18"/>
              </w:rPr>
              <w:t>1</w:t>
            </w:r>
            <w:r>
              <w:rPr>
                <w:b/>
                <w:bCs/>
                <w:color w:val="000000"/>
                <w:sz w:val="18"/>
                <w:szCs w:val="18"/>
              </w:rPr>
              <w:t xml:space="preserve"> г</w:t>
            </w:r>
          </w:p>
        </w:tc>
        <w:tc>
          <w:tcPr>
            <w:tcW w:w="709" w:type="dxa"/>
            <w:tcBorders>
              <w:top w:val="single" w:sz="4" w:space="0" w:color="auto"/>
              <w:left w:val="single" w:sz="4" w:space="0" w:color="auto"/>
              <w:bottom w:val="single" w:sz="4" w:space="0" w:color="auto"/>
              <w:right w:val="single" w:sz="4" w:space="0" w:color="auto"/>
            </w:tcBorders>
          </w:tcPr>
          <w:p w:rsidR="00956C77" w:rsidRDefault="00956C77" w:rsidP="002D488A">
            <w:pPr>
              <w:autoSpaceDE w:val="0"/>
              <w:autoSpaceDN w:val="0"/>
              <w:adjustRightInd w:val="0"/>
              <w:jc w:val="center"/>
              <w:rPr>
                <w:b/>
                <w:bCs/>
                <w:color w:val="000000"/>
                <w:sz w:val="18"/>
                <w:szCs w:val="18"/>
              </w:rPr>
            </w:pPr>
            <w:r>
              <w:rPr>
                <w:b/>
                <w:bCs/>
                <w:color w:val="000000"/>
                <w:sz w:val="18"/>
                <w:szCs w:val="18"/>
              </w:rPr>
              <w:t>202</w:t>
            </w:r>
            <w:r w:rsidR="002D488A">
              <w:rPr>
                <w:b/>
                <w:bCs/>
                <w:color w:val="000000"/>
                <w:sz w:val="18"/>
                <w:szCs w:val="18"/>
              </w:rPr>
              <w:t>2</w:t>
            </w:r>
            <w:r>
              <w:rPr>
                <w:b/>
                <w:bCs/>
                <w:color w:val="000000"/>
                <w:sz w:val="18"/>
                <w:szCs w:val="18"/>
              </w:rPr>
              <w:t xml:space="preserve"> г</w:t>
            </w:r>
          </w:p>
        </w:tc>
        <w:tc>
          <w:tcPr>
            <w:tcW w:w="708" w:type="dxa"/>
            <w:tcBorders>
              <w:top w:val="single" w:sz="4" w:space="0" w:color="auto"/>
              <w:left w:val="single" w:sz="4" w:space="0" w:color="auto"/>
              <w:bottom w:val="single" w:sz="4" w:space="0" w:color="auto"/>
              <w:right w:val="single" w:sz="4" w:space="0" w:color="auto"/>
            </w:tcBorders>
          </w:tcPr>
          <w:p w:rsidR="00956C77" w:rsidRDefault="00956C77" w:rsidP="002D488A">
            <w:pPr>
              <w:autoSpaceDE w:val="0"/>
              <w:autoSpaceDN w:val="0"/>
              <w:adjustRightInd w:val="0"/>
              <w:jc w:val="center"/>
              <w:rPr>
                <w:b/>
                <w:bCs/>
                <w:color w:val="000000"/>
                <w:sz w:val="18"/>
                <w:szCs w:val="18"/>
              </w:rPr>
            </w:pPr>
            <w:r>
              <w:rPr>
                <w:b/>
                <w:bCs/>
                <w:color w:val="000000"/>
                <w:sz w:val="18"/>
                <w:szCs w:val="18"/>
              </w:rPr>
              <w:t>202</w:t>
            </w:r>
            <w:r w:rsidR="002D488A">
              <w:rPr>
                <w:b/>
                <w:bCs/>
                <w:color w:val="000000"/>
                <w:sz w:val="18"/>
                <w:szCs w:val="18"/>
              </w:rPr>
              <w:t>3</w:t>
            </w:r>
            <w:r>
              <w:rPr>
                <w:b/>
                <w:bCs/>
                <w:color w:val="000000"/>
                <w:sz w:val="18"/>
                <w:szCs w:val="18"/>
              </w:rPr>
              <w:t xml:space="preserve"> г</w:t>
            </w:r>
          </w:p>
        </w:tc>
      </w:tr>
      <w:tr w:rsidR="00956C77" w:rsidTr="00017532">
        <w:trPr>
          <w:trHeight w:val="204"/>
        </w:trPr>
        <w:tc>
          <w:tcPr>
            <w:tcW w:w="4723" w:type="dxa"/>
            <w:tcBorders>
              <w:left w:val="single" w:sz="4" w:space="0" w:color="auto"/>
              <w:bottom w:val="single" w:sz="4" w:space="0" w:color="auto"/>
              <w:right w:val="single" w:sz="4"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 xml:space="preserve">администрация Красноярского сельсовета Татарского района Новосибирской области </w:t>
            </w:r>
          </w:p>
        </w:tc>
        <w:tc>
          <w:tcPr>
            <w:tcW w:w="567" w:type="dxa"/>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r w:rsidR="002D488A">
              <w:rPr>
                <w:b/>
                <w:bCs/>
                <w:color w:val="000000"/>
                <w:sz w:val="18"/>
                <w:szCs w:val="18"/>
              </w:rPr>
              <w:t>9</w:t>
            </w:r>
          </w:p>
        </w:tc>
        <w:tc>
          <w:tcPr>
            <w:tcW w:w="567" w:type="dxa"/>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1276" w:type="dxa"/>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left w:val="single" w:sz="4" w:space="0" w:color="auto"/>
              <w:bottom w:val="single" w:sz="4" w:space="0" w:color="auto"/>
              <w:right w:val="single" w:sz="4"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left w:val="single" w:sz="4" w:space="0" w:color="auto"/>
              <w:bottom w:val="single" w:sz="4" w:space="0" w:color="auto"/>
              <w:right w:val="single" w:sz="4" w:space="0" w:color="auto"/>
            </w:tcBorders>
          </w:tcPr>
          <w:p w:rsidR="00956C77" w:rsidRDefault="002D488A" w:rsidP="00AE0680">
            <w:pPr>
              <w:autoSpaceDE w:val="0"/>
              <w:autoSpaceDN w:val="0"/>
              <w:adjustRightInd w:val="0"/>
              <w:jc w:val="center"/>
              <w:rPr>
                <w:b/>
                <w:bCs/>
                <w:color w:val="000000"/>
                <w:sz w:val="18"/>
                <w:szCs w:val="18"/>
              </w:rPr>
            </w:pPr>
            <w:r>
              <w:rPr>
                <w:b/>
                <w:bCs/>
                <w:color w:val="000000"/>
                <w:sz w:val="18"/>
                <w:szCs w:val="18"/>
              </w:rPr>
              <w:t>5</w:t>
            </w:r>
            <w:r w:rsidR="00AE0680">
              <w:rPr>
                <w:b/>
                <w:bCs/>
                <w:color w:val="000000"/>
                <w:sz w:val="18"/>
                <w:szCs w:val="18"/>
              </w:rPr>
              <w:t>61</w:t>
            </w:r>
            <w:r>
              <w:rPr>
                <w:b/>
                <w:bCs/>
                <w:color w:val="000000"/>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956C77" w:rsidRDefault="002D488A" w:rsidP="00017532">
            <w:pPr>
              <w:autoSpaceDE w:val="0"/>
              <w:autoSpaceDN w:val="0"/>
              <w:adjustRightInd w:val="0"/>
              <w:jc w:val="center"/>
              <w:rPr>
                <w:b/>
                <w:bCs/>
                <w:color w:val="000000"/>
                <w:sz w:val="18"/>
                <w:szCs w:val="18"/>
              </w:rPr>
            </w:pPr>
            <w:r>
              <w:rPr>
                <w:b/>
                <w:bCs/>
                <w:color w:val="000000"/>
                <w:sz w:val="18"/>
                <w:szCs w:val="18"/>
              </w:rPr>
              <w:t>2375,5</w:t>
            </w:r>
          </w:p>
        </w:tc>
        <w:tc>
          <w:tcPr>
            <w:tcW w:w="708" w:type="dxa"/>
            <w:tcBorders>
              <w:top w:val="single" w:sz="4" w:space="0" w:color="auto"/>
              <w:left w:val="single" w:sz="4" w:space="0" w:color="auto"/>
              <w:bottom w:val="single" w:sz="4" w:space="0" w:color="auto"/>
              <w:right w:val="single" w:sz="4" w:space="0" w:color="auto"/>
            </w:tcBorders>
          </w:tcPr>
          <w:p w:rsidR="00956C77" w:rsidRDefault="002D488A" w:rsidP="00017532">
            <w:pPr>
              <w:autoSpaceDE w:val="0"/>
              <w:autoSpaceDN w:val="0"/>
              <w:adjustRightInd w:val="0"/>
              <w:jc w:val="center"/>
              <w:rPr>
                <w:b/>
                <w:bCs/>
                <w:color w:val="000000"/>
                <w:sz w:val="18"/>
                <w:szCs w:val="18"/>
              </w:rPr>
            </w:pPr>
            <w:r>
              <w:rPr>
                <w:b/>
                <w:bCs/>
                <w:color w:val="000000"/>
                <w:sz w:val="18"/>
                <w:szCs w:val="18"/>
              </w:rPr>
              <w:t>2756,9</w:t>
            </w:r>
          </w:p>
        </w:tc>
      </w:tr>
      <w:tr w:rsidR="00956C77" w:rsidTr="00017532">
        <w:trPr>
          <w:trHeight w:val="178"/>
        </w:trPr>
        <w:tc>
          <w:tcPr>
            <w:tcW w:w="4723"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Общегосударственные вопросы</w:t>
            </w:r>
          </w:p>
        </w:tc>
        <w:tc>
          <w:tcPr>
            <w:tcW w:w="567"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r w:rsidR="007957E7">
              <w:rPr>
                <w:b/>
                <w:bCs/>
                <w:color w:val="000000"/>
                <w:sz w:val="18"/>
                <w:szCs w:val="18"/>
              </w:rPr>
              <w:t>9</w:t>
            </w:r>
          </w:p>
        </w:tc>
        <w:tc>
          <w:tcPr>
            <w:tcW w:w="567"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567"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4"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4"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b/>
                <w:bCs/>
                <w:color w:val="000000"/>
                <w:sz w:val="18"/>
                <w:szCs w:val="18"/>
              </w:rPr>
            </w:pPr>
            <w:r>
              <w:rPr>
                <w:b/>
                <w:bCs/>
                <w:color w:val="000000"/>
                <w:sz w:val="18"/>
                <w:szCs w:val="18"/>
              </w:rPr>
              <w:t>2187,5</w:t>
            </w:r>
          </w:p>
        </w:tc>
        <w:tc>
          <w:tcPr>
            <w:tcW w:w="709" w:type="dxa"/>
            <w:tcBorders>
              <w:top w:val="single" w:sz="4"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b/>
                <w:bCs/>
                <w:color w:val="000000"/>
                <w:sz w:val="18"/>
                <w:szCs w:val="18"/>
              </w:rPr>
            </w:pPr>
            <w:r>
              <w:rPr>
                <w:b/>
                <w:bCs/>
                <w:color w:val="000000"/>
                <w:sz w:val="18"/>
                <w:szCs w:val="18"/>
              </w:rPr>
              <w:t>1641,2</w:t>
            </w:r>
          </w:p>
        </w:tc>
        <w:tc>
          <w:tcPr>
            <w:tcW w:w="708" w:type="dxa"/>
            <w:tcBorders>
              <w:top w:val="single" w:sz="4"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b/>
                <w:bCs/>
                <w:color w:val="000000"/>
                <w:sz w:val="18"/>
                <w:szCs w:val="18"/>
              </w:rPr>
            </w:pPr>
            <w:r>
              <w:rPr>
                <w:b/>
                <w:bCs/>
                <w:color w:val="000000"/>
                <w:sz w:val="18"/>
                <w:szCs w:val="18"/>
              </w:rPr>
              <w:t>1641,2</w:t>
            </w:r>
          </w:p>
        </w:tc>
      </w:tr>
      <w:tr w:rsidR="00956C77" w:rsidTr="00017532">
        <w:trPr>
          <w:trHeight w:val="375"/>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Функционирование высшего должностного лица субъекта РФ и муниципального образования</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r w:rsidR="007957E7">
              <w:rPr>
                <w:b/>
                <w:bCs/>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718,</w:t>
            </w:r>
            <w:r w:rsidR="002D488A">
              <w:rPr>
                <w:b/>
                <w:bCs/>
                <w:color w:val="000000"/>
                <w:sz w:val="18"/>
                <w:szCs w:val="18"/>
              </w:rPr>
              <w:t>3</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718,</w:t>
            </w:r>
            <w:r w:rsidR="002D488A">
              <w:rPr>
                <w:b/>
                <w:bCs/>
                <w:color w:val="000000"/>
                <w:sz w:val="18"/>
                <w:szCs w:val="18"/>
              </w:rPr>
              <w:t>4</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718,</w:t>
            </w:r>
            <w:r w:rsidR="002D488A">
              <w:rPr>
                <w:b/>
                <w:bCs/>
                <w:color w:val="000000"/>
                <w:sz w:val="18"/>
                <w:szCs w:val="18"/>
              </w:rPr>
              <w:t>4</w:t>
            </w:r>
          </w:p>
        </w:tc>
      </w:tr>
      <w:tr w:rsidR="00956C77" w:rsidTr="00017532">
        <w:trPr>
          <w:trHeight w:val="375"/>
        </w:trPr>
        <w:tc>
          <w:tcPr>
            <w:tcW w:w="4723" w:type="dxa"/>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49431A" w:rsidRDefault="002D488A" w:rsidP="00017532">
            <w:pPr>
              <w:jc w:val="center"/>
              <w:rPr>
                <w:bCs/>
                <w:sz w:val="18"/>
                <w:szCs w:val="18"/>
              </w:rPr>
            </w:pPr>
            <w:r>
              <w:rPr>
                <w:bCs/>
                <w:sz w:val="18"/>
                <w:szCs w:val="18"/>
              </w:rPr>
              <w:t>588,2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375"/>
        </w:trPr>
        <w:tc>
          <w:tcPr>
            <w:tcW w:w="4723"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1B6769" w:rsidRDefault="002D488A" w:rsidP="00017532">
            <w:pPr>
              <w:jc w:val="center"/>
              <w:rPr>
                <w:sz w:val="18"/>
              </w:rPr>
            </w:pPr>
            <w:r>
              <w:rPr>
                <w:sz w:val="18"/>
              </w:rPr>
              <w:t>588,2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375"/>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709" w:type="dxa"/>
            <w:tcBorders>
              <w:top w:val="single" w:sz="12" w:space="0" w:color="auto"/>
              <w:left w:val="single" w:sz="12" w:space="0" w:color="auto"/>
              <w:bottom w:val="single" w:sz="12" w:space="0" w:color="auto"/>
              <w:right w:val="single" w:sz="12" w:space="0" w:color="auto"/>
            </w:tcBorders>
          </w:tcPr>
          <w:p w:rsidR="00956C77" w:rsidRPr="001B6769" w:rsidRDefault="002D488A" w:rsidP="00017532">
            <w:pPr>
              <w:jc w:val="center"/>
              <w:rPr>
                <w:sz w:val="18"/>
              </w:rPr>
            </w:pPr>
            <w:r>
              <w:rPr>
                <w:sz w:val="18"/>
              </w:rPr>
              <w:t>588,2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375"/>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709" w:type="dxa"/>
            <w:tcBorders>
              <w:top w:val="single" w:sz="12" w:space="0" w:color="auto"/>
              <w:left w:val="single" w:sz="12" w:space="0" w:color="auto"/>
              <w:bottom w:val="single" w:sz="12" w:space="0" w:color="auto"/>
              <w:right w:val="single" w:sz="12" w:space="0" w:color="auto"/>
            </w:tcBorders>
          </w:tcPr>
          <w:p w:rsidR="00956C77" w:rsidRPr="001B6769" w:rsidRDefault="002D488A" w:rsidP="00017532">
            <w:pPr>
              <w:jc w:val="center"/>
              <w:rPr>
                <w:sz w:val="18"/>
              </w:rPr>
            </w:pPr>
            <w:r>
              <w:rPr>
                <w:sz w:val="18"/>
              </w:rPr>
              <w:t>588,2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26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99.0. 00.00000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r>
      <w:tr w:rsidR="00956C77"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F10FB5">
              <w:rPr>
                <w:sz w:val="18"/>
                <w:szCs w:val="18"/>
              </w:rPr>
              <w:t>Обеспечение деятельности главы органа муниципального самоуправления</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B63C20">
              <w:rPr>
                <w:color w:val="000000"/>
                <w:sz w:val="18"/>
                <w:szCs w:val="18"/>
              </w:rPr>
              <w:t>99</w:t>
            </w:r>
            <w:r>
              <w:rPr>
                <w:color w:val="000000"/>
                <w:sz w:val="18"/>
                <w:szCs w:val="18"/>
              </w:rPr>
              <w:t>.</w:t>
            </w:r>
            <w:r w:rsidRPr="00B63C20">
              <w:rPr>
                <w:color w:val="000000"/>
                <w:sz w:val="18"/>
                <w:szCs w:val="18"/>
              </w:rPr>
              <w:t>0</w:t>
            </w:r>
            <w:r>
              <w:rPr>
                <w:color w:val="000000"/>
                <w:sz w:val="18"/>
                <w:szCs w:val="18"/>
              </w:rPr>
              <w:t>.00.</w:t>
            </w:r>
            <w:r w:rsidRPr="00B63C20">
              <w:rPr>
                <w:color w:val="000000"/>
                <w:sz w:val="18"/>
                <w:szCs w:val="18"/>
              </w:rPr>
              <w:t xml:space="preserve"> </w:t>
            </w:r>
            <w:r>
              <w:rPr>
                <w:color w:val="000000"/>
                <w:sz w:val="18"/>
                <w:szCs w:val="18"/>
              </w:rPr>
              <w:t>0</w:t>
            </w:r>
            <w:r w:rsidRPr="00B63C20">
              <w:rPr>
                <w:color w:val="000000"/>
                <w:sz w:val="18"/>
                <w:szCs w:val="18"/>
              </w:rPr>
              <w:t>101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r>
      <w:tr w:rsidR="00956C77"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 органами управления государственными внебюджетными фондами</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B63C20">
              <w:rPr>
                <w:color w:val="000000"/>
                <w:sz w:val="18"/>
                <w:szCs w:val="18"/>
              </w:rPr>
              <w:t>99</w:t>
            </w:r>
            <w:r>
              <w:rPr>
                <w:color w:val="000000"/>
                <w:sz w:val="18"/>
                <w:szCs w:val="18"/>
              </w:rPr>
              <w:t>.</w:t>
            </w:r>
            <w:r w:rsidRPr="00B63C20">
              <w:rPr>
                <w:color w:val="000000"/>
                <w:sz w:val="18"/>
                <w:szCs w:val="18"/>
              </w:rPr>
              <w:t>0</w:t>
            </w:r>
            <w:r>
              <w:rPr>
                <w:color w:val="000000"/>
                <w:sz w:val="18"/>
                <w:szCs w:val="18"/>
              </w:rPr>
              <w:t>.00.</w:t>
            </w:r>
            <w:r w:rsidRPr="00B63C20">
              <w:rPr>
                <w:color w:val="000000"/>
                <w:sz w:val="18"/>
                <w:szCs w:val="18"/>
              </w:rPr>
              <w:t xml:space="preserve"> </w:t>
            </w:r>
            <w:r>
              <w:rPr>
                <w:color w:val="000000"/>
                <w:sz w:val="18"/>
                <w:szCs w:val="18"/>
              </w:rPr>
              <w:t>0</w:t>
            </w:r>
            <w:r w:rsidRPr="00B63C20">
              <w:rPr>
                <w:color w:val="000000"/>
                <w:sz w:val="18"/>
                <w:szCs w:val="18"/>
              </w:rPr>
              <w:t>101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r>
      <w:tr w:rsidR="00956C77"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B63C20">
              <w:rPr>
                <w:color w:val="000000"/>
                <w:sz w:val="18"/>
                <w:szCs w:val="18"/>
              </w:rPr>
              <w:t>99</w:t>
            </w:r>
            <w:r>
              <w:rPr>
                <w:color w:val="000000"/>
                <w:sz w:val="18"/>
                <w:szCs w:val="18"/>
              </w:rPr>
              <w:t>.</w:t>
            </w:r>
            <w:r w:rsidRPr="00B63C20">
              <w:rPr>
                <w:color w:val="000000"/>
                <w:sz w:val="18"/>
                <w:szCs w:val="18"/>
              </w:rPr>
              <w:t>0</w:t>
            </w:r>
            <w:r>
              <w:rPr>
                <w:color w:val="000000"/>
                <w:sz w:val="18"/>
                <w:szCs w:val="18"/>
              </w:rPr>
              <w:t>.00.</w:t>
            </w:r>
            <w:r w:rsidRPr="00B63C20">
              <w:rPr>
                <w:color w:val="000000"/>
                <w:sz w:val="18"/>
                <w:szCs w:val="18"/>
              </w:rPr>
              <w:t xml:space="preserve"> </w:t>
            </w:r>
            <w:r>
              <w:rPr>
                <w:color w:val="000000"/>
                <w:sz w:val="18"/>
                <w:szCs w:val="18"/>
              </w:rPr>
              <w:t>0</w:t>
            </w:r>
            <w:r w:rsidRPr="00B63C20">
              <w:rPr>
                <w:color w:val="000000"/>
                <w:sz w:val="18"/>
                <w:szCs w:val="18"/>
              </w:rPr>
              <w:t>101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718,</w:t>
            </w:r>
            <w:r w:rsidR="002D488A">
              <w:rPr>
                <w:color w:val="000000"/>
                <w:sz w:val="18"/>
                <w:szCs w:val="18"/>
              </w:rPr>
              <w:t>4</w:t>
            </w:r>
          </w:p>
        </w:tc>
      </w:tr>
      <w:tr w:rsidR="00956C77"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b/>
                <w:bCs/>
                <w:color w:val="000000"/>
                <w:sz w:val="18"/>
                <w:szCs w:val="18"/>
              </w:rPr>
            </w:pPr>
            <w:r>
              <w:rPr>
                <w:b/>
                <w:bCs/>
                <w:color w:val="000000"/>
                <w:sz w:val="18"/>
                <w:szCs w:val="18"/>
              </w:rPr>
              <w:t>1431,0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919,8</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919,8</w:t>
            </w:r>
          </w:p>
        </w:tc>
      </w:tr>
      <w:tr w:rsidR="001B6769"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1B6769"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1B6769" w:rsidRPr="00691C57" w:rsidRDefault="001B6769" w:rsidP="00017532">
            <w:pPr>
              <w:autoSpaceDE w:val="0"/>
              <w:autoSpaceDN w:val="0"/>
              <w:adjustRightInd w:val="0"/>
              <w:jc w:val="center"/>
              <w:rPr>
                <w:bCs/>
                <w:color w:val="000000"/>
                <w:sz w:val="18"/>
                <w:szCs w:val="18"/>
              </w:rPr>
            </w:pPr>
            <w:r w:rsidRPr="00691C57">
              <w:rPr>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Pr="00691C57" w:rsidRDefault="001B6769"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4</w:t>
            </w:r>
          </w:p>
        </w:tc>
        <w:tc>
          <w:tcPr>
            <w:tcW w:w="1276" w:type="dxa"/>
            <w:tcBorders>
              <w:top w:val="single" w:sz="12" w:space="0" w:color="auto"/>
              <w:left w:val="single" w:sz="12" w:space="0" w:color="auto"/>
              <w:bottom w:val="single" w:sz="12" w:space="0" w:color="auto"/>
              <w:right w:val="single" w:sz="12" w:space="0" w:color="auto"/>
            </w:tcBorders>
          </w:tcPr>
          <w:p w:rsidR="001B6769" w:rsidRPr="00691C57" w:rsidRDefault="00B611EF" w:rsidP="00017532">
            <w:pPr>
              <w:autoSpaceDE w:val="0"/>
              <w:autoSpaceDN w:val="0"/>
              <w:adjustRightInd w:val="0"/>
              <w:jc w:val="center"/>
              <w:rPr>
                <w:bCs/>
                <w:color w:val="000000"/>
                <w:sz w:val="18"/>
                <w:szCs w:val="18"/>
              </w:rPr>
            </w:pPr>
            <w:r>
              <w:rPr>
                <w:bCs/>
                <w:color w:val="000000"/>
                <w:sz w:val="18"/>
                <w:szCs w:val="18"/>
              </w:rPr>
              <w:t>99</w:t>
            </w:r>
            <w:r w:rsidR="001B6769">
              <w:rPr>
                <w:bCs/>
                <w:color w:val="000000"/>
                <w:sz w:val="18"/>
                <w:szCs w:val="18"/>
              </w:rPr>
              <w:t>.</w:t>
            </w:r>
            <w:r w:rsidR="001B6769" w:rsidRPr="00691C57">
              <w:rPr>
                <w:bCs/>
                <w:color w:val="000000"/>
                <w:sz w:val="18"/>
                <w:szCs w:val="18"/>
              </w:rPr>
              <w:t>0</w:t>
            </w:r>
            <w:r w:rsidR="001B6769">
              <w:rPr>
                <w:bCs/>
                <w:color w:val="000000"/>
                <w:sz w:val="18"/>
                <w:szCs w:val="18"/>
              </w:rPr>
              <w:t>.00.</w:t>
            </w:r>
            <w:r w:rsidR="001B6769" w:rsidRPr="00691C57">
              <w:rPr>
                <w:bCs/>
                <w:color w:val="000000"/>
                <w:sz w:val="18"/>
                <w:szCs w:val="18"/>
              </w:rPr>
              <w:t xml:space="preserve"> </w:t>
            </w:r>
            <w:r w:rsidR="001B6769">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2D488A" w:rsidP="001B6769">
            <w:pPr>
              <w:jc w:val="center"/>
            </w:pPr>
            <w:r w:rsidRPr="002D488A">
              <w:rPr>
                <w:bCs/>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r>
      <w:tr w:rsidR="001B6769"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1B6769" w:rsidRPr="00691C57" w:rsidRDefault="001B6769"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Pr="00691C57" w:rsidRDefault="001B6769" w:rsidP="00017532">
            <w:pPr>
              <w:autoSpaceDE w:val="0"/>
              <w:autoSpaceDN w:val="0"/>
              <w:adjustRightInd w:val="0"/>
              <w:jc w:val="center"/>
              <w:rPr>
                <w:bCs/>
                <w:color w:val="000000"/>
                <w:sz w:val="18"/>
                <w:szCs w:val="18"/>
              </w:rPr>
            </w:pPr>
            <w:r w:rsidRPr="00691C57">
              <w:rPr>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Pr="00691C57" w:rsidRDefault="001B6769"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4</w:t>
            </w:r>
          </w:p>
        </w:tc>
        <w:tc>
          <w:tcPr>
            <w:tcW w:w="1276" w:type="dxa"/>
            <w:tcBorders>
              <w:top w:val="single" w:sz="12" w:space="0" w:color="auto"/>
              <w:left w:val="single" w:sz="12" w:space="0" w:color="auto"/>
              <w:bottom w:val="single" w:sz="12" w:space="0" w:color="auto"/>
              <w:right w:val="single" w:sz="12" w:space="0" w:color="auto"/>
            </w:tcBorders>
          </w:tcPr>
          <w:p w:rsidR="001B6769"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2D488A" w:rsidP="001B6769">
            <w:pPr>
              <w:jc w:val="center"/>
            </w:pPr>
            <w:r w:rsidRPr="002D488A">
              <w:rPr>
                <w:bCs/>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r>
      <w:tr w:rsidR="001B6769"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1B6769"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100</w:t>
            </w: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2D488A" w:rsidP="001B6769">
            <w:pPr>
              <w:jc w:val="center"/>
            </w:pPr>
            <w:r w:rsidRPr="002D488A">
              <w:rPr>
                <w:bCs/>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r>
      <w:tr w:rsidR="001B6769" w:rsidTr="00017532">
        <w:trPr>
          <w:trHeight w:val="63"/>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1B6769"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120</w:t>
            </w: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2D488A" w:rsidP="001B6769">
            <w:pPr>
              <w:jc w:val="center"/>
            </w:pPr>
            <w:r w:rsidRPr="002D488A">
              <w:rPr>
                <w:bCs/>
                <w:color w:val="000000"/>
                <w:sz w:val="18"/>
                <w:szCs w:val="18"/>
              </w:rPr>
              <w:t>130,2</w:t>
            </w:r>
          </w:p>
        </w:tc>
        <w:tc>
          <w:tcPr>
            <w:tcW w:w="709"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6769" w:rsidRPr="002D488A" w:rsidRDefault="001B6769" w:rsidP="001B6769">
            <w:pPr>
              <w:jc w:val="center"/>
            </w:pPr>
            <w:r w:rsidRPr="002D488A">
              <w:rPr>
                <w:bCs/>
                <w:color w:val="000000"/>
                <w:sz w:val="18"/>
                <w:szCs w:val="18"/>
              </w:rPr>
              <w:t>0,0</w:t>
            </w:r>
          </w:p>
        </w:tc>
      </w:tr>
      <w:tr w:rsidR="00956C77" w:rsidTr="00017532">
        <w:trPr>
          <w:trHeight w:val="168"/>
        </w:trPr>
        <w:tc>
          <w:tcPr>
            <w:tcW w:w="4723" w:type="dxa"/>
            <w:tcBorders>
              <w:top w:val="single" w:sz="12" w:space="0" w:color="auto"/>
              <w:left w:val="single" w:sz="12" w:space="0" w:color="auto"/>
              <w:bottom w:val="single" w:sz="12" w:space="0" w:color="auto"/>
              <w:right w:val="single" w:sz="12" w:space="0" w:color="auto"/>
            </w:tcBorders>
          </w:tcPr>
          <w:p w:rsidR="00956C77" w:rsidRPr="00F10FB5" w:rsidRDefault="00956C77" w:rsidP="00017532">
            <w:pPr>
              <w:autoSpaceDE w:val="0"/>
              <w:autoSpaceDN w:val="0"/>
              <w:adjustRightInd w:val="0"/>
              <w:rPr>
                <w:color w:val="000000"/>
                <w:sz w:val="18"/>
                <w:szCs w:val="18"/>
              </w:rPr>
            </w:pPr>
            <w:r w:rsidRPr="0016107F">
              <w:rPr>
                <w:sz w:val="18"/>
                <w:szCs w:val="18"/>
              </w:rPr>
              <w:t>Не</w:t>
            </w:r>
            <w:r>
              <w:rPr>
                <w:sz w:val="18"/>
                <w:szCs w:val="18"/>
              </w:rPr>
              <w:t xml:space="preserve"> </w:t>
            </w:r>
            <w:r w:rsidRPr="0016107F">
              <w:rPr>
                <w:sz w:val="18"/>
                <w:szCs w:val="18"/>
              </w:rPr>
              <w:t xml:space="preserve">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1300,</w:t>
            </w:r>
            <w:r w:rsidR="00A72367">
              <w:rPr>
                <w:color w:val="000000"/>
                <w:sz w:val="18"/>
                <w:szCs w:val="18"/>
              </w:rPr>
              <w:t>7</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919,7</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919,7</w:t>
            </w:r>
          </w:p>
        </w:tc>
      </w:tr>
      <w:tr w:rsidR="00956C77" w:rsidTr="00017532">
        <w:trPr>
          <w:trHeight w:val="345"/>
        </w:trPr>
        <w:tc>
          <w:tcPr>
            <w:tcW w:w="4723" w:type="dxa"/>
            <w:tcBorders>
              <w:top w:val="single" w:sz="12" w:space="0" w:color="auto"/>
              <w:left w:val="single" w:sz="12" w:space="0" w:color="auto"/>
              <w:bottom w:val="single" w:sz="12" w:space="0" w:color="auto"/>
              <w:right w:val="single" w:sz="12" w:space="0" w:color="auto"/>
            </w:tcBorders>
          </w:tcPr>
          <w:p w:rsidR="00956C77" w:rsidRPr="00F10FB5" w:rsidRDefault="00956C77" w:rsidP="00017532">
            <w:pPr>
              <w:autoSpaceDE w:val="0"/>
              <w:autoSpaceDN w:val="0"/>
              <w:adjustRightInd w:val="0"/>
              <w:rPr>
                <w:color w:val="000000"/>
                <w:sz w:val="18"/>
                <w:szCs w:val="18"/>
              </w:rPr>
            </w:pPr>
            <w:r w:rsidRPr="00F10FB5">
              <w:rPr>
                <w:color w:val="000000"/>
                <w:sz w:val="18"/>
                <w:szCs w:val="18"/>
              </w:rPr>
              <w:t>Обеспечение деятельности администрации муниципальных образований</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3E0522">
              <w:rPr>
                <w:color w:val="000000"/>
                <w:sz w:val="18"/>
                <w:szCs w:val="18"/>
              </w:rPr>
              <w:t>99</w:t>
            </w:r>
            <w:r>
              <w:rPr>
                <w:color w:val="000000"/>
                <w:sz w:val="18"/>
                <w:szCs w:val="18"/>
              </w:rPr>
              <w:t>.</w:t>
            </w:r>
            <w:r w:rsidRPr="003E0522">
              <w:rPr>
                <w:color w:val="000000"/>
                <w:sz w:val="18"/>
                <w:szCs w:val="18"/>
              </w:rPr>
              <w:t>0</w:t>
            </w:r>
            <w:r>
              <w:rPr>
                <w:color w:val="000000"/>
                <w:sz w:val="18"/>
                <w:szCs w:val="18"/>
              </w:rPr>
              <w:t>.00.</w:t>
            </w:r>
            <w:r w:rsidRPr="003E0522">
              <w:rPr>
                <w:color w:val="000000"/>
                <w:sz w:val="18"/>
                <w:szCs w:val="18"/>
              </w:rPr>
              <w:t xml:space="preserve"> </w:t>
            </w:r>
            <w:r>
              <w:rPr>
                <w:color w:val="000000"/>
                <w:sz w:val="18"/>
                <w:szCs w:val="18"/>
              </w:rPr>
              <w:t>0</w:t>
            </w:r>
            <w:r w:rsidRPr="003E0522">
              <w:rPr>
                <w:color w:val="000000"/>
                <w:sz w:val="18"/>
                <w:szCs w:val="18"/>
              </w:rPr>
              <w:t>103</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1300,</w:t>
            </w:r>
            <w:r w:rsidR="00A72367">
              <w:rPr>
                <w:color w:val="000000"/>
                <w:sz w:val="18"/>
                <w:szCs w:val="18"/>
              </w:rPr>
              <w:t>7</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919,7</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919,7</w:t>
            </w:r>
          </w:p>
        </w:tc>
      </w:tr>
      <w:tr w:rsidR="00956C77" w:rsidTr="00017532">
        <w:trPr>
          <w:trHeight w:val="43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100</w:t>
            </w: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922,8</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800,7</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800,7</w:t>
            </w:r>
          </w:p>
        </w:tc>
      </w:tr>
      <w:tr w:rsidR="00956C77" w:rsidTr="00017532">
        <w:trPr>
          <w:trHeight w:val="156"/>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120</w:t>
            </w: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922,8</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800,7</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800,7</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845422">
              <w:rPr>
                <w:sz w:val="18"/>
                <w:szCs w:val="18"/>
              </w:rPr>
              <w:t xml:space="preserve">Расходы на обеспечение функций </w:t>
            </w:r>
            <w:r>
              <w:rPr>
                <w:sz w:val="18"/>
                <w:szCs w:val="18"/>
              </w:rPr>
              <w:t>муниципальных</w:t>
            </w:r>
            <w:r w:rsidRPr="00845422">
              <w:rPr>
                <w:sz w:val="18"/>
                <w:szCs w:val="18"/>
              </w:rPr>
              <w:t xml:space="preserve"> органов</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D488A" w:rsidP="00017532">
            <w:pPr>
              <w:autoSpaceDE w:val="0"/>
              <w:autoSpaceDN w:val="0"/>
              <w:adjustRightInd w:val="0"/>
              <w:jc w:val="center"/>
              <w:rPr>
                <w:color w:val="000000"/>
                <w:sz w:val="18"/>
                <w:szCs w:val="18"/>
              </w:rPr>
            </w:pPr>
            <w:r>
              <w:rPr>
                <w:color w:val="000000"/>
                <w:sz w:val="18"/>
                <w:szCs w:val="18"/>
              </w:rPr>
              <w:t>37</w:t>
            </w:r>
            <w:r w:rsidR="00A72367">
              <w:rPr>
                <w:color w:val="000000"/>
                <w:sz w:val="18"/>
                <w:szCs w:val="18"/>
              </w:rPr>
              <w:t>7,9</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119,0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119,0</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Default="00A72367" w:rsidP="00017532">
            <w:pPr>
              <w:autoSpaceDE w:val="0"/>
              <w:autoSpaceDN w:val="0"/>
              <w:adjustRightInd w:val="0"/>
              <w:jc w:val="center"/>
              <w:rPr>
                <w:color w:val="000000"/>
                <w:sz w:val="18"/>
                <w:szCs w:val="18"/>
              </w:rPr>
            </w:pPr>
            <w:r>
              <w:rPr>
                <w:color w:val="000000"/>
                <w:sz w:val="18"/>
                <w:szCs w:val="18"/>
              </w:rPr>
              <w:t>361</w:t>
            </w:r>
            <w:r w:rsidR="002D488A">
              <w:rPr>
                <w:color w:val="000000"/>
                <w:sz w:val="18"/>
                <w:szCs w:val="18"/>
              </w:rPr>
              <w:t>,</w:t>
            </w:r>
            <w:r>
              <w:rPr>
                <w:color w:val="000000"/>
                <w:sz w:val="18"/>
                <w:szCs w:val="18"/>
              </w:rPr>
              <w:t>9</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110,0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110,0</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Default="00A72367" w:rsidP="00017532">
            <w:pPr>
              <w:autoSpaceDE w:val="0"/>
              <w:autoSpaceDN w:val="0"/>
              <w:adjustRightInd w:val="0"/>
              <w:jc w:val="center"/>
              <w:rPr>
                <w:color w:val="000000"/>
                <w:sz w:val="18"/>
                <w:szCs w:val="18"/>
              </w:rPr>
            </w:pPr>
            <w:r>
              <w:rPr>
                <w:color w:val="000000"/>
                <w:sz w:val="18"/>
                <w:szCs w:val="18"/>
              </w:rPr>
              <w:t>361,9</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110,0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110,0</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ind w:right="867"/>
              <w:rPr>
                <w:color w:val="000000"/>
                <w:sz w:val="18"/>
                <w:szCs w:val="18"/>
              </w:rPr>
            </w:pPr>
            <w:r>
              <w:rPr>
                <w:color w:val="000000"/>
                <w:sz w:val="18"/>
                <w:szCs w:val="18"/>
              </w:rPr>
              <w:t>Иные бюджетные ассигнования</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800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16,0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9,0</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ind w:right="867"/>
              <w:rPr>
                <w:color w:val="000000"/>
                <w:sz w:val="18"/>
                <w:szCs w:val="18"/>
              </w:rPr>
            </w:pPr>
            <w:r>
              <w:rPr>
                <w:color w:val="000000"/>
                <w:sz w:val="18"/>
                <w:szCs w:val="18"/>
              </w:rPr>
              <w:t>Уплата налогов, сборов и иных обязательных платежей в бюджеты бюджетной системы Российской Федерации</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6E5C">
              <w:rPr>
                <w:color w:val="000000"/>
                <w:sz w:val="18"/>
                <w:szCs w:val="18"/>
              </w:rPr>
              <w:t xml:space="preserve">99.0.00. </w:t>
            </w:r>
            <w:r>
              <w:rPr>
                <w:color w:val="000000"/>
                <w:sz w:val="18"/>
                <w:szCs w:val="18"/>
              </w:rPr>
              <w:t>0</w:t>
            </w:r>
            <w:r w:rsidRPr="00096E5C">
              <w:rPr>
                <w:color w:val="000000"/>
                <w:sz w:val="18"/>
                <w:szCs w:val="18"/>
              </w:rPr>
              <w:t>1030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850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16,0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9,0</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AE0680" w:rsidP="00017532">
            <w:pPr>
              <w:autoSpaceDE w:val="0"/>
              <w:autoSpaceDN w:val="0"/>
              <w:adjustRightInd w:val="0"/>
              <w:ind w:right="867"/>
              <w:rPr>
                <w:color w:val="000000"/>
                <w:sz w:val="18"/>
                <w:szCs w:val="18"/>
              </w:rPr>
            </w:pPr>
            <w:r w:rsidRPr="0016107F">
              <w:rPr>
                <w:sz w:val="18"/>
                <w:szCs w:val="18"/>
              </w:rPr>
              <w:t>Не</w:t>
            </w:r>
            <w:r>
              <w:rPr>
                <w:sz w:val="18"/>
                <w:szCs w:val="18"/>
              </w:rPr>
              <w:t xml:space="preserve"> </w:t>
            </w:r>
            <w:r w:rsidRPr="0016107F">
              <w:rPr>
                <w:sz w:val="18"/>
                <w:szCs w:val="18"/>
              </w:rPr>
              <w:t xml:space="preserve">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956C77" w:rsidRPr="003E0522" w:rsidRDefault="00B611EF" w:rsidP="00017532">
            <w:pPr>
              <w:jc w:val="center"/>
              <w:rPr>
                <w:color w:val="000000"/>
                <w:sz w:val="18"/>
                <w:szCs w:val="18"/>
              </w:rPr>
            </w:pPr>
            <w:r>
              <w:rPr>
                <w:color w:val="000000"/>
                <w:sz w:val="18"/>
                <w:szCs w:val="18"/>
              </w:rPr>
              <w:t>99</w:t>
            </w:r>
            <w:r w:rsidR="00956C77">
              <w:rPr>
                <w:color w:val="000000"/>
                <w:sz w:val="18"/>
                <w:szCs w:val="18"/>
              </w:rPr>
              <w:t>.0.00.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jc w:val="center"/>
              <w:rPr>
                <w:bCs/>
                <w:color w:val="000000"/>
                <w:sz w:val="18"/>
                <w:szCs w:val="18"/>
              </w:rPr>
            </w:pPr>
            <w:r>
              <w:rPr>
                <w:bCs/>
                <w:color w:val="000000"/>
                <w:sz w:val="18"/>
                <w:szCs w:val="18"/>
              </w:rPr>
              <w:t>0,1</w:t>
            </w:r>
          </w:p>
        </w:tc>
      </w:tr>
      <w:tr w:rsidR="001B6769"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1B6769" w:rsidRPr="00F10FB5" w:rsidRDefault="001B6769" w:rsidP="00017532">
            <w:pPr>
              <w:autoSpaceDE w:val="0"/>
              <w:autoSpaceDN w:val="0"/>
              <w:adjustRightInd w:val="0"/>
              <w:ind w:right="867"/>
              <w:rPr>
                <w:b/>
                <w:color w:val="000000"/>
                <w:sz w:val="18"/>
                <w:szCs w:val="18"/>
              </w:rPr>
            </w:pPr>
            <w:r w:rsidRPr="0060736B">
              <w:rPr>
                <w:sz w:val="18"/>
                <w:szCs w:val="18"/>
              </w:rPr>
              <w:t>Расходы на осуществление отдельных государственных полномочий по решению вопросов в сфере административных правонарушений</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Pr="00F60AE7" w:rsidRDefault="001B6769" w:rsidP="00017532">
            <w:pPr>
              <w:autoSpaceDE w:val="0"/>
              <w:autoSpaceDN w:val="0"/>
              <w:adjustRightInd w:val="0"/>
              <w:jc w:val="center"/>
              <w:rPr>
                <w:color w:val="000000"/>
                <w:sz w:val="18"/>
                <w:szCs w:val="18"/>
              </w:rPr>
            </w:pPr>
            <w:r w:rsidRPr="00F60AE7">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Pr="00F60AE7" w:rsidRDefault="001B6769" w:rsidP="00017532">
            <w:pPr>
              <w:autoSpaceDE w:val="0"/>
              <w:autoSpaceDN w:val="0"/>
              <w:adjustRightInd w:val="0"/>
              <w:jc w:val="center"/>
              <w:rPr>
                <w:color w:val="000000"/>
                <w:sz w:val="18"/>
                <w:szCs w:val="18"/>
              </w:rPr>
            </w:pPr>
            <w:r w:rsidRPr="00F60AE7">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1B6769" w:rsidRPr="002842C3" w:rsidRDefault="00B611EF" w:rsidP="00017532">
            <w:pPr>
              <w:autoSpaceDE w:val="0"/>
              <w:autoSpaceDN w:val="0"/>
              <w:adjustRightInd w:val="0"/>
              <w:jc w:val="center"/>
              <w:rPr>
                <w:color w:val="000000"/>
                <w:sz w:val="18"/>
                <w:szCs w:val="18"/>
              </w:rPr>
            </w:pPr>
            <w:r>
              <w:rPr>
                <w:color w:val="000000"/>
                <w:sz w:val="18"/>
                <w:szCs w:val="18"/>
              </w:rPr>
              <w:t>99</w:t>
            </w:r>
            <w:r w:rsidR="001B6769">
              <w:rPr>
                <w:color w:val="000000"/>
                <w:sz w:val="18"/>
                <w:szCs w:val="18"/>
              </w:rPr>
              <w:t>.0.00. 70190</w:t>
            </w:r>
          </w:p>
        </w:tc>
        <w:tc>
          <w:tcPr>
            <w:tcW w:w="567" w:type="dxa"/>
            <w:tcBorders>
              <w:top w:val="single" w:sz="12" w:space="0" w:color="auto"/>
              <w:left w:val="single" w:sz="12" w:space="0" w:color="auto"/>
              <w:bottom w:val="single" w:sz="12" w:space="0" w:color="auto"/>
              <w:right w:val="single" w:sz="12" w:space="0" w:color="auto"/>
            </w:tcBorders>
          </w:tcPr>
          <w:p w:rsidR="001B6769" w:rsidRPr="00F60AE7" w:rsidRDefault="001B6769"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r>
      <w:tr w:rsidR="001B6769"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1B6769" w:rsidRDefault="00B611EF" w:rsidP="00017532">
            <w:pPr>
              <w:jc w:val="center"/>
            </w:pPr>
            <w:r>
              <w:rPr>
                <w:color w:val="000000"/>
                <w:sz w:val="18"/>
                <w:szCs w:val="18"/>
              </w:rPr>
              <w:t>99</w:t>
            </w:r>
            <w:r w:rsidR="001B6769" w:rsidRPr="00482EE9">
              <w:rPr>
                <w:color w:val="000000"/>
                <w:sz w:val="18"/>
                <w:szCs w:val="18"/>
              </w:rPr>
              <w:t>.0.00. 70190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r>
      <w:tr w:rsidR="001B6769"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04</w:t>
            </w:r>
          </w:p>
        </w:tc>
        <w:tc>
          <w:tcPr>
            <w:tcW w:w="1276" w:type="dxa"/>
            <w:tcBorders>
              <w:top w:val="single" w:sz="12" w:space="0" w:color="auto"/>
              <w:left w:val="single" w:sz="12" w:space="0" w:color="auto"/>
              <w:bottom w:val="single" w:sz="12" w:space="0" w:color="auto"/>
              <w:right w:val="single" w:sz="12" w:space="0" w:color="auto"/>
            </w:tcBorders>
          </w:tcPr>
          <w:p w:rsidR="001B6769" w:rsidRDefault="00B611EF" w:rsidP="00017532">
            <w:pPr>
              <w:jc w:val="center"/>
            </w:pPr>
            <w:r>
              <w:rPr>
                <w:color w:val="000000"/>
                <w:sz w:val="18"/>
                <w:szCs w:val="18"/>
              </w:rPr>
              <w:t>99</w:t>
            </w:r>
            <w:r w:rsidR="001B6769" w:rsidRPr="00482EE9">
              <w:rPr>
                <w:color w:val="000000"/>
                <w:sz w:val="18"/>
                <w:szCs w:val="18"/>
              </w:rPr>
              <w:t>.0.00. 70190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1B6769" w:rsidRDefault="001B6769" w:rsidP="001B6769">
            <w:pPr>
              <w:jc w:val="center"/>
              <w:rPr>
                <w:bCs/>
                <w:color w:val="000000"/>
                <w:sz w:val="18"/>
                <w:szCs w:val="18"/>
              </w:rPr>
            </w:pPr>
            <w:r>
              <w:rPr>
                <w:bCs/>
                <w:color w:val="000000"/>
                <w:sz w:val="18"/>
                <w:szCs w:val="18"/>
              </w:rPr>
              <w:t>0,1</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rPr>
                <w:b/>
                <w:color w:val="000000"/>
                <w:sz w:val="18"/>
                <w:szCs w:val="18"/>
              </w:rPr>
            </w:pPr>
            <w:r w:rsidRPr="00621139">
              <w:rPr>
                <w:b/>
                <w:color w:val="000000"/>
                <w:sz w:val="18"/>
                <w:szCs w:val="18"/>
              </w:rPr>
              <w:t>Обеспечение деятельности финансовых, налоговых и таможенных органов и органов финансового(финансово-бюджетного) надзора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r w:rsidRPr="00621139">
              <w:rPr>
                <w:b/>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r w:rsidRPr="00621139">
              <w:rPr>
                <w:b/>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621139"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AE0680" w:rsidP="002D488A">
            <w:pPr>
              <w:jc w:val="center"/>
              <w:rPr>
                <w:b/>
                <w:bCs/>
                <w:color w:val="000000"/>
                <w:sz w:val="18"/>
                <w:szCs w:val="18"/>
              </w:rPr>
            </w:pPr>
            <w:r>
              <w:rPr>
                <w:b/>
                <w:bCs/>
                <w:color w:val="000000"/>
                <w:sz w:val="18"/>
                <w:szCs w:val="18"/>
              </w:rPr>
              <w:t>32,1</w:t>
            </w:r>
          </w:p>
        </w:tc>
        <w:tc>
          <w:tcPr>
            <w:tcW w:w="709" w:type="dxa"/>
            <w:tcBorders>
              <w:top w:val="single" w:sz="12" w:space="0" w:color="auto"/>
              <w:left w:val="single" w:sz="12" w:space="0" w:color="auto"/>
              <w:bottom w:val="single" w:sz="12" w:space="0" w:color="auto"/>
              <w:right w:val="single" w:sz="12" w:space="0" w:color="auto"/>
            </w:tcBorders>
          </w:tcPr>
          <w:p w:rsidR="00956C77" w:rsidRPr="00621139" w:rsidRDefault="002D488A" w:rsidP="00017532">
            <w:pPr>
              <w:jc w:val="center"/>
              <w:rPr>
                <w:b/>
                <w:bCs/>
                <w:color w:val="000000"/>
                <w:sz w:val="18"/>
                <w:szCs w:val="18"/>
              </w:rPr>
            </w:pPr>
            <w:r>
              <w:rPr>
                <w:b/>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621139" w:rsidRDefault="002D488A" w:rsidP="00017532">
            <w:pPr>
              <w:jc w:val="center"/>
              <w:rPr>
                <w:b/>
                <w:bCs/>
                <w:color w:val="000000"/>
                <w:sz w:val="18"/>
                <w:szCs w:val="18"/>
              </w:rPr>
            </w:pPr>
            <w:r>
              <w:rPr>
                <w:b/>
                <w:bCs/>
                <w:color w:val="000000"/>
                <w:sz w:val="18"/>
                <w:szCs w:val="18"/>
              </w:rPr>
              <w:t>1,0</w:t>
            </w:r>
          </w:p>
        </w:tc>
      </w:tr>
      <w:tr w:rsidR="001B676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AE0680" w:rsidP="001B6769">
            <w:pPr>
              <w:jc w:val="center"/>
              <w:rPr>
                <w:bCs/>
                <w:color w:val="000000"/>
                <w:sz w:val="18"/>
                <w:szCs w:val="18"/>
              </w:rPr>
            </w:pPr>
            <w:r>
              <w:rPr>
                <w:bCs/>
                <w:color w:val="000000"/>
                <w:sz w:val="18"/>
                <w:szCs w:val="18"/>
              </w:rPr>
              <w:t>32,1</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2D488A" w:rsidP="001B6769">
            <w:pPr>
              <w:jc w:val="center"/>
              <w:rPr>
                <w:bCs/>
                <w:color w:val="000000"/>
                <w:sz w:val="18"/>
                <w:szCs w:val="18"/>
              </w:rPr>
            </w:pPr>
            <w:r>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1B6769" w:rsidRPr="001B6769" w:rsidRDefault="002D488A" w:rsidP="001B6769">
            <w:pPr>
              <w:jc w:val="center"/>
              <w:rPr>
                <w:bCs/>
                <w:color w:val="000000"/>
                <w:sz w:val="18"/>
                <w:szCs w:val="18"/>
              </w:rPr>
            </w:pPr>
            <w:r>
              <w:rPr>
                <w:bCs/>
                <w:color w:val="000000"/>
                <w:sz w:val="18"/>
                <w:szCs w:val="18"/>
              </w:rPr>
              <w:t>1,0</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rPr>
                <w:color w:val="000000"/>
                <w:sz w:val="18"/>
                <w:szCs w:val="18"/>
              </w:rPr>
            </w:pPr>
            <w:r>
              <w:rPr>
                <w:color w:val="000000"/>
                <w:sz w:val="18"/>
                <w:szCs w:val="18"/>
              </w:rPr>
              <w:t>Передача полномочий контрольно-счетного органа</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DD77F2" w:rsidRDefault="00DD77F2" w:rsidP="00017532">
            <w:pPr>
              <w:jc w:val="center"/>
            </w:pPr>
            <w:r w:rsidRPr="00524D29">
              <w:rPr>
                <w:color w:val="000000"/>
                <w:sz w:val="18"/>
                <w:szCs w:val="18"/>
              </w:rPr>
              <w:t>99</w:t>
            </w:r>
            <w:r>
              <w:rPr>
                <w:color w:val="000000"/>
                <w:sz w:val="18"/>
                <w:szCs w:val="18"/>
              </w:rPr>
              <w:t>.</w:t>
            </w:r>
            <w:r w:rsidRPr="00524D29">
              <w:rPr>
                <w:color w:val="000000"/>
                <w:sz w:val="18"/>
                <w:szCs w:val="18"/>
              </w:rPr>
              <w:t>0</w:t>
            </w:r>
            <w:r>
              <w:rPr>
                <w:color w:val="000000"/>
                <w:sz w:val="18"/>
                <w:szCs w:val="18"/>
              </w:rPr>
              <w:t>.00.</w:t>
            </w:r>
            <w:r w:rsidRPr="00524D29">
              <w:rPr>
                <w:color w:val="000000"/>
                <w:sz w:val="18"/>
                <w:szCs w:val="18"/>
              </w:rPr>
              <w:t xml:space="preserve"> </w:t>
            </w:r>
            <w:r>
              <w:rPr>
                <w:color w:val="000000"/>
                <w:sz w:val="18"/>
                <w:szCs w:val="18"/>
              </w:rPr>
              <w:t>0</w:t>
            </w:r>
            <w:r w:rsidRPr="00524D29">
              <w:rPr>
                <w:color w:val="000000"/>
                <w:sz w:val="18"/>
                <w:szCs w:val="18"/>
              </w:rPr>
              <w:t>001</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DD77F2" w:rsidRPr="001B6769" w:rsidRDefault="00AE0680" w:rsidP="001B6769">
            <w:pPr>
              <w:jc w:val="center"/>
              <w:rPr>
                <w:bCs/>
                <w:color w:val="000000"/>
                <w:sz w:val="18"/>
                <w:szCs w:val="18"/>
              </w:rPr>
            </w:pPr>
            <w:r>
              <w:rPr>
                <w:bCs/>
                <w:color w:val="000000"/>
                <w:sz w:val="18"/>
                <w:szCs w:val="18"/>
              </w:rPr>
              <w:t>32,1</w:t>
            </w:r>
          </w:p>
        </w:tc>
        <w:tc>
          <w:tcPr>
            <w:tcW w:w="709" w:type="dxa"/>
            <w:tcBorders>
              <w:top w:val="single" w:sz="12" w:space="0" w:color="auto"/>
              <w:left w:val="single" w:sz="12" w:space="0" w:color="auto"/>
              <w:bottom w:val="single" w:sz="12" w:space="0" w:color="auto"/>
              <w:right w:val="single" w:sz="12" w:space="0" w:color="auto"/>
            </w:tcBorders>
          </w:tcPr>
          <w:p w:rsidR="00DD77F2" w:rsidRPr="001B6769" w:rsidRDefault="00DD77F2" w:rsidP="00964649">
            <w:pPr>
              <w:jc w:val="center"/>
              <w:rPr>
                <w:bCs/>
                <w:color w:val="000000"/>
                <w:sz w:val="18"/>
                <w:szCs w:val="18"/>
              </w:rPr>
            </w:pPr>
            <w:r>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DD77F2" w:rsidRPr="001B6769" w:rsidRDefault="00DD77F2" w:rsidP="00964649">
            <w:pPr>
              <w:jc w:val="center"/>
              <w:rPr>
                <w:bCs/>
                <w:color w:val="000000"/>
                <w:sz w:val="18"/>
                <w:szCs w:val="18"/>
              </w:rPr>
            </w:pPr>
            <w:r>
              <w:rPr>
                <w:bCs/>
                <w:color w:val="000000"/>
                <w:sz w:val="18"/>
                <w:szCs w:val="18"/>
              </w:rPr>
              <w:t>1,0</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rPr>
                <w:color w:val="000000"/>
                <w:sz w:val="18"/>
                <w:szCs w:val="18"/>
              </w:rPr>
            </w:pPr>
            <w:r>
              <w:rPr>
                <w:color w:val="000000"/>
                <w:sz w:val="18"/>
                <w:szCs w:val="18"/>
              </w:rPr>
              <w:t>Межбюджетные трансферты</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DD77F2" w:rsidRDefault="00DD77F2" w:rsidP="00017532">
            <w:r>
              <w:rPr>
                <w:color w:val="000000"/>
                <w:sz w:val="18"/>
                <w:szCs w:val="18"/>
              </w:rPr>
              <w:t xml:space="preserve"> </w:t>
            </w:r>
            <w:r w:rsidRPr="00AE78FC">
              <w:rPr>
                <w:color w:val="000000"/>
                <w:sz w:val="18"/>
                <w:szCs w:val="18"/>
              </w:rPr>
              <w:t xml:space="preserve">99.0.00. </w:t>
            </w:r>
            <w:r>
              <w:rPr>
                <w:color w:val="000000"/>
                <w:sz w:val="18"/>
                <w:szCs w:val="18"/>
              </w:rPr>
              <w:t>0</w:t>
            </w:r>
            <w:r w:rsidRPr="00AE78FC">
              <w:rPr>
                <w:color w:val="000000"/>
                <w:sz w:val="18"/>
                <w:szCs w:val="18"/>
              </w:rPr>
              <w:t>0010</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500</w:t>
            </w:r>
          </w:p>
        </w:tc>
        <w:tc>
          <w:tcPr>
            <w:tcW w:w="709" w:type="dxa"/>
            <w:tcBorders>
              <w:top w:val="single" w:sz="12" w:space="0" w:color="auto"/>
              <w:left w:val="single" w:sz="12" w:space="0" w:color="auto"/>
              <w:bottom w:val="single" w:sz="12" w:space="0" w:color="auto"/>
              <w:right w:val="single" w:sz="12" w:space="0" w:color="auto"/>
            </w:tcBorders>
          </w:tcPr>
          <w:p w:rsidR="00DD77F2" w:rsidRPr="001B6769" w:rsidRDefault="00DD77F2" w:rsidP="001B6769">
            <w:pPr>
              <w:jc w:val="center"/>
              <w:rPr>
                <w:bCs/>
                <w:color w:val="000000"/>
                <w:sz w:val="18"/>
                <w:szCs w:val="18"/>
              </w:rPr>
            </w:pPr>
            <w:r w:rsidRPr="001B6769">
              <w:rPr>
                <w:bCs/>
                <w:color w:val="000000"/>
                <w:sz w:val="18"/>
                <w:szCs w:val="18"/>
              </w:rPr>
              <w:t>23,3</w:t>
            </w:r>
          </w:p>
        </w:tc>
        <w:tc>
          <w:tcPr>
            <w:tcW w:w="709" w:type="dxa"/>
            <w:tcBorders>
              <w:top w:val="single" w:sz="12" w:space="0" w:color="auto"/>
              <w:left w:val="single" w:sz="12" w:space="0" w:color="auto"/>
              <w:bottom w:val="single" w:sz="12" w:space="0" w:color="auto"/>
              <w:right w:val="single" w:sz="12" w:space="0" w:color="auto"/>
            </w:tcBorders>
          </w:tcPr>
          <w:p w:rsidR="00DD77F2" w:rsidRPr="001B6769" w:rsidRDefault="00DD77F2" w:rsidP="00964649">
            <w:pPr>
              <w:jc w:val="center"/>
              <w:rPr>
                <w:bCs/>
                <w:color w:val="000000"/>
                <w:sz w:val="18"/>
                <w:szCs w:val="18"/>
              </w:rPr>
            </w:pPr>
            <w:r>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DD77F2" w:rsidRPr="001B6769" w:rsidRDefault="00DD77F2" w:rsidP="00964649">
            <w:pPr>
              <w:jc w:val="center"/>
              <w:rPr>
                <w:bCs/>
                <w:color w:val="000000"/>
                <w:sz w:val="18"/>
                <w:szCs w:val="18"/>
              </w:rPr>
            </w:pPr>
            <w:r>
              <w:rPr>
                <w:bCs/>
                <w:color w:val="000000"/>
                <w:sz w:val="18"/>
                <w:szCs w:val="18"/>
              </w:rPr>
              <w:t>1,0</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rPr>
                <w:color w:val="000000"/>
                <w:sz w:val="18"/>
                <w:szCs w:val="18"/>
              </w:rPr>
            </w:pPr>
            <w:r>
              <w:rPr>
                <w:color w:val="000000"/>
                <w:sz w:val="18"/>
                <w:szCs w:val="18"/>
              </w:rPr>
              <w:t>Иные межбюджетные трансферты</w:t>
            </w:r>
          </w:p>
        </w:tc>
        <w:tc>
          <w:tcPr>
            <w:tcW w:w="567" w:type="dxa"/>
            <w:tcBorders>
              <w:top w:val="single" w:sz="12" w:space="0" w:color="auto"/>
              <w:left w:val="single" w:sz="12" w:space="0" w:color="auto"/>
              <w:bottom w:val="single" w:sz="12" w:space="0" w:color="auto"/>
              <w:right w:val="single" w:sz="12" w:space="0" w:color="auto"/>
            </w:tcBorders>
          </w:tcPr>
          <w:p w:rsidR="00DD77F2" w:rsidRPr="006D5A4F" w:rsidRDefault="00DD77F2" w:rsidP="00017532">
            <w:pPr>
              <w:jc w:val="center"/>
              <w:rPr>
                <w:color w:val="000000"/>
                <w:sz w:val="18"/>
                <w:szCs w:val="18"/>
              </w:rP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DD77F2" w:rsidRDefault="00DD77F2" w:rsidP="00017532">
            <w:r>
              <w:rPr>
                <w:color w:val="000000"/>
                <w:sz w:val="18"/>
                <w:szCs w:val="18"/>
              </w:rPr>
              <w:t xml:space="preserve"> </w:t>
            </w:r>
            <w:r w:rsidRPr="00AE78FC">
              <w:rPr>
                <w:color w:val="000000"/>
                <w:sz w:val="18"/>
                <w:szCs w:val="18"/>
              </w:rPr>
              <w:t xml:space="preserve">99.0.00. </w:t>
            </w:r>
            <w:r>
              <w:rPr>
                <w:color w:val="000000"/>
                <w:sz w:val="18"/>
                <w:szCs w:val="18"/>
              </w:rPr>
              <w:t>0</w:t>
            </w:r>
            <w:r w:rsidRPr="00AE78FC">
              <w:rPr>
                <w:color w:val="000000"/>
                <w:sz w:val="18"/>
                <w:szCs w:val="18"/>
              </w:rPr>
              <w:t>0010</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540</w:t>
            </w:r>
          </w:p>
        </w:tc>
        <w:tc>
          <w:tcPr>
            <w:tcW w:w="709" w:type="dxa"/>
            <w:tcBorders>
              <w:top w:val="single" w:sz="12" w:space="0" w:color="auto"/>
              <w:left w:val="single" w:sz="12" w:space="0" w:color="auto"/>
              <w:bottom w:val="single" w:sz="12" w:space="0" w:color="auto"/>
              <w:right w:val="single" w:sz="12" w:space="0" w:color="auto"/>
            </w:tcBorders>
          </w:tcPr>
          <w:p w:rsidR="00DD77F2" w:rsidRPr="001B6769" w:rsidRDefault="00DD77F2" w:rsidP="001B6769">
            <w:pPr>
              <w:jc w:val="center"/>
              <w:rPr>
                <w:bCs/>
                <w:color w:val="000000"/>
                <w:sz w:val="18"/>
                <w:szCs w:val="18"/>
              </w:rPr>
            </w:pPr>
            <w:r w:rsidRPr="001B6769">
              <w:rPr>
                <w:bCs/>
                <w:color w:val="000000"/>
                <w:sz w:val="18"/>
                <w:szCs w:val="18"/>
              </w:rPr>
              <w:t>23,3</w:t>
            </w:r>
          </w:p>
        </w:tc>
        <w:tc>
          <w:tcPr>
            <w:tcW w:w="709" w:type="dxa"/>
            <w:tcBorders>
              <w:top w:val="single" w:sz="12" w:space="0" w:color="auto"/>
              <w:left w:val="single" w:sz="12" w:space="0" w:color="auto"/>
              <w:bottom w:val="single" w:sz="12" w:space="0" w:color="auto"/>
              <w:right w:val="single" w:sz="12" w:space="0" w:color="auto"/>
            </w:tcBorders>
          </w:tcPr>
          <w:p w:rsidR="00DD77F2" w:rsidRPr="001B6769" w:rsidRDefault="00DD77F2" w:rsidP="00964649">
            <w:pPr>
              <w:jc w:val="center"/>
              <w:rPr>
                <w:bCs/>
                <w:color w:val="000000"/>
                <w:sz w:val="18"/>
                <w:szCs w:val="18"/>
              </w:rPr>
            </w:pPr>
            <w:r>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DD77F2" w:rsidRPr="001B6769" w:rsidRDefault="00DD77F2" w:rsidP="00964649">
            <w:pPr>
              <w:jc w:val="center"/>
              <w:rPr>
                <w:bCs/>
                <w:color w:val="000000"/>
                <w:sz w:val="18"/>
                <w:szCs w:val="18"/>
              </w:rPr>
            </w:pPr>
            <w:r>
              <w:rPr>
                <w:bCs/>
                <w:color w:val="000000"/>
                <w:sz w:val="18"/>
                <w:szCs w:val="18"/>
              </w:rPr>
              <w:t>1,0</w:t>
            </w:r>
          </w:p>
        </w:tc>
      </w:tr>
      <w:tr w:rsidR="00AE0680"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rPr>
                <w:color w:val="000000"/>
                <w:sz w:val="18"/>
                <w:szCs w:val="18"/>
              </w:rPr>
            </w:pPr>
            <w:r>
              <w:rPr>
                <w:color w:val="000000"/>
                <w:sz w:val="18"/>
                <w:szCs w:val="18"/>
              </w:rPr>
              <w:t>Передача полномочий внутреннему финансовому контролю</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AE0680" w:rsidRDefault="00AE0680" w:rsidP="00187951">
            <w:pPr>
              <w:jc w:val="center"/>
            </w:pPr>
            <w:r w:rsidRPr="00524D29">
              <w:rPr>
                <w:color w:val="000000"/>
                <w:sz w:val="18"/>
                <w:szCs w:val="18"/>
              </w:rPr>
              <w:t>99</w:t>
            </w:r>
            <w:r>
              <w:rPr>
                <w:color w:val="000000"/>
                <w:sz w:val="18"/>
                <w:szCs w:val="18"/>
              </w:rPr>
              <w:t>.</w:t>
            </w:r>
            <w:r w:rsidRPr="00524D29">
              <w:rPr>
                <w:color w:val="000000"/>
                <w:sz w:val="18"/>
                <w:szCs w:val="18"/>
              </w:rPr>
              <w:t>0</w:t>
            </w:r>
            <w:r>
              <w:rPr>
                <w:color w:val="000000"/>
                <w:sz w:val="18"/>
                <w:szCs w:val="18"/>
              </w:rPr>
              <w:t>.00.</w:t>
            </w:r>
            <w:r w:rsidRPr="00524D29">
              <w:rPr>
                <w:color w:val="000000"/>
                <w:sz w:val="18"/>
                <w:szCs w:val="18"/>
              </w:rPr>
              <w:t xml:space="preserve"> </w:t>
            </w:r>
            <w:r>
              <w:rPr>
                <w:color w:val="000000"/>
                <w:sz w:val="18"/>
                <w:szCs w:val="18"/>
              </w:rPr>
              <w:t>0</w:t>
            </w:r>
            <w:r w:rsidRPr="00524D29">
              <w:rPr>
                <w:color w:val="000000"/>
                <w:sz w:val="18"/>
                <w:szCs w:val="18"/>
              </w:rPr>
              <w:t>001</w:t>
            </w:r>
            <w:r>
              <w:rPr>
                <w:color w:val="000000"/>
                <w:sz w:val="18"/>
                <w:szCs w:val="18"/>
              </w:rPr>
              <w:t>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AE0680" w:rsidRPr="001B6769" w:rsidRDefault="00AE0680" w:rsidP="001B6769">
            <w:pPr>
              <w:jc w:val="center"/>
              <w:rPr>
                <w:bCs/>
                <w:color w:val="000000"/>
                <w:sz w:val="18"/>
                <w:szCs w:val="18"/>
              </w:rPr>
            </w:pPr>
            <w:r>
              <w:rPr>
                <w:bCs/>
                <w:color w:val="000000"/>
                <w:sz w:val="18"/>
                <w:szCs w:val="18"/>
              </w:rPr>
              <w:t>8,9</w:t>
            </w:r>
          </w:p>
        </w:tc>
        <w:tc>
          <w:tcPr>
            <w:tcW w:w="709" w:type="dxa"/>
            <w:tcBorders>
              <w:top w:val="single" w:sz="12" w:space="0" w:color="auto"/>
              <w:left w:val="single" w:sz="12" w:space="0" w:color="auto"/>
              <w:bottom w:val="single" w:sz="12" w:space="0" w:color="auto"/>
              <w:right w:val="single" w:sz="12" w:space="0" w:color="auto"/>
            </w:tcBorders>
          </w:tcPr>
          <w:p w:rsidR="00AE0680" w:rsidRDefault="00AE0680" w:rsidP="00964649">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AE0680" w:rsidRDefault="00AE0680" w:rsidP="00964649">
            <w:pPr>
              <w:jc w:val="center"/>
              <w:rPr>
                <w:bCs/>
                <w:color w:val="000000"/>
                <w:sz w:val="18"/>
                <w:szCs w:val="18"/>
              </w:rPr>
            </w:pPr>
            <w:r>
              <w:rPr>
                <w:bCs/>
                <w:color w:val="000000"/>
                <w:sz w:val="18"/>
                <w:szCs w:val="18"/>
              </w:rPr>
              <w:t>0,0</w:t>
            </w:r>
          </w:p>
        </w:tc>
      </w:tr>
      <w:tr w:rsidR="00AE0680"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rPr>
                <w:color w:val="000000"/>
                <w:sz w:val="18"/>
                <w:szCs w:val="18"/>
              </w:rPr>
            </w:pPr>
            <w:r>
              <w:rPr>
                <w:color w:val="000000"/>
                <w:sz w:val="18"/>
                <w:szCs w:val="18"/>
              </w:rPr>
              <w:t>Межбюджетные трансферты</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AE0680" w:rsidRDefault="00AE0680" w:rsidP="00187951">
            <w:r>
              <w:rPr>
                <w:color w:val="000000"/>
                <w:sz w:val="18"/>
                <w:szCs w:val="18"/>
              </w:rPr>
              <w:t xml:space="preserve"> </w:t>
            </w:r>
            <w:r w:rsidRPr="00AE78FC">
              <w:rPr>
                <w:color w:val="000000"/>
                <w:sz w:val="18"/>
                <w:szCs w:val="18"/>
              </w:rPr>
              <w:t xml:space="preserve">99.0.00. </w:t>
            </w:r>
            <w:r>
              <w:rPr>
                <w:color w:val="000000"/>
                <w:sz w:val="18"/>
                <w:szCs w:val="18"/>
              </w:rPr>
              <w:t>0</w:t>
            </w:r>
            <w:r w:rsidRPr="00AE78FC">
              <w:rPr>
                <w:color w:val="000000"/>
                <w:sz w:val="18"/>
                <w:szCs w:val="18"/>
              </w:rPr>
              <w:t>001</w:t>
            </w:r>
            <w:r>
              <w:rPr>
                <w:color w:val="000000"/>
                <w:sz w:val="18"/>
                <w:szCs w:val="18"/>
              </w:rPr>
              <w:t>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500</w:t>
            </w:r>
          </w:p>
        </w:tc>
        <w:tc>
          <w:tcPr>
            <w:tcW w:w="709" w:type="dxa"/>
            <w:tcBorders>
              <w:top w:val="single" w:sz="12" w:space="0" w:color="auto"/>
              <w:left w:val="single" w:sz="12" w:space="0" w:color="auto"/>
              <w:bottom w:val="single" w:sz="12" w:space="0" w:color="auto"/>
              <w:right w:val="single" w:sz="12" w:space="0" w:color="auto"/>
            </w:tcBorders>
          </w:tcPr>
          <w:p w:rsidR="00AE0680" w:rsidRPr="001B6769" w:rsidRDefault="00AE0680" w:rsidP="001B6769">
            <w:pPr>
              <w:jc w:val="center"/>
              <w:rPr>
                <w:bCs/>
                <w:color w:val="000000"/>
                <w:sz w:val="18"/>
                <w:szCs w:val="18"/>
              </w:rPr>
            </w:pPr>
            <w:r>
              <w:rPr>
                <w:bCs/>
                <w:color w:val="000000"/>
                <w:sz w:val="18"/>
                <w:szCs w:val="18"/>
              </w:rPr>
              <w:t>8,9</w:t>
            </w:r>
          </w:p>
        </w:tc>
        <w:tc>
          <w:tcPr>
            <w:tcW w:w="709" w:type="dxa"/>
            <w:tcBorders>
              <w:top w:val="single" w:sz="12" w:space="0" w:color="auto"/>
              <w:left w:val="single" w:sz="12" w:space="0" w:color="auto"/>
              <w:bottom w:val="single" w:sz="12" w:space="0" w:color="auto"/>
              <w:right w:val="single" w:sz="12" w:space="0" w:color="auto"/>
            </w:tcBorders>
          </w:tcPr>
          <w:p w:rsidR="00AE0680" w:rsidRDefault="00AE0680" w:rsidP="00964649">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AE0680" w:rsidRDefault="00AE0680" w:rsidP="00964649">
            <w:pPr>
              <w:jc w:val="center"/>
              <w:rPr>
                <w:bCs/>
                <w:color w:val="000000"/>
                <w:sz w:val="18"/>
                <w:szCs w:val="18"/>
              </w:rPr>
            </w:pPr>
            <w:r>
              <w:rPr>
                <w:bCs/>
                <w:color w:val="000000"/>
                <w:sz w:val="18"/>
                <w:szCs w:val="18"/>
              </w:rPr>
              <w:t>0,0</w:t>
            </w:r>
          </w:p>
        </w:tc>
      </w:tr>
      <w:tr w:rsidR="00AE0680"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rPr>
                <w:color w:val="000000"/>
                <w:sz w:val="18"/>
                <w:szCs w:val="18"/>
              </w:rPr>
            </w:pPr>
            <w:r>
              <w:rPr>
                <w:color w:val="000000"/>
                <w:sz w:val="18"/>
                <w:szCs w:val="18"/>
              </w:rPr>
              <w:t>Иные межбюджетные трансферты</w:t>
            </w:r>
          </w:p>
        </w:tc>
        <w:tc>
          <w:tcPr>
            <w:tcW w:w="567" w:type="dxa"/>
            <w:tcBorders>
              <w:top w:val="single" w:sz="12" w:space="0" w:color="auto"/>
              <w:left w:val="single" w:sz="12" w:space="0" w:color="auto"/>
              <w:bottom w:val="single" w:sz="12" w:space="0" w:color="auto"/>
              <w:right w:val="single" w:sz="12" w:space="0" w:color="auto"/>
            </w:tcBorders>
          </w:tcPr>
          <w:p w:rsidR="00AE0680" w:rsidRPr="006D5A4F" w:rsidRDefault="00AE0680" w:rsidP="00187951">
            <w:pPr>
              <w:jc w:val="center"/>
              <w:rPr>
                <w:color w:val="000000"/>
                <w:sz w:val="18"/>
                <w:szCs w:val="18"/>
              </w:rP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06</w:t>
            </w:r>
          </w:p>
        </w:tc>
        <w:tc>
          <w:tcPr>
            <w:tcW w:w="1276" w:type="dxa"/>
            <w:tcBorders>
              <w:top w:val="single" w:sz="12" w:space="0" w:color="auto"/>
              <w:left w:val="single" w:sz="12" w:space="0" w:color="auto"/>
              <w:bottom w:val="single" w:sz="12" w:space="0" w:color="auto"/>
              <w:right w:val="single" w:sz="12" w:space="0" w:color="auto"/>
            </w:tcBorders>
          </w:tcPr>
          <w:p w:rsidR="00AE0680" w:rsidRDefault="00AE0680" w:rsidP="00187951">
            <w:r>
              <w:rPr>
                <w:color w:val="000000"/>
                <w:sz w:val="18"/>
                <w:szCs w:val="18"/>
              </w:rPr>
              <w:t xml:space="preserve"> </w:t>
            </w:r>
            <w:r w:rsidRPr="00AE78FC">
              <w:rPr>
                <w:color w:val="000000"/>
                <w:sz w:val="18"/>
                <w:szCs w:val="18"/>
              </w:rPr>
              <w:t xml:space="preserve">99.0.00. </w:t>
            </w:r>
            <w:r>
              <w:rPr>
                <w:color w:val="000000"/>
                <w:sz w:val="18"/>
                <w:szCs w:val="18"/>
              </w:rPr>
              <w:t>0</w:t>
            </w:r>
            <w:r w:rsidRPr="00AE78FC">
              <w:rPr>
                <w:color w:val="000000"/>
                <w:sz w:val="18"/>
                <w:szCs w:val="18"/>
              </w:rPr>
              <w:t>001</w:t>
            </w:r>
            <w:r>
              <w:rPr>
                <w:color w:val="000000"/>
                <w:sz w:val="18"/>
                <w:szCs w:val="18"/>
              </w:rPr>
              <w:t>1</w:t>
            </w:r>
          </w:p>
        </w:tc>
        <w:tc>
          <w:tcPr>
            <w:tcW w:w="567" w:type="dxa"/>
            <w:tcBorders>
              <w:top w:val="single" w:sz="12" w:space="0" w:color="auto"/>
              <w:left w:val="single" w:sz="12" w:space="0" w:color="auto"/>
              <w:bottom w:val="single" w:sz="12" w:space="0" w:color="auto"/>
              <w:right w:val="single" w:sz="12" w:space="0" w:color="auto"/>
            </w:tcBorders>
          </w:tcPr>
          <w:p w:rsidR="00AE0680" w:rsidRDefault="00AE0680" w:rsidP="00187951">
            <w:pPr>
              <w:autoSpaceDE w:val="0"/>
              <w:autoSpaceDN w:val="0"/>
              <w:adjustRightInd w:val="0"/>
              <w:jc w:val="center"/>
              <w:rPr>
                <w:color w:val="000000"/>
                <w:sz w:val="18"/>
                <w:szCs w:val="18"/>
              </w:rPr>
            </w:pPr>
            <w:r>
              <w:rPr>
                <w:color w:val="000000"/>
                <w:sz w:val="18"/>
                <w:szCs w:val="18"/>
              </w:rPr>
              <w:t>540</w:t>
            </w:r>
          </w:p>
        </w:tc>
        <w:tc>
          <w:tcPr>
            <w:tcW w:w="709" w:type="dxa"/>
            <w:tcBorders>
              <w:top w:val="single" w:sz="12" w:space="0" w:color="auto"/>
              <w:left w:val="single" w:sz="12" w:space="0" w:color="auto"/>
              <w:bottom w:val="single" w:sz="12" w:space="0" w:color="auto"/>
              <w:right w:val="single" w:sz="12" w:space="0" w:color="auto"/>
            </w:tcBorders>
          </w:tcPr>
          <w:p w:rsidR="00AE0680" w:rsidRPr="001B6769" w:rsidRDefault="00AE0680" w:rsidP="001B6769">
            <w:pPr>
              <w:jc w:val="center"/>
              <w:rPr>
                <w:bCs/>
                <w:color w:val="000000"/>
                <w:sz w:val="18"/>
                <w:szCs w:val="18"/>
              </w:rPr>
            </w:pPr>
            <w:r>
              <w:rPr>
                <w:bCs/>
                <w:color w:val="000000"/>
                <w:sz w:val="18"/>
                <w:szCs w:val="18"/>
              </w:rPr>
              <w:t>8,9</w:t>
            </w:r>
          </w:p>
        </w:tc>
        <w:tc>
          <w:tcPr>
            <w:tcW w:w="709" w:type="dxa"/>
            <w:tcBorders>
              <w:top w:val="single" w:sz="12" w:space="0" w:color="auto"/>
              <w:left w:val="single" w:sz="12" w:space="0" w:color="auto"/>
              <w:bottom w:val="single" w:sz="12" w:space="0" w:color="auto"/>
              <w:right w:val="single" w:sz="12" w:space="0" w:color="auto"/>
            </w:tcBorders>
          </w:tcPr>
          <w:p w:rsidR="00AE0680" w:rsidRDefault="00AE0680" w:rsidP="00964649">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AE0680" w:rsidRDefault="00AE0680" w:rsidP="00964649">
            <w:pPr>
              <w:jc w:val="center"/>
              <w:rPr>
                <w:bCs/>
                <w:color w:val="000000"/>
                <w:sz w:val="18"/>
                <w:szCs w:val="18"/>
              </w:rPr>
            </w:pPr>
            <w:r>
              <w:rPr>
                <w:bCs/>
                <w:color w:val="000000"/>
                <w:sz w:val="18"/>
                <w:szCs w:val="18"/>
              </w:rPr>
              <w:t>0,0</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Резервные фонды</w:t>
            </w:r>
          </w:p>
        </w:tc>
        <w:tc>
          <w:tcPr>
            <w:tcW w:w="567" w:type="dxa"/>
            <w:tcBorders>
              <w:top w:val="single" w:sz="12" w:space="0" w:color="auto"/>
              <w:left w:val="single" w:sz="12" w:space="0" w:color="auto"/>
              <w:bottom w:val="single" w:sz="12" w:space="0" w:color="auto"/>
              <w:right w:val="single" w:sz="12" w:space="0" w:color="auto"/>
            </w:tcBorders>
          </w:tcPr>
          <w:p w:rsidR="00956C77" w:rsidRPr="000B4C39" w:rsidRDefault="00956C77" w:rsidP="00017532">
            <w:pPr>
              <w:jc w:val="center"/>
              <w:rPr>
                <w:b/>
                <w:color w:val="000000"/>
                <w:sz w:val="18"/>
                <w:szCs w:val="18"/>
              </w:rPr>
            </w:pPr>
            <w:r w:rsidRPr="000B4C39">
              <w:rPr>
                <w:b/>
                <w:color w:val="000000"/>
                <w:sz w:val="18"/>
                <w:szCs w:val="18"/>
              </w:rPr>
              <w:t>00</w:t>
            </w:r>
            <w:r w:rsidR="007957E7">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b/>
                <w:bCs/>
                <w:color w:val="000000"/>
                <w:sz w:val="18"/>
                <w:szCs w:val="18"/>
              </w:rPr>
            </w:pPr>
            <w:r>
              <w:rPr>
                <w:b/>
                <w:bCs/>
                <w:color w:val="000000"/>
                <w:sz w:val="18"/>
                <w:szCs w:val="18"/>
              </w:rPr>
              <w:t>1,0</w:t>
            </w:r>
          </w:p>
        </w:tc>
      </w:tr>
      <w:tr w:rsidR="001B676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1B6769" w:rsidRPr="006D5A4F" w:rsidRDefault="001B6769" w:rsidP="00017532">
            <w:pPr>
              <w:jc w:val="center"/>
              <w:rPr>
                <w:color w:val="000000"/>
                <w:sz w:val="18"/>
                <w:szCs w:val="18"/>
              </w:rP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r>
      <w:tr w:rsidR="001B676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Резервные фонды местных администраций</w:t>
            </w:r>
          </w:p>
        </w:tc>
        <w:tc>
          <w:tcPr>
            <w:tcW w:w="567" w:type="dxa"/>
            <w:tcBorders>
              <w:top w:val="single" w:sz="12" w:space="0" w:color="auto"/>
              <w:left w:val="single" w:sz="12" w:space="0" w:color="auto"/>
              <w:bottom w:val="single" w:sz="12" w:space="0" w:color="auto"/>
              <w:right w:val="single" w:sz="12" w:space="0" w:color="auto"/>
            </w:tcBorders>
          </w:tcPr>
          <w:p w:rsidR="001B6769" w:rsidRPr="006D5A4F" w:rsidRDefault="001B6769" w:rsidP="00017532">
            <w:pPr>
              <w:jc w:val="center"/>
              <w:rPr>
                <w:color w:val="000000"/>
                <w:sz w:val="18"/>
                <w:szCs w:val="18"/>
              </w:rPr>
            </w:pPr>
            <w:r w:rsidRPr="006D5A4F">
              <w:rPr>
                <w:color w:val="000000"/>
                <w:sz w:val="18"/>
                <w:szCs w:val="18"/>
              </w:rPr>
              <w:t>00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99.0.00 02020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r>
      <w:tr w:rsidR="001B6769" w:rsidRPr="0062113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Иные бюджетные ассигнования</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0B4ED4">
              <w:rPr>
                <w:color w:val="000000"/>
                <w:sz w:val="18"/>
                <w:szCs w:val="18"/>
              </w:rPr>
              <w:t xml:space="preserve">99.0.00 </w:t>
            </w:r>
            <w:r>
              <w:rPr>
                <w:color w:val="000000"/>
                <w:sz w:val="18"/>
                <w:szCs w:val="18"/>
              </w:rPr>
              <w:t>0</w:t>
            </w:r>
            <w:r w:rsidRPr="000B4ED4">
              <w:rPr>
                <w:color w:val="000000"/>
                <w:sz w:val="18"/>
                <w:szCs w:val="18"/>
              </w:rPr>
              <w:t>2020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800</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r>
      <w:tr w:rsidR="001B676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rPr>
                <w:color w:val="000000"/>
                <w:sz w:val="18"/>
                <w:szCs w:val="18"/>
              </w:rPr>
            </w:pPr>
            <w:r>
              <w:rPr>
                <w:color w:val="000000"/>
                <w:sz w:val="18"/>
                <w:szCs w:val="18"/>
              </w:rPr>
              <w:t>Резервные средства</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11</w:t>
            </w:r>
          </w:p>
        </w:tc>
        <w:tc>
          <w:tcPr>
            <w:tcW w:w="1276" w:type="dxa"/>
            <w:tcBorders>
              <w:top w:val="single" w:sz="12" w:space="0" w:color="auto"/>
              <w:left w:val="single" w:sz="12" w:space="0" w:color="auto"/>
              <w:bottom w:val="single" w:sz="12" w:space="0" w:color="auto"/>
              <w:right w:val="single" w:sz="12" w:space="0" w:color="auto"/>
            </w:tcBorders>
          </w:tcPr>
          <w:p w:rsidR="001B6769" w:rsidRDefault="001B6769" w:rsidP="00017532">
            <w:pPr>
              <w:jc w:val="center"/>
            </w:pPr>
            <w:r w:rsidRPr="000B4ED4">
              <w:rPr>
                <w:color w:val="000000"/>
                <w:sz w:val="18"/>
                <w:szCs w:val="18"/>
              </w:rPr>
              <w:t xml:space="preserve">99.0.00 </w:t>
            </w:r>
            <w:r>
              <w:rPr>
                <w:color w:val="000000"/>
                <w:sz w:val="18"/>
                <w:szCs w:val="18"/>
              </w:rPr>
              <w:t>0</w:t>
            </w:r>
            <w:r w:rsidRPr="000B4ED4">
              <w:rPr>
                <w:color w:val="000000"/>
                <w:sz w:val="18"/>
                <w:szCs w:val="18"/>
              </w:rPr>
              <w:t>2020</w:t>
            </w:r>
          </w:p>
        </w:tc>
        <w:tc>
          <w:tcPr>
            <w:tcW w:w="567" w:type="dxa"/>
            <w:tcBorders>
              <w:top w:val="single" w:sz="12" w:space="0" w:color="auto"/>
              <w:left w:val="single" w:sz="12" w:space="0" w:color="auto"/>
              <w:bottom w:val="single" w:sz="12" w:space="0" w:color="auto"/>
              <w:right w:val="single" w:sz="12" w:space="0" w:color="auto"/>
            </w:tcBorders>
          </w:tcPr>
          <w:p w:rsidR="001B6769" w:rsidRDefault="001B6769" w:rsidP="00017532">
            <w:pPr>
              <w:autoSpaceDE w:val="0"/>
              <w:autoSpaceDN w:val="0"/>
              <w:adjustRightInd w:val="0"/>
              <w:jc w:val="center"/>
              <w:rPr>
                <w:color w:val="000000"/>
                <w:sz w:val="18"/>
                <w:szCs w:val="18"/>
              </w:rPr>
            </w:pPr>
            <w:r>
              <w:rPr>
                <w:color w:val="000000"/>
                <w:sz w:val="18"/>
                <w:szCs w:val="18"/>
              </w:rPr>
              <w:t>870</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1B6769" w:rsidRPr="001B6769" w:rsidRDefault="001B6769" w:rsidP="001B6769">
            <w:pPr>
              <w:autoSpaceDE w:val="0"/>
              <w:autoSpaceDN w:val="0"/>
              <w:adjustRightInd w:val="0"/>
              <w:jc w:val="center"/>
              <w:rPr>
                <w:bCs/>
                <w:color w:val="000000"/>
                <w:sz w:val="18"/>
                <w:szCs w:val="18"/>
              </w:rPr>
            </w:pPr>
            <w:r w:rsidRPr="001B6769">
              <w:rPr>
                <w:bCs/>
                <w:color w:val="000000"/>
                <w:sz w:val="18"/>
                <w:szCs w:val="18"/>
              </w:rPr>
              <w:t>1,0</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Pr="00CA735B" w:rsidRDefault="00956C77" w:rsidP="00017532">
            <w:pPr>
              <w:autoSpaceDE w:val="0"/>
              <w:autoSpaceDN w:val="0"/>
              <w:adjustRightInd w:val="0"/>
              <w:rPr>
                <w:b/>
                <w:color w:val="000000"/>
                <w:sz w:val="18"/>
                <w:szCs w:val="18"/>
              </w:rPr>
            </w:pPr>
            <w:r w:rsidRPr="00CA735B">
              <w:rPr>
                <w:b/>
                <w:color w:val="000000"/>
                <w:sz w:val="18"/>
                <w:szCs w:val="18"/>
              </w:rPr>
              <w:t xml:space="preserve">Другие общегосударственные вопросы                                                                                                                                                                                                                            </w:t>
            </w:r>
          </w:p>
        </w:tc>
        <w:tc>
          <w:tcPr>
            <w:tcW w:w="567"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r>
              <w:rPr>
                <w:b/>
                <w:color w:val="000000"/>
                <w:sz w:val="18"/>
                <w:szCs w:val="18"/>
              </w:rPr>
              <w:t>0</w:t>
            </w:r>
            <w:r w:rsidRPr="00AE3C7B">
              <w:rPr>
                <w:b/>
                <w:color w:val="000000"/>
                <w:sz w:val="18"/>
                <w:szCs w:val="18"/>
              </w:rPr>
              <w:t>0</w:t>
            </w:r>
            <w:r w:rsidR="007957E7">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r w:rsidRPr="00AE3C7B">
              <w:rPr>
                <w:b/>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r w:rsidRPr="00AE3C7B">
              <w:rPr>
                <w:b/>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41CF4" w:rsidP="00017532">
            <w:pPr>
              <w:autoSpaceDE w:val="0"/>
              <w:autoSpaceDN w:val="0"/>
              <w:adjustRightInd w:val="0"/>
              <w:jc w:val="center"/>
              <w:rPr>
                <w:b/>
                <w:color w:val="000000"/>
                <w:sz w:val="18"/>
                <w:szCs w:val="18"/>
              </w:rPr>
            </w:pPr>
            <w:r>
              <w:rPr>
                <w:b/>
                <w:color w:val="000000"/>
                <w:sz w:val="18"/>
                <w:szCs w:val="18"/>
              </w:rPr>
              <w:t>5,0</w:t>
            </w:r>
          </w:p>
        </w:tc>
        <w:tc>
          <w:tcPr>
            <w:tcW w:w="709" w:type="dxa"/>
            <w:tcBorders>
              <w:top w:val="single" w:sz="12" w:space="0" w:color="auto"/>
              <w:left w:val="single" w:sz="12" w:space="0" w:color="auto"/>
              <w:bottom w:val="single" w:sz="12" w:space="0" w:color="auto"/>
              <w:right w:val="single" w:sz="12" w:space="0" w:color="auto"/>
            </w:tcBorders>
          </w:tcPr>
          <w:p w:rsidR="00956C77" w:rsidRPr="00AE3C7B" w:rsidRDefault="001B6769" w:rsidP="00017532">
            <w:pPr>
              <w:autoSpaceDE w:val="0"/>
              <w:autoSpaceDN w:val="0"/>
              <w:adjustRightInd w:val="0"/>
              <w:jc w:val="center"/>
              <w:rPr>
                <w:b/>
                <w:color w:val="000000"/>
                <w:sz w:val="18"/>
                <w:szCs w:val="18"/>
              </w:rPr>
            </w:pPr>
            <w:r>
              <w:rPr>
                <w:b/>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AE3C7B" w:rsidRDefault="001B6769" w:rsidP="00017532">
            <w:pPr>
              <w:autoSpaceDE w:val="0"/>
              <w:autoSpaceDN w:val="0"/>
              <w:adjustRightInd w:val="0"/>
              <w:jc w:val="center"/>
              <w:rPr>
                <w:b/>
                <w:color w:val="000000"/>
                <w:sz w:val="18"/>
                <w:szCs w:val="18"/>
              </w:rPr>
            </w:pPr>
            <w:r>
              <w:rPr>
                <w:b/>
                <w:color w:val="000000"/>
                <w:sz w:val="18"/>
                <w:szCs w:val="18"/>
              </w:rPr>
              <w:t>1,0</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Pr="00480568" w:rsidRDefault="00956C77" w:rsidP="00017532">
            <w:pPr>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41CF4" w:rsidP="00017532">
            <w:pPr>
              <w:autoSpaceDE w:val="0"/>
              <w:autoSpaceDN w:val="0"/>
              <w:adjustRightInd w:val="0"/>
              <w:jc w:val="center"/>
              <w:rPr>
                <w:color w:val="000000"/>
                <w:sz w:val="18"/>
                <w:szCs w:val="18"/>
              </w:rPr>
            </w:pPr>
            <w:r>
              <w:rPr>
                <w:color w:val="000000"/>
                <w:sz w:val="18"/>
                <w:szCs w:val="18"/>
              </w:rPr>
              <w:t>5,0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Pr="00AE3C7B" w:rsidRDefault="00956C77" w:rsidP="00017532">
            <w:pPr>
              <w:rPr>
                <w:sz w:val="18"/>
                <w:szCs w:val="18"/>
              </w:rPr>
            </w:pPr>
            <w:r w:rsidRPr="00AE3C7B">
              <w:rPr>
                <w:sz w:val="18"/>
                <w:szCs w:val="18"/>
              </w:rPr>
              <w:t>Мероприятия в сфере общегосударственных вопросов, осуществляемые органами местного самоуправления</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Pr="00480568" w:rsidRDefault="00956C77" w:rsidP="00017532">
            <w:pPr>
              <w:jc w:val="center"/>
              <w:rPr>
                <w:color w:val="000000"/>
                <w:sz w:val="18"/>
                <w:szCs w:val="18"/>
              </w:rPr>
            </w:pPr>
            <w:r>
              <w:rPr>
                <w:color w:val="000000"/>
                <w:sz w:val="18"/>
                <w:szCs w:val="18"/>
              </w:rPr>
              <w:t>99.0.00. 02040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41CF4" w:rsidP="00DD77F2">
            <w:pPr>
              <w:autoSpaceDE w:val="0"/>
              <w:autoSpaceDN w:val="0"/>
              <w:adjustRightInd w:val="0"/>
              <w:jc w:val="center"/>
              <w:rPr>
                <w:color w:val="000000"/>
                <w:sz w:val="18"/>
                <w:szCs w:val="18"/>
              </w:rPr>
            </w:pPr>
            <w:r>
              <w:rPr>
                <w:color w:val="000000"/>
                <w:sz w:val="18"/>
                <w:szCs w:val="18"/>
              </w:rPr>
              <w:t>5,0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ind w:right="867"/>
              <w:rPr>
                <w:color w:val="000000"/>
                <w:sz w:val="18"/>
                <w:szCs w:val="18"/>
              </w:rPr>
            </w:pPr>
            <w:r>
              <w:rPr>
                <w:color w:val="000000"/>
                <w:sz w:val="18"/>
                <w:szCs w:val="18"/>
              </w:rPr>
              <w:t>Иные бюджетные ассигнования</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E572F7">
              <w:rPr>
                <w:color w:val="000000"/>
                <w:sz w:val="18"/>
                <w:szCs w:val="18"/>
              </w:rPr>
              <w:t xml:space="preserve">99.0.00. </w:t>
            </w:r>
            <w:r>
              <w:rPr>
                <w:color w:val="000000"/>
                <w:sz w:val="18"/>
                <w:szCs w:val="18"/>
              </w:rPr>
              <w:t>0</w:t>
            </w:r>
            <w:r w:rsidRPr="00E572F7">
              <w:rPr>
                <w:color w:val="000000"/>
                <w:sz w:val="18"/>
                <w:szCs w:val="18"/>
              </w:rPr>
              <w:t>2040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800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5,0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r>
      <w:tr w:rsidR="00956C77"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ind w:right="867"/>
              <w:rPr>
                <w:color w:val="000000"/>
                <w:sz w:val="18"/>
                <w:szCs w:val="18"/>
              </w:rPr>
            </w:pPr>
            <w:r>
              <w:rPr>
                <w:color w:val="000000"/>
                <w:sz w:val="18"/>
                <w:szCs w:val="18"/>
              </w:rPr>
              <w:t xml:space="preserve">Уплата налогов, сборов и иных платежей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242EC7">
            <w:pPr>
              <w:jc w:val="center"/>
            </w:pPr>
            <w:r w:rsidRPr="00E572F7">
              <w:rPr>
                <w:color w:val="000000"/>
                <w:sz w:val="18"/>
                <w:szCs w:val="18"/>
              </w:rPr>
              <w:t xml:space="preserve">99.0.00. </w:t>
            </w:r>
            <w:r w:rsidR="00242EC7">
              <w:rPr>
                <w:color w:val="000000"/>
                <w:sz w:val="18"/>
                <w:szCs w:val="18"/>
              </w:rPr>
              <w:t>02</w:t>
            </w:r>
            <w:r w:rsidRPr="00E572F7">
              <w:rPr>
                <w:color w:val="000000"/>
                <w:sz w:val="18"/>
                <w:szCs w:val="18"/>
              </w:rPr>
              <w:t>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850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5,0</w:t>
            </w:r>
          </w:p>
        </w:tc>
        <w:tc>
          <w:tcPr>
            <w:tcW w:w="709"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1B6769" w:rsidP="00017532">
            <w:pPr>
              <w:autoSpaceDE w:val="0"/>
              <w:autoSpaceDN w:val="0"/>
              <w:adjustRightInd w:val="0"/>
              <w:jc w:val="center"/>
              <w:rPr>
                <w:color w:val="000000"/>
                <w:sz w:val="18"/>
                <w:szCs w:val="18"/>
              </w:rPr>
            </w:pPr>
            <w:r>
              <w:rPr>
                <w:color w:val="000000"/>
                <w:sz w:val="18"/>
                <w:szCs w:val="18"/>
              </w:rPr>
              <w:t>1,0</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Pr="008F527F" w:rsidRDefault="00DD77F2" w:rsidP="00017532">
            <w:pPr>
              <w:autoSpaceDE w:val="0"/>
              <w:autoSpaceDN w:val="0"/>
              <w:adjustRightInd w:val="0"/>
              <w:rPr>
                <w:b/>
                <w:color w:val="000000"/>
                <w:sz w:val="18"/>
                <w:szCs w:val="18"/>
              </w:rPr>
            </w:pPr>
            <w:r w:rsidRPr="008F527F">
              <w:rPr>
                <w:b/>
                <w:color w:val="000000"/>
                <w:sz w:val="18"/>
                <w:szCs w:val="18"/>
              </w:rPr>
              <w:t>Национальная оборона</w:t>
            </w:r>
          </w:p>
        </w:tc>
        <w:tc>
          <w:tcPr>
            <w:tcW w:w="567" w:type="dxa"/>
            <w:tcBorders>
              <w:top w:val="single" w:sz="12" w:space="0" w:color="auto"/>
              <w:left w:val="single" w:sz="12" w:space="0" w:color="auto"/>
              <w:bottom w:val="single" w:sz="12" w:space="0" w:color="auto"/>
              <w:right w:val="single" w:sz="12" w:space="0" w:color="auto"/>
            </w:tcBorders>
          </w:tcPr>
          <w:p w:rsidR="00DD77F2" w:rsidRPr="008F527F" w:rsidRDefault="00DD77F2" w:rsidP="00017532">
            <w:pPr>
              <w:autoSpaceDE w:val="0"/>
              <w:autoSpaceDN w:val="0"/>
              <w:adjustRightInd w:val="0"/>
              <w:jc w:val="center"/>
              <w:rPr>
                <w:b/>
                <w:color w:val="000000"/>
                <w:sz w:val="18"/>
                <w:szCs w:val="18"/>
              </w:rPr>
            </w:pPr>
            <w:r w:rsidRPr="008F527F">
              <w:rPr>
                <w:b/>
                <w:color w:val="000000"/>
                <w:sz w:val="18"/>
                <w:szCs w:val="18"/>
              </w:rPr>
              <w:t>00</w:t>
            </w:r>
            <w:r>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Pr="008F527F" w:rsidRDefault="00DD77F2" w:rsidP="00017532">
            <w:pPr>
              <w:autoSpaceDE w:val="0"/>
              <w:autoSpaceDN w:val="0"/>
              <w:adjustRightInd w:val="0"/>
              <w:jc w:val="center"/>
              <w:rPr>
                <w:b/>
                <w:color w:val="000000"/>
                <w:sz w:val="18"/>
                <w:szCs w:val="18"/>
              </w:rPr>
            </w:pPr>
            <w:r w:rsidRPr="008F527F">
              <w:rPr>
                <w:b/>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DD77F2" w:rsidRPr="008F527F" w:rsidRDefault="00DD77F2" w:rsidP="00017532">
            <w:pPr>
              <w:autoSpaceDE w:val="0"/>
              <w:autoSpaceDN w:val="0"/>
              <w:adjustRightInd w:val="0"/>
              <w:jc w:val="center"/>
              <w:rPr>
                <w:b/>
                <w:color w:val="000000"/>
                <w:sz w:val="18"/>
                <w:szCs w:val="18"/>
              </w:rPr>
            </w:pPr>
            <w:r w:rsidRPr="008F527F">
              <w:rPr>
                <w:b/>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DD77F2" w:rsidRPr="008F527F" w:rsidRDefault="00DD77F2" w:rsidP="00017532">
            <w:pPr>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DD77F2" w:rsidRPr="008F527F" w:rsidRDefault="00DD77F2"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DD77F2" w:rsidRDefault="00DD77F2" w:rsidP="00964649">
            <w:pPr>
              <w:autoSpaceDE w:val="0"/>
              <w:autoSpaceDN w:val="0"/>
              <w:adjustRightInd w:val="0"/>
              <w:jc w:val="center"/>
              <w:rPr>
                <w:b/>
                <w:color w:val="000000"/>
                <w:sz w:val="18"/>
                <w:szCs w:val="18"/>
              </w:rPr>
            </w:pPr>
            <w:r>
              <w:rPr>
                <w:b/>
                <w:color w:val="000000"/>
                <w:sz w:val="18"/>
                <w:szCs w:val="18"/>
              </w:rPr>
              <w:t>110,0</w:t>
            </w:r>
          </w:p>
        </w:tc>
        <w:tc>
          <w:tcPr>
            <w:tcW w:w="709" w:type="dxa"/>
            <w:tcBorders>
              <w:top w:val="single" w:sz="12" w:space="0" w:color="auto"/>
              <w:left w:val="single" w:sz="12" w:space="0" w:color="auto"/>
              <w:bottom w:val="single" w:sz="12" w:space="0" w:color="auto"/>
              <w:right w:val="single" w:sz="12" w:space="0" w:color="auto"/>
            </w:tcBorders>
          </w:tcPr>
          <w:p w:rsidR="00DD77F2" w:rsidRPr="008F527F" w:rsidRDefault="00DD77F2" w:rsidP="00964649">
            <w:pPr>
              <w:autoSpaceDE w:val="0"/>
              <w:autoSpaceDN w:val="0"/>
              <w:adjustRightInd w:val="0"/>
              <w:jc w:val="center"/>
              <w:rPr>
                <w:b/>
                <w:color w:val="000000"/>
                <w:sz w:val="18"/>
                <w:szCs w:val="18"/>
              </w:rPr>
            </w:pPr>
            <w:r>
              <w:rPr>
                <w:b/>
                <w:color w:val="000000"/>
                <w:sz w:val="18"/>
                <w:szCs w:val="18"/>
              </w:rPr>
              <w:t>111,2</w:t>
            </w:r>
          </w:p>
        </w:tc>
        <w:tc>
          <w:tcPr>
            <w:tcW w:w="708" w:type="dxa"/>
            <w:tcBorders>
              <w:top w:val="single" w:sz="12" w:space="0" w:color="auto"/>
              <w:left w:val="single" w:sz="12" w:space="0" w:color="auto"/>
              <w:bottom w:val="single" w:sz="12" w:space="0" w:color="auto"/>
              <w:right w:val="single" w:sz="12" w:space="0" w:color="auto"/>
            </w:tcBorders>
          </w:tcPr>
          <w:p w:rsidR="00DD77F2" w:rsidRPr="008F527F" w:rsidRDefault="00DD77F2" w:rsidP="00964649">
            <w:pPr>
              <w:autoSpaceDE w:val="0"/>
              <w:autoSpaceDN w:val="0"/>
              <w:adjustRightInd w:val="0"/>
              <w:jc w:val="center"/>
              <w:rPr>
                <w:b/>
                <w:color w:val="000000"/>
                <w:sz w:val="18"/>
                <w:szCs w:val="18"/>
              </w:rPr>
            </w:pPr>
            <w:r>
              <w:rPr>
                <w:b/>
                <w:color w:val="000000"/>
                <w:sz w:val="18"/>
                <w:szCs w:val="18"/>
              </w:rPr>
              <w:t>115,6</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rPr>
                <w:b/>
                <w:bCs/>
                <w:color w:val="000000"/>
                <w:sz w:val="18"/>
                <w:szCs w:val="18"/>
              </w:rPr>
            </w:pPr>
            <w:r>
              <w:rPr>
                <w:b/>
                <w:bCs/>
                <w:color w:val="000000"/>
                <w:sz w:val="18"/>
                <w:szCs w:val="18"/>
              </w:rPr>
              <w:t>Мобилизационная и вневойсковая подготовка</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jc w:val="center"/>
            </w:pPr>
            <w:r w:rsidRPr="00C534D8">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b/>
                <w:bCs/>
                <w:color w:val="000000"/>
                <w:sz w:val="18"/>
                <w:szCs w:val="18"/>
              </w:rPr>
            </w:pPr>
            <w:r>
              <w:rPr>
                <w:b/>
                <w:bCs/>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b/>
                <w:bCs/>
                <w:color w:val="000000"/>
                <w:sz w:val="18"/>
                <w:szCs w:val="18"/>
              </w:rPr>
            </w:pPr>
            <w:r>
              <w:rPr>
                <w:b/>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DD77F2" w:rsidRDefault="00DD77F2" w:rsidP="00964649">
            <w:pPr>
              <w:autoSpaceDE w:val="0"/>
              <w:autoSpaceDN w:val="0"/>
              <w:adjustRightInd w:val="0"/>
              <w:jc w:val="center"/>
              <w:rPr>
                <w:b/>
                <w:bCs/>
                <w:color w:val="000000"/>
                <w:sz w:val="18"/>
                <w:szCs w:val="18"/>
              </w:rPr>
            </w:pPr>
            <w:r>
              <w:rPr>
                <w:b/>
                <w:bCs/>
                <w:color w:val="000000"/>
                <w:sz w:val="18"/>
                <w:szCs w:val="18"/>
              </w:rPr>
              <w:t>110,0</w:t>
            </w:r>
          </w:p>
        </w:tc>
        <w:tc>
          <w:tcPr>
            <w:tcW w:w="709" w:type="dxa"/>
            <w:tcBorders>
              <w:top w:val="single" w:sz="12" w:space="0" w:color="auto"/>
              <w:left w:val="single" w:sz="12" w:space="0" w:color="auto"/>
              <w:bottom w:val="single" w:sz="12" w:space="0" w:color="auto"/>
              <w:right w:val="single" w:sz="12" w:space="0" w:color="auto"/>
            </w:tcBorders>
          </w:tcPr>
          <w:p w:rsidR="00DD77F2" w:rsidRDefault="00DD77F2" w:rsidP="00964649">
            <w:pPr>
              <w:autoSpaceDE w:val="0"/>
              <w:autoSpaceDN w:val="0"/>
              <w:adjustRightInd w:val="0"/>
              <w:jc w:val="center"/>
              <w:rPr>
                <w:b/>
                <w:bCs/>
                <w:color w:val="000000"/>
                <w:sz w:val="18"/>
                <w:szCs w:val="18"/>
              </w:rPr>
            </w:pPr>
            <w:r>
              <w:rPr>
                <w:b/>
                <w:bCs/>
                <w:color w:val="000000"/>
                <w:sz w:val="18"/>
                <w:szCs w:val="18"/>
              </w:rPr>
              <w:t>111,2</w:t>
            </w:r>
          </w:p>
        </w:tc>
        <w:tc>
          <w:tcPr>
            <w:tcW w:w="708" w:type="dxa"/>
            <w:tcBorders>
              <w:top w:val="single" w:sz="12" w:space="0" w:color="auto"/>
              <w:left w:val="single" w:sz="12" w:space="0" w:color="auto"/>
              <w:bottom w:val="single" w:sz="12" w:space="0" w:color="auto"/>
              <w:right w:val="single" w:sz="12" w:space="0" w:color="auto"/>
            </w:tcBorders>
          </w:tcPr>
          <w:p w:rsidR="00DD77F2" w:rsidRDefault="00DD77F2" w:rsidP="00964649">
            <w:pPr>
              <w:autoSpaceDE w:val="0"/>
              <w:autoSpaceDN w:val="0"/>
              <w:adjustRightInd w:val="0"/>
              <w:jc w:val="center"/>
              <w:rPr>
                <w:b/>
                <w:bCs/>
                <w:color w:val="000000"/>
                <w:sz w:val="18"/>
                <w:szCs w:val="18"/>
              </w:rPr>
            </w:pPr>
            <w:r>
              <w:rPr>
                <w:b/>
                <w:bCs/>
                <w:color w:val="000000"/>
                <w:sz w:val="18"/>
                <w:szCs w:val="18"/>
              </w:rPr>
              <w:t>115,6</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jc w:val="center"/>
            </w:pPr>
            <w:r w:rsidRPr="00C534D8">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DD77F2" w:rsidRDefault="00DD77F2" w:rsidP="00964649">
            <w:pPr>
              <w:jc w:val="center"/>
              <w:rPr>
                <w:sz w:val="18"/>
                <w:szCs w:val="18"/>
              </w:rPr>
            </w:pPr>
            <w:r>
              <w:rPr>
                <w:sz w:val="18"/>
                <w:szCs w:val="18"/>
              </w:rPr>
              <w:t>110,0</w:t>
            </w:r>
          </w:p>
        </w:tc>
        <w:tc>
          <w:tcPr>
            <w:tcW w:w="709" w:type="dxa"/>
            <w:tcBorders>
              <w:top w:val="single" w:sz="12" w:space="0" w:color="auto"/>
              <w:left w:val="single" w:sz="12" w:space="0" w:color="auto"/>
              <w:bottom w:val="single" w:sz="12" w:space="0" w:color="auto"/>
              <w:right w:val="single" w:sz="12" w:space="0" w:color="auto"/>
            </w:tcBorders>
          </w:tcPr>
          <w:p w:rsidR="00DD77F2" w:rsidRPr="00270076" w:rsidRDefault="00DD77F2" w:rsidP="00964649">
            <w:pPr>
              <w:jc w:val="center"/>
              <w:rPr>
                <w:sz w:val="18"/>
                <w:szCs w:val="18"/>
              </w:rPr>
            </w:pPr>
            <w:r>
              <w:rPr>
                <w:sz w:val="18"/>
                <w:szCs w:val="18"/>
              </w:rPr>
              <w:t>111,2</w:t>
            </w:r>
          </w:p>
        </w:tc>
        <w:tc>
          <w:tcPr>
            <w:tcW w:w="708" w:type="dxa"/>
            <w:tcBorders>
              <w:top w:val="single" w:sz="12" w:space="0" w:color="auto"/>
              <w:left w:val="single" w:sz="12" w:space="0" w:color="auto"/>
              <w:bottom w:val="single" w:sz="12" w:space="0" w:color="auto"/>
              <w:right w:val="single" w:sz="12" w:space="0" w:color="auto"/>
            </w:tcBorders>
          </w:tcPr>
          <w:p w:rsidR="00DD77F2" w:rsidRPr="00270076" w:rsidRDefault="00DD77F2" w:rsidP="00964649">
            <w:pPr>
              <w:jc w:val="center"/>
              <w:rPr>
                <w:sz w:val="18"/>
                <w:szCs w:val="18"/>
              </w:rPr>
            </w:pPr>
            <w:r>
              <w:rPr>
                <w:sz w:val="18"/>
                <w:szCs w:val="18"/>
              </w:rPr>
              <w:t>115,6</w:t>
            </w:r>
          </w:p>
        </w:tc>
      </w:tr>
      <w:tr w:rsidR="00DD77F2"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rPr>
                <w:color w:val="000000"/>
                <w:sz w:val="18"/>
                <w:szCs w:val="18"/>
              </w:rPr>
            </w:pPr>
            <w:r>
              <w:rPr>
                <w:color w:val="000000"/>
                <w:sz w:val="18"/>
                <w:szCs w:val="18"/>
              </w:rPr>
              <w:t>Расходы на осуществление  первичного воинского учета на территориях, где отсутствуют военные комиссариаты</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jc w:val="center"/>
            </w:pPr>
            <w:r w:rsidRPr="00C534D8">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r>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DD77F2" w:rsidRDefault="00DD77F2"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DD77F2" w:rsidRDefault="00DD77F2" w:rsidP="00964649">
            <w:pPr>
              <w:jc w:val="center"/>
              <w:rPr>
                <w:sz w:val="18"/>
                <w:szCs w:val="18"/>
              </w:rPr>
            </w:pPr>
            <w:r>
              <w:rPr>
                <w:sz w:val="18"/>
                <w:szCs w:val="18"/>
              </w:rPr>
              <w:t>110,0</w:t>
            </w:r>
          </w:p>
        </w:tc>
        <w:tc>
          <w:tcPr>
            <w:tcW w:w="709" w:type="dxa"/>
            <w:tcBorders>
              <w:top w:val="single" w:sz="12" w:space="0" w:color="auto"/>
              <w:left w:val="single" w:sz="12" w:space="0" w:color="auto"/>
              <w:bottom w:val="single" w:sz="12" w:space="0" w:color="auto"/>
              <w:right w:val="single" w:sz="12" w:space="0" w:color="auto"/>
            </w:tcBorders>
          </w:tcPr>
          <w:p w:rsidR="00DD77F2" w:rsidRPr="00270076" w:rsidRDefault="00DD77F2" w:rsidP="00964649">
            <w:pPr>
              <w:jc w:val="center"/>
              <w:rPr>
                <w:sz w:val="18"/>
                <w:szCs w:val="18"/>
              </w:rPr>
            </w:pPr>
            <w:r>
              <w:rPr>
                <w:sz w:val="18"/>
                <w:szCs w:val="18"/>
              </w:rPr>
              <w:t>111,2</w:t>
            </w:r>
          </w:p>
        </w:tc>
        <w:tc>
          <w:tcPr>
            <w:tcW w:w="708" w:type="dxa"/>
            <w:tcBorders>
              <w:top w:val="single" w:sz="12" w:space="0" w:color="auto"/>
              <w:left w:val="single" w:sz="12" w:space="0" w:color="auto"/>
              <w:bottom w:val="single" w:sz="12" w:space="0" w:color="auto"/>
              <w:right w:val="single" w:sz="12" w:space="0" w:color="auto"/>
            </w:tcBorders>
          </w:tcPr>
          <w:p w:rsidR="00DD77F2" w:rsidRPr="00270076" w:rsidRDefault="00DD77F2" w:rsidP="00964649">
            <w:pPr>
              <w:jc w:val="center"/>
              <w:rPr>
                <w:sz w:val="18"/>
                <w:szCs w:val="18"/>
              </w:rPr>
            </w:pPr>
            <w:r>
              <w:rPr>
                <w:sz w:val="18"/>
                <w:szCs w:val="18"/>
              </w:rPr>
              <w:t>115,6</w:t>
            </w:r>
          </w:p>
        </w:tc>
      </w:tr>
      <w:tr w:rsidR="0096464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rPr>
                <w:color w:val="000000"/>
                <w:sz w:val="18"/>
                <w:szCs w:val="18"/>
              </w:rPr>
            </w:pPr>
            <w:r>
              <w:rPr>
                <w:color w:val="000000"/>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C534D8">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206B2D">
              <w:rPr>
                <w:color w:val="000000"/>
                <w:sz w:val="18"/>
                <w:szCs w:val="18"/>
              </w:rPr>
              <w:t>99</w:t>
            </w:r>
            <w:r>
              <w:rPr>
                <w:color w:val="000000"/>
                <w:sz w:val="18"/>
                <w:szCs w:val="18"/>
              </w:rPr>
              <w:t>.</w:t>
            </w:r>
            <w:r w:rsidRPr="00206B2D">
              <w:rPr>
                <w:color w:val="000000"/>
                <w:sz w:val="18"/>
                <w:szCs w:val="18"/>
              </w:rPr>
              <w:t>0</w:t>
            </w:r>
            <w:r>
              <w:rPr>
                <w:color w:val="000000"/>
                <w:sz w:val="18"/>
                <w:szCs w:val="18"/>
              </w:rPr>
              <w:t>.00</w:t>
            </w:r>
            <w:r w:rsidRPr="00206B2D">
              <w:rPr>
                <w:color w:val="000000"/>
                <w:sz w:val="18"/>
                <w:szCs w:val="18"/>
              </w:rPr>
              <w:t xml:space="preserve"> 5118</w:t>
            </w:r>
            <w:r>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100</w:t>
            </w:r>
          </w:p>
        </w:tc>
        <w:tc>
          <w:tcPr>
            <w:tcW w:w="709" w:type="dxa"/>
            <w:tcBorders>
              <w:top w:val="single" w:sz="12" w:space="0" w:color="auto"/>
              <w:left w:val="single" w:sz="12" w:space="0" w:color="auto"/>
              <w:bottom w:val="single" w:sz="12" w:space="0" w:color="auto"/>
              <w:right w:val="single" w:sz="12" w:space="0" w:color="auto"/>
            </w:tcBorders>
          </w:tcPr>
          <w:p w:rsidR="00964649" w:rsidRDefault="00964649" w:rsidP="00964649">
            <w:pPr>
              <w:jc w:val="center"/>
              <w:rPr>
                <w:bCs/>
                <w:color w:val="000000"/>
                <w:sz w:val="18"/>
                <w:szCs w:val="18"/>
              </w:rPr>
            </w:pPr>
            <w:r>
              <w:rPr>
                <w:bCs/>
                <w:color w:val="000000"/>
                <w:sz w:val="18"/>
                <w:szCs w:val="18"/>
              </w:rPr>
              <w:t>97,5</w:t>
            </w:r>
          </w:p>
        </w:tc>
        <w:tc>
          <w:tcPr>
            <w:tcW w:w="709"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98,6</w:t>
            </w:r>
          </w:p>
        </w:tc>
        <w:tc>
          <w:tcPr>
            <w:tcW w:w="708"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103,1</w:t>
            </w:r>
          </w:p>
        </w:tc>
      </w:tr>
      <w:tr w:rsidR="0096464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567" w:type="dxa"/>
            <w:tcBorders>
              <w:top w:val="single" w:sz="12" w:space="0" w:color="auto"/>
              <w:left w:val="single" w:sz="12" w:space="0" w:color="auto"/>
              <w:bottom w:val="single" w:sz="12" w:space="0" w:color="auto"/>
              <w:right w:val="single" w:sz="12" w:space="0" w:color="auto"/>
            </w:tcBorders>
          </w:tcPr>
          <w:p w:rsidR="00964649" w:rsidRPr="00001AE5" w:rsidRDefault="00964649" w:rsidP="00017532">
            <w:pPr>
              <w:jc w:val="center"/>
            </w:pPr>
            <w:r w:rsidRPr="00001AE5">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CC6CFC">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120</w:t>
            </w:r>
          </w:p>
        </w:tc>
        <w:tc>
          <w:tcPr>
            <w:tcW w:w="709" w:type="dxa"/>
            <w:tcBorders>
              <w:top w:val="single" w:sz="12" w:space="0" w:color="auto"/>
              <w:left w:val="single" w:sz="12" w:space="0" w:color="auto"/>
              <w:bottom w:val="single" w:sz="12" w:space="0" w:color="auto"/>
              <w:right w:val="single" w:sz="12" w:space="0" w:color="auto"/>
            </w:tcBorders>
          </w:tcPr>
          <w:p w:rsidR="00964649" w:rsidRDefault="00964649" w:rsidP="00964649">
            <w:pPr>
              <w:jc w:val="center"/>
              <w:rPr>
                <w:bCs/>
                <w:color w:val="000000"/>
                <w:sz w:val="18"/>
                <w:szCs w:val="18"/>
              </w:rPr>
            </w:pPr>
            <w:r>
              <w:rPr>
                <w:bCs/>
                <w:color w:val="000000"/>
                <w:sz w:val="18"/>
                <w:szCs w:val="18"/>
              </w:rPr>
              <w:t>97,5</w:t>
            </w:r>
          </w:p>
        </w:tc>
        <w:tc>
          <w:tcPr>
            <w:tcW w:w="709"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98,6</w:t>
            </w:r>
          </w:p>
        </w:tc>
        <w:tc>
          <w:tcPr>
            <w:tcW w:w="708"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103,1</w:t>
            </w:r>
          </w:p>
        </w:tc>
      </w:tr>
      <w:tr w:rsidR="0096464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C534D8">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CC6CFC">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64649" w:rsidRDefault="00964649" w:rsidP="00964649">
            <w:pPr>
              <w:jc w:val="center"/>
              <w:rPr>
                <w:bCs/>
                <w:color w:val="000000"/>
                <w:sz w:val="18"/>
                <w:szCs w:val="18"/>
              </w:rPr>
            </w:pPr>
            <w:r>
              <w:rPr>
                <w:bCs/>
                <w:color w:val="000000"/>
                <w:sz w:val="18"/>
                <w:szCs w:val="18"/>
              </w:rPr>
              <w:t>12,5</w:t>
            </w:r>
          </w:p>
        </w:tc>
        <w:tc>
          <w:tcPr>
            <w:tcW w:w="709"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12,6</w:t>
            </w:r>
          </w:p>
        </w:tc>
        <w:tc>
          <w:tcPr>
            <w:tcW w:w="708"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12,5</w:t>
            </w:r>
          </w:p>
        </w:tc>
      </w:tr>
      <w:tr w:rsidR="00964649" w:rsidTr="00017532">
        <w:trPr>
          <w:trHeight w:val="182"/>
        </w:trPr>
        <w:tc>
          <w:tcPr>
            <w:tcW w:w="4723"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C534D8">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02</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64649" w:rsidRDefault="00964649" w:rsidP="00017532">
            <w:pPr>
              <w:jc w:val="center"/>
            </w:pPr>
            <w:r w:rsidRPr="00CC6CFC">
              <w:rPr>
                <w:color w:val="000000"/>
                <w:sz w:val="18"/>
                <w:szCs w:val="18"/>
              </w:rPr>
              <w:t>99.0.00 51180</w:t>
            </w:r>
          </w:p>
        </w:tc>
        <w:tc>
          <w:tcPr>
            <w:tcW w:w="567" w:type="dxa"/>
            <w:tcBorders>
              <w:top w:val="single" w:sz="12" w:space="0" w:color="auto"/>
              <w:left w:val="single" w:sz="12" w:space="0" w:color="auto"/>
              <w:bottom w:val="single" w:sz="12" w:space="0" w:color="auto"/>
              <w:right w:val="single" w:sz="12" w:space="0" w:color="auto"/>
            </w:tcBorders>
          </w:tcPr>
          <w:p w:rsidR="00964649" w:rsidRDefault="00964649"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64649" w:rsidRDefault="00964649" w:rsidP="00964649">
            <w:pPr>
              <w:jc w:val="center"/>
              <w:rPr>
                <w:bCs/>
                <w:color w:val="000000"/>
                <w:sz w:val="18"/>
                <w:szCs w:val="18"/>
              </w:rPr>
            </w:pPr>
            <w:r>
              <w:rPr>
                <w:bCs/>
                <w:color w:val="000000"/>
                <w:sz w:val="18"/>
                <w:szCs w:val="18"/>
              </w:rPr>
              <w:t>12,5</w:t>
            </w:r>
          </w:p>
        </w:tc>
        <w:tc>
          <w:tcPr>
            <w:tcW w:w="709"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12,6</w:t>
            </w:r>
          </w:p>
        </w:tc>
        <w:tc>
          <w:tcPr>
            <w:tcW w:w="708" w:type="dxa"/>
            <w:tcBorders>
              <w:top w:val="single" w:sz="12" w:space="0" w:color="auto"/>
              <w:left w:val="single" w:sz="12" w:space="0" w:color="auto"/>
              <w:bottom w:val="single" w:sz="12" w:space="0" w:color="auto"/>
              <w:right w:val="single" w:sz="12" w:space="0" w:color="auto"/>
            </w:tcBorders>
          </w:tcPr>
          <w:p w:rsidR="00964649" w:rsidRPr="000936EF" w:rsidRDefault="00964649" w:rsidP="00964649">
            <w:pPr>
              <w:jc w:val="center"/>
              <w:rPr>
                <w:bCs/>
                <w:color w:val="000000"/>
                <w:sz w:val="18"/>
                <w:szCs w:val="18"/>
              </w:rPr>
            </w:pPr>
            <w:r>
              <w:rPr>
                <w:bCs/>
                <w:color w:val="000000"/>
                <w:sz w:val="18"/>
                <w:szCs w:val="18"/>
              </w:rPr>
              <w:t>12,5</w:t>
            </w:r>
          </w:p>
        </w:tc>
      </w:tr>
      <w:tr w:rsidR="00956C77" w:rsidTr="00017532">
        <w:trPr>
          <w:trHeight w:val="189"/>
        </w:trPr>
        <w:tc>
          <w:tcPr>
            <w:tcW w:w="4723"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rPr>
                <w:b/>
                <w:color w:val="000000"/>
                <w:sz w:val="18"/>
                <w:szCs w:val="18"/>
              </w:rPr>
            </w:pPr>
            <w:r w:rsidRPr="009C5F5B">
              <w:rPr>
                <w:b/>
                <w:color w:val="000000"/>
                <w:sz w:val="18"/>
                <w:szCs w:val="18"/>
              </w:rPr>
              <w:t>Национальная безопасность</w:t>
            </w:r>
            <w:r>
              <w:rPr>
                <w:b/>
                <w:color w:val="000000"/>
                <w:sz w:val="18"/>
                <w:szCs w:val="18"/>
              </w:rPr>
              <w:t xml:space="preserve"> и правоохранительная деятельность</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r w:rsidRPr="009C5F5B">
              <w:rPr>
                <w:b/>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r w:rsidRPr="009C5F5B">
              <w:rPr>
                <w:b/>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725938">
            <w:pPr>
              <w:jc w:val="center"/>
              <w:rPr>
                <w:b/>
                <w:bCs/>
                <w:color w:val="000000"/>
                <w:sz w:val="18"/>
                <w:szCs w:val="18"/>
              </w:rPr>
            </w:pPr>
            <w:r>
              <w:rPr>
                <w:b/>
                <w:bCs/>
                <w:color w:val="000000"/>
                <w:sz w:val="18"/>
                <w:szCs w:val="18"/>
              </w:rPr>
              <w:t>20,</w:t>
            </w:r>
            <w:r w:rsidR="00725938">
              <w:rPr>
                <w:b/>
                <w:bCs/>
                <w:color w:val="000000"/>
                <w:sz w:val="18"/>
                <w:szCs w:val="18"/>
              </w:rPr>
              <w:t>7</w:t>
            </w:r>
          </w:p>
        </w:tc>
        <w:tc>
          <w:tcPr>
            <w:tcW w:w="709" w:type="dxa"/>
            <w:tcBorders>
              <w:top w:val="single" w:sz="12" w:space="0" w:color="auto"/>
              <w:left w:val="single" w:sz="12" w:space="0" w:color="auto"/>
              <w:bottom w:val="single" w:sz="12" w:space="0" w:color="auto"/>
              <w:right w:val="single" w:sz="12" w:space="0" w:color="auto"/>
            </w:tcBorders>
          </w:tcPr>
          <w:p w:rsidR="00956C77" w:rsidRPr="009C5F5B" w:rsidRDefault="00242EC7" w:rsidP="00017532">
            <w:pPr>
              <w:jc w:val="center"/>
              <w:rPr>
                <w:b/>
                <w:bCs/>
                <w:color w:val="000000"/>
                <w:sz w:val="18"/>
                <w:szCs w:val="18"/>
              </w:rPr>
            </w:pPr>
            <w:r>
              <w:rPr>
                <w:b/>
                <w:bCs/>
                <w:color w:val="000000"/>
                <w:sz w:val="18"/>
                <w:szCs w:val="18"/>
              </w:rPr>
              <w:t>0,2</w:t>
            </w:r>
          </w:p>
        </w:tc>
        <w:tc>
          <w:tcPr>
            <w:tcW w:w="708" w:type="dxa"/>
            <w:tcBorders>
              <w:top w:val="single" w:sz="12" w:space="0" w:color="auto"/>
              <w:left w:val="single" w:sz="12" w:space="0" w:color="auto"/>
              <w:bottom w:val="single" w:sz="12" w:space="0" w:color="auto"/>
              <w:right w:val="single" w:sz="12" w:space="0" w:color="auto"/>
            </w:tcBorders>
          </w:tcPr>
          <w:p w:rsidR="00956C77" w:rsidRPr="009C5F5B" w:rsidRDefault="00242EC7" w:rsidP="00017532">
            <w:pPr>
              <w:jc w:val="center"/>
              <w:rPr>
                <w:b/>
                <w:bCs/>
                <w:color w:val="000000"/>
                <w:sz w:val="18"/>
                <w:szCs w:val="18"/>
              </w:rPr>
            </w:pPr>
            <w:r>
              <w:rPr>
                <w:b/>
                <w:bCs/>
                <w:color w:val="000000"/>
                <w:sz w:val="18"/>
                <w:szCs w:val="18"/>
              </w:rPr>
              <w:t>0,2</w:t>
            </w:r>
          </w:p>
        </w:tc>
      </w:tr>
      <w:tr w:rsidR="00E86E07" w:rsidTr="00017532">
        <w:trPr>
          <w:trHeight w:val="250"/>
        </w:trPr>
        <w:tc>
          <w:tcPr>
            <w:tcW w:w="4723" w:type="dxa"/>
            <w:tcBorders>
              <w:top w:val="single" w:sz="12" w:space="0" w:color="auto"/>
              <w:left w:val="single" w:sz="12" w:space="0" w:color="auto"/>
              <w:bottom w:val="single" w:sz="12" w:space="0" w:color="auto"/>
              <w:right w:val="single" w:sz="12" w:space="0" w:color="auto"/>
            </w:tcBorders>
          </w:tcPr>
          <w:p w:rsidR="00E86E07" w:rsidRPr="00E86E07" w:rsidRDefault="00E86E07" w:rsidP="00E86E07">
            <w:pPr>
              <w:autoSpaceDE w:val="0"/>
              <w:autoSpaceDN w:val="0"/>
              <w:adjustRightInd w:val="0"/>
              <w:rPr>
                <w:b/>
                <w:bCs/>
                <w:color w:val="000000"/>
                <w:sz w:val="18"/>
                <w:szCs w:val="18"/>
              </w:rPr>
            </w:pPr>
            <w:r w:rsidRPr="00E86E07">
              <w:rPr>
                <w:b/>
                <w:sz w:val="18"/>
                <w:szCs w:val="28"/>
              </w:rPr>
              <w:t>Гражданская оборона</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r>
              <w:rPr>
                <w:b/>
                <w:bCs/>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r>
              <w:rPr>
                <w:b/>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r>
              <w:rPr>
                <w:b/>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r>
              <w:rPr>
                <w:b/>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
                <w:bCs/>
                <w:color w:val="000000"/>
                <w:sz w:val="18"/>
                <w:szCs w:val="18"/>
              </w:rPr>
            </w:pPr>
            <w:r>
              <w:rPr>
                <w:b/>
                <w:bCs/>
                <w:color w:val="000000"/>
                <w:sz w:val="18"/>
                <w:szCs w:val="18"/>
              </w:rPr>
              <w:t>0,1</w:t>
            </w:r>
          </w:p>
        </w:tc>
      </w:tr>
      <w:tr w:rsidR="00E86E07" w:rsidRPr="009776BA" w:rsidTr="00017532">
        <w:trPr>
          <w:trHeight w:val="213"/>
        </w:trPr>
        <w:tc>
          <w:tcPr>
            <w:tcW w:w="4723" w:type="dxa"/>
            <w:tcBorders>
              <w:top w:val="single" w:sz="12" w:space="0" w:color="auto"/>
              <w:left w:val="single" w:sz="12" w:space="0" w:color="auto"/>
              <w:bottom w:val="single" w:sz="12" w:space="0" w:color="auto"/>
              <w:right w:val="single" w:sz="12" w:space="0" w:color="auto"/>
            </w:tcBorders>
          </w:tcPr>
          <w:p w:rsidR="00E86E07" w:rsidRDefault="00E86E07" w:rsidP="00E86E07">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sidRPr="009C5F5B">
              <w:rPr>
                <w:bCs/>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sidRPr="009C5F5B">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r>
      <w:tr w:rsidR="00E86E07" w:rsidRPr="009776BA" w:rsidTr="00017532">
        <w:trPr>
          <w:trHeight w:val="435"/>
        </w:trPr>
        <w:tc>
          <w:tcPr>
            <w:tcW w:w="4723" w:type="dxa"/>
            <w:tcBorders>
              <w:top w:val="single" w:sz="12" w:space="0" w:color="auto"/>
              <w:left w:val="single" w:sz="12" w:space="0" w:color="auto"/>
              <w:bottom w:val="single" w:sz="12" w:space="0" w:color="auto"/>
              <w:right w:val="single" w:sz="12" w:space="0" w:color="auto"/>
            </w:tcBorders>
          </w:tcPr>
          <w:p w:rsidR="00E86E07" w:rsidRDefault="00E86E07" w:rsidP="00E86E07">
            <w:pPr>
              <w:autoSpaceDE w:val="0"/>
              <w:autoSpaceDN w:val="0"/>
              <w:adjustRightInd w:val="0"/>
              <w:rPr>
                <w:color w:val="000000"/>
                <w:sz w:val="18"/>
                <w:szCs w:val="18"/>
              </w:rPr>
            </w:pPr>
            <w:r>
              <w:rPr>
                <w:color w:val="000000"/>
                <w:sz w:val="18"/>
                <w:szCs w:val="18"/>
              </w:rPr>
              <w:t>Мероприятия по предупреждение и ликвидация последствий чрезвычайных ситуаций, стихийных бедствий и их последствий</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99.0.00.03070</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0,1</w:t>
            </w:r>
          </w:p>
        </w:tc>
      </w:tr>
      <w:tr w:rsidR="00E86E07" w:rsidRPr="000936EF" w:rsidTr="00017532">
        <w:trPr>
          <w:trHeight w:val="116"/>
        </w:trPr>
        <w:tc>
          <w:tcPr>
            <w:tcW w:w="4723" w:type="dxa"/>
            <w:tcBorders>
              <w:top w:val="single" w:sz="12" w:space="0" w:color="auto"/>
              <w:left w:val="single" w:sz="12" w:space="0" w:color="auto"/>
              <w:bottom w:val="single" w:sz="12" w:space="0" w:color="auto"/>
              <w:right w:val="single" w:sz="12" w:space="0" w:color="auto"/>
            </w:tcBorders>
          </w:tcPr>
          <w:p w:rsidR="00E86E07" w:rsidRDefault="00E86E07" w:rsidP="00E86E07">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 xml:space="preserve">09 </w:t>
            </w:r>
          </w:p>
        </w:tc>
        <w:tc>
          <w:tcPr>
            <w:tcW w:w="1276"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4419C9">
              <w:rPr>
                <w:color w:val="000000"/>
                <w:sz w:val="18"/>
                <w:szCs w:val="18"/>
              </w:rPr>
              <w:t>99.0.00.</w:t>
            </w:r>
            <w:r>
              <w:rPr>
                <w:color w:val="000000"/>
                <w:sz w:val="18"/>
                <w:szCs w:val="18"/>
              </w:rPr>
              <w:t>0</w:t>
            </w:r>
            <w:r w:rsidRPr="004419C9">
              <w:rPr>
                <w:color w:val="000000"/>
                <w:sz w:val="18"/>
                <w:szCs w:val="18"/>
              </w:rPr>
              <w:t>3070</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r>
      <w:tr w:rsidR="00E86E07" w:rsidRPr="000936EF" w:rsidTr="00017532">
        <w:trPr>
          <w:trHeight w:val="154"/>
        </w:trPr>
        <w:tc>
          <w:tcPr>
            <w:tcW w:w="4723" w:type="dxa"/>
            <w:tcBorders>
              <w:top w:val="single" w:sz="12" w:space="0" w:color="auto"/>
              <w:left w:val="single" w:sz="12" w:space="0" w:color="auto"/>
              <w:bottom w:val="single" w:sz="12" w:space="0" w:color="auto"/>
              <w:right w:val="single" w:sz="12" w:space="0" w:color="auto"/>
            </w:tcBorders>
          </w:tcPr>
          <w:p w:rsidR="00E86E07" w:rsidRDefault="00E86E07" w:rsidP="00E86E07">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 xml:space="preserve">09 </w:t>
            </w:r>
          </w:p>
        </w:tc>
        <w:tc>
          <w:tcPr>
            <w:tcW w:w="1276"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4419C9">
              <w:rPr>
                <w:color w:val="000000"/>
                <w:sz w:val="18"/>
                <w:szCs w:val="18"/>
              </w:rPr>
              <w:t>99.0.00.</w:t>
            </w:r>
            <w:r>
              <w:rPr>
                <w:color w:val="000000"/>
                <w:sz w:val="18"/>
                <w:szCs w:val="18"/>
              </w:rPr>
              <w:t>0</w:t>
            </w:r>
            <w:r w:rsidRPr="004419C9">
              <w:rPr>
                <w:color w:val="000000"/>
                <w:sz w:val="18"/>
                <w:szCs w:val="18"/>
              </w:rPr>
              <w:t>3070</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r>
      <w:tr w:rsidR="00E86E07" w:rsidRPr="000936EF" w:rsidTr="00017532">
        <w:trPr>
          <w:trHeight w:val="154"/>
        </w:trPr>
        <w:tc>
          <w:tcPr>
            <w:tcW w:w="4723" w:type="dxa"/>
            <w:tcBorders>
              <w:top w:val="single" w:sz="12" w:space="0" w:color="auto"/>
              <w:left w:val="single" w:sz="12" w:space="0" w:color="auto"/>
              <w:bottom w:val="single" w:sz="12" w:space="0" w:color="auto"/>
              <w:right w:val="single" w:sz="12" w:space="0" w:color="auto"/>
            </w:tcBorders>
          </w:tcPr>
          <w:p w:rsidR="00E86E07" w:rsidRPr="00E86E07" w:rsidRDefault="00E86E07" w:rsidP="00E86E07">
            <w:pPr>
              <w:autoSpaceDE w:val="0"/>
              <w:autoSpaceDN w:val="0"/>
              <w:adjustRightInd w:val="0"/>
              <w:rPr>
                <w:b/>
                <w:color w:val="000000"/>
                <w:sz w:val="18"/>
                <w:szCs w:val="18"/>
              </w:rPr>
            </w:pPr>
            <w:r w:rsidRPr="00E86E07">
              <w:rPr>
                <w:b/>
                <w:sz w:val="18"/>
                <w:szCs w:val="2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12" w:space="0" w:color="auto"/>
              <w:left w:val="single" w:sz="12" w:space="0" w:color="auto"/>
              <w:bottom w:val="single" w:sz="12" w:space="0" w:color="auto"/>
              <w:right w:val="single" w:sz="12" w:space="0" w:color="auto"/>
            </w:tcBorders>
          </w:tcPr>
          <w:p w:rsidR="00E86E07" w:rsidRDefault="00E86E0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
                <w:color w:val="000000"/>
                <w:sz w:val="18"/>
                <w:szCs w:val="18"/>
              </w:rPr>
            </w:pPr>
            <w:r>
              <w:rPr>
                <w:b/>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
                <w:color w:val="000000"/>
                <w:sz w:val="18"/>
                <w:szCs w:val="18"/>
              </w:rPr>
            </w:pPr>
            <w:r>
              <w:rPr>
                <w:b/>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E86E07" w:rsidRDefault="00E86E07" w:rsidP="00017532">
            <w:pPr>
              <w:autoSpaceDE w:val="0"/>
              <w:autoSpaceDN w:val="0"/>
              <w:adjustRightInd w:val="0"/>
              <w:jc w:val="center"/>
              <w:rPr>
                <w:bCs/>
                <w:color w:val="000000"/>
                <w:sz w:val="18"/>
                <w:szCs w:val="18"/>
              </w:rPr>
            </w:pPr>
            <w:r>
              <w:rPr>
                <w:bCs/>
                <w:color w:val="000000"/>
                <w:sz w:val="18"/>
                <w:szCs w:val="18"/>
              </w:rPr>
              <w:t>20,6</w:t>
            </w:r>
          </w:p>
        </w:tc>
        <w:tc>
          <w:tcPr>
            <w:tcW w:w="709"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E86E07" w:rsidRPr="009C5F5B" w:rsidRDefault="00E86E07" w:rsidP="00017532">
            <w:pPr>
              <w:autoSpaceDE w:val="0"/>
              <w:autoSpaceDN w:val="0"/>
              <w:adjustRightInd w:val="0"/>
              <w:jc w:val="center"/>
              <w:rPr>
                <w:bCs/>
                <w:color w:val="000000"/>
                <w:sz w:val="18"/>
                <w:szCs w:val="18"/>
              </w:rPr>
            </w:pPr>
            <w:r>
              <w:rPr>
                <w:bCs/>
                <w:color w:val="000000"/>
                <w:sz w:val="18"/>
                <w:szCs w:val="18"/>
              </w:rPr>
              <w:t>0,1</w:t>
            </w:r>
          </w:p>
        </w:tc>
      </w:tr>
      <w:tr w:rsidR="00956C77" w:rsidRPr="000936EF" w:rsidTr="00017532">
        <w:trPr>
          <w:trHeight w:val="15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20,</w:t>
            </w:r>
            <w:r w:rsidR="00725938">
              <w:rPr>
                <w:color w:val="000000"/>
                <w:sz w:val="18"/>
                <w:szCs w:val="18"/>
              </w:rPr>
              <w:t>6</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r>
      <w:tr w:rsidR="00956C77" w:rsidRPr="000936EF" w:rsidTr="00017532">
        <w:trPr>
          <w:trHeight w:val="15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rPr>
                <w:color w:val="000000"/>
                <w:sz w:val="18"/>
                <w:szCs w:val="18"/>
              </w:rPr>
            </w:pPr>
            <w:r w:rsidRPr="00970DF7">
              <w:rPr>
                <w:sz w:val="18"/>
                <w:szCs w:val="18"/>
              </w:rPr>
              <w:t xml:space="preserve">Мероприятия </w:t>
            </w:r>
            <w:r>
              <w:rPr>
                <w:sz w:val="18"/>
                <w:szCs w:val="18"/>
              </w:rPr>
              <w:t>в сфере пожарной безопасности</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340AB">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9C5F5B"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20,</w:t>
            </w:r>
            <w:r w:rsidR="00725938">
              <w:rPr>
                <w:color w:val="000000"/>
                <w:sz w:val="18"/>
                <w:szCs w:val="18"/>
              </w:rPr>
              <w:t>6</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r>
      <w:tr w:rsidR="00956C77" w:rsidRPr="000936EF" w:rsidTr="00017532">
        <w:trPr>
          <w:trHeight w:val="15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Pr="006D5A4F" w:rsidRDefault="00956C77" w:rsidP="00017532">
            <w:pPr>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340AB">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20,</w:t>
            </w:r>
            <w:r w:rsidR="00725938">
              <w:rPr>
                <w:color w:val="000000"/>
                <w:sz w:val="18"/>
                <w:szCs w:val="18"/>
              </w:rPr>
              <w:t>6</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r>
      <w:tr w:rsidR="00956C77" w:rsidRPr="000936EF" w:rsidTr="00017532">
        <w:trPr>
          <w:trHeight w:val="15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Pr="006D5A4F" w:rsidRDefault="00956C77" w:rsidP="00017532">
            <w:pPr>
              <w:jc w:val="center"/>
              <w:rPr>
                <w:color w:val="000000"/>
                <w:sz w:val="18"/>
                <w:szCs w:val="18"/>
              </w:rPr>
            </w:pPr>
            <w:r>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03</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10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7340AB">
              <w:rPr>
                <w:color w:val="000000"/>
                <w:sz w:val="18"/>
                <w:szCs w:val="18"/>
              </w:rPr>
              <w:t>99.0.00.03100</w:t>
            </w:r>
          </w:p>
        </w:tc>
        <w:tc>
          <w:tcPr>
            <w:tcW w:w="567" w:type="dxa"/>
            <w:tcBorders>
              <w:top w:val="single" w:sz="12" w:space="0" w:color="auto"/>
              <w:left w:val="single" w:sz="12" w:space="0" w:color="auto"/>
              <w:bottom w:val="single" w:sz="12" w:space="0" w:color="auto"/>
              <w:right w:val="single" w:sz="12" w:space="0" w:color="auto"/>
            </w:tcBorders>
          </w:tcPr>
          <w:p w:rsidR="00956C77" w:rsidRPr="000D2191" w:rsidRDefault="00956C77" w:rsidP="00017532">
            <w:pPr>
              <w:autoSpaceDE w:val="0"/>
              <w:autoSpaceDN w:val="0"/>
              <w:adjustRightInd w:val="0"/>
              <w:jc w:val="center"/>
              <w:rPr>
                <w:color w:val="000000"/>
                <w:sz w:val="18"/>
                <w:szCs w:val="18"/>
              </w:rPr>
            </w:pPr>
            <w:r w:rsidRPr="000D2191">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20,</w:t>
            </w:r>
            <w:r w:rsidR="00725938">
              <w:rPr>
                <w:color w:val="000000"/>
                <w:sz w:val="18"/>
                <w:szCs w:val="18"/>
              </w:rPr>
              <w:t>6</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color w:val="000000"/>
                <w:sz w:val="18"/>
                <w:szCs w:val="18"/>
              </w:rPr>
            </w:pPr>
            <w:r>
              <w:rPr>
                <w:color w:val="000000"/>
                <w:sz w:val="18"/>
                <w:szCs w:val="18"/>
              </w:rPr>
              <w:t>0,1</w:t>
            </w:r>
          </w:p>
        </w:tc>
      </w:tr>
      <w:tr w:rsidR="00956C77" w:rsidRPr="000936EF" w:rsidTr="00017532">
        <w:trPr>
          <w:trHeight w:val="11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Национальная экономика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725938" w:rsidP="00017532">
            <w:pPr>
              <w:autoSpaceDE w:val="0"/>
              <w:autoSpaceDN w:val="0"/>
              <w:adjustRightInd w:val="0"/>
              <w:jc w:val="center"/>
              <w:rPr>
                <w:b/>
                <w:bCs/>
                <w:color w:val="000000"/>
                <w:sz w:val="18"/>
                <w:szCs w:val="18"/>
              </w:rPr>
            </w:pPr>
            <w:r>
              <w:rPr>
                <w:b/>
                <w:bCs/>
                <w:color w:val="000000"/>
                <w:sz w:val="18"/>
                <w:szCs w:val="18"/>
              </w:rPr>
              <w:t>405,3</w:t>
            </w:r>
          </w:p>
        </w:tc>
        <w:tc>
          <w:tcPr>
            <w:tcW w:w="709" w:type="dxa"/>
            <w:tcBorders>
              <w:top w:val="single" w:sz="12" w:space="0" w:color="auto"/>
              <w:left w:val="single" w:sz="12" w:space="0" w:color="auto"/>
              <w:bottom w:val="single" w:sz="12" w:space="0" w:color="auto"/>
              <w:right w:val="single" w:sz="12" w:space="0" w:color="auto"/>
            </w:tcBorders>
          </w:tcPr>
          <w:p w:rsidR="00956C77" w:rsidRDefault="00725938" w:rsidP="00017532">
            <w:pPr>
              <w:autoSpaceDE w:val="0"/>
              <w:autoSpaceDN w:val="0"/>
              <w:adjustRightInd w:val="0"/>
              <w:jc w:val="center"/>
              <w:rPr>
                <w:b/>
                <w:bCs/>
                <w:color w:val="000000"/>
                <w:sz w:val="18"/>
                <w:szCs w:val="18"/>
              </w:rPr>
            </w:pPr>
            <w:r>
              <w:rPr>
                <w:b/>
                <w:bCs/>
                <w:color w:val="000000"/>
                <w:sz w:val="18"/>
                <w:szCs w:val="18"/>
              </w:rPr>
              <w:t>428,7</w:t>
            </w:r>
          </w:p>
        </w:tc>
        <w:tc>
          <w:tcPr>
            <w:tcW w:w="708" w:type="dxa"/>
            <w:tcBorders>
              <w:top w:val="single" w:sz="12" w:space="0" w:color="auto"/>
              <w:left w:val="single" w:sz="12" w:space="0" w:color="auto"/>
              <w:bottom w:val="single" w:sz="12" w:space="0" w:color="auto"/>
              <w:right w:val="single" w:sz="12" w:space="0" w:color="auto"/>
            </w:tcBorders>
          </w:tcPr>
          <w:p w:rsidR="00956C77" w:rsidRDefault="00725938" w:rsidP="00017532">
            <w:pPr>
              <w:autoSpaceDE w:val="0"/>
              <w:autoSpaceDN w:val="0"/>
              <w:adjustRightInd w:val="0"/>
              <w:jc w:val="center"/>
              <w:rPr>
                <w:b/>
                <w:bCs/>
                <w:color w:val="000000"/>
                <w:sz w:val="18"/>
                <w:szCs w:val="18"/>
              </w:rPr>
            </w:pPr>
            <w:r>
              <w:rPr>
                <w:b/>
                <w:bCs/>
                <w:color w:val="000000"/>
                <w:sz w:val="18"/>
                <w:szCs w:val="18"/>
              </w:rPr>
              <w:t>444,8</w:t>
            </w:r>
          </w:p>
        </w:tc>
      </w:tr>
      <w:tr w:rsidR="00956C77" w:rsidRPr="009C5F5B" w:rsidTr="00017532">
        <w:trPr>
          <w:trHeight w:val="117"/>
        </w:trPr>
        <w:tc>
          <w:tcPr>
            <w:tcW w:w="4723" w:type="dxa"/>
            <w:tcBorders>
              <w:top w:val="single" w:sz="12" w:space="0" w:color="auto"/>
              <w:left w:val="single" w:sz="12" w:space="0" w:color="auto"/>
              <w:bottom w:val="single" w:sz="12" w:space="0" w:color="auto"/>
              <w:right w:val="single" w:sz="12" w:space="0" w:color="auto"/>
            </w:tcBorders>
          </w:tcPr>
          <w:p w:rsidR="00956C77" w:rsidRPr="00D70180" w:rsidRDefault="00956C77" w:rsidP="00017532">
            <w:pPr>
              <w:autoSpaceDE w:val="0"/>
              <w:autoSpaceDN w:val="0"/>
              <w:adjustRightInd w:val="0"/>
              <w:rPr>
                <w:b/>
                <w:bCs/>
                <w:color w:val="000000"/>
                <w:sz w:val="18"/>
                <w:szCs w:val="18"/>
              </w:rPr>
            </w:pPr>
            <w:r w:rsidRPr="00D70180">
              <w:rPr>
                <w:b/>
                <w:bCs/>
                <w:color w:val="000000"/>
                <w:sz w:val="18"/>
                <w:szCs w:val="18"/>
              </w:rPr>
              <w:t>Сельское хозяйство и рыболовство</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autoSpaceDE w:val="0"/>
              <w:autoSpaceDN w:val="0"/>
              <w:adjustRightInd w:val="0"/>
              <w:jc w:val="center"/>
              <w:rPr>
                <w:bCs/>
                <w:color w:val="000000"/>
                <w:sz w:val="18"/>
                <w:szCs w:val="18"/>
              </w:rPr>
            </w:pPr>
            <w:r w:rsidRPr="00242EC7">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r>
      <w:tr w:rsidR="00956C77" w:rsidTr="00017532">
        <w:trPr>
          <w:trHeight w:val="149"/>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autoSpaceDE w:val="0"/>
              <w:autoSpaceDN w:val="0"/>
              <w:adjustRightInd w:val="0"/>
              <w:jc w:val="center"/>
              <w:rPr>
                <w:bCs/>
                <w:color w:val="000000"/>
                <w:sz w:val="18"/>
                <w:szCs w:val="18"/>
              </w:rPr>
            </w:pPr>
            <w:r w:rsidRPr="00242EC7">
              <w:rPr>
                <w:bCs/>
                <w:color w:val="000000"/>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r>
      <w:tr w:rsidR="00956C77" w:rsidRPr="009C5F5B" w:rsidTr="00017532">
        <w:trPr>
          <w:trHeight w:val="146"/>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bCs/>
                <w:color w:val="000000"/>
                <w:sz w:val="18"/>
                <w:szCs w:val="18"/>
              </w:rPr>
              <w:t>Мероприятия в области сельского хозяйства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99.0.00.03120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r>
      <w:tr w:rsidR="00956C77" w:rsidTr="00017532">
        <w:trPr>
          <w:trHeight w:val="255"/>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4C43F7">
              <w:rPr>
                <w:bCs/>
                <w:color w:val="000000"/>
                <w:sz w:val="18"/>
                <w:szCs w:val="18"/>
              </w:rPr>
              <w:t>99.0.00.</w:t>
            </w:r>
            <w:r>
              <w:rPr>
                <w:bCs/>
                <w:color w:val="000000"/>
                <w:sz w:val="18"/>
                <w:szCs w:val="18"/>
              </w:rPr>
              <w:t>0</w:t>
            </w:r>
            <w:r w:rsidRPr="004C43F7">
              <w:rPr>
                <w:bCs/>
                <w:color w:val="000000"/>
                <w:sz w:val="18"/>
                <w:szCs w:val="18"/>
              </w:rPr>
              <w:t>3120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r>
      <w:tr w:rsidR="00956C77" w:rsidTr="00017532">
        <w:trPr>
          <w:trHeight w:val="118"/>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4C43F7">
              <w:rPr>
                <w:bCs/>
                <w:color w:val="000000"/>
                <w:sz w:val="18"/>
                <w:szCs w:val="18"/>
              </w:rPr>
              <w:t>99.0.00.</w:t>
            </w:r>
            <w:r>
              <w:rPr>
                <w:bCs/>
                <w:color w:val="000000"/>
                <w:sz w:val="18"/>
                <w:szCs w:val="18"/>
              </w:rPr>
              <w:t>0</w:t>
            </w:r>
            <w:r w:rsidRPr="004C43F7">
              <w:rPr>
                <w:bCs/>
                <w:color w:val="000000"/>
                <w:sz w:val="18"/>
                <w:szCs w:val="18"/>
              </w:rPr>
              <w:t>3120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242EC7" w:rsidRDefault="00242EC7" w:rsidP="00017532">
            <w:pPr>
              <w:jc w:val="center"/>
              <w:rPr>
                <w:sz w:val="18"/>
                <w:szCs w:val="18"/>
              </w:rPr>
            </w:pPr>
            <w:r w:rsidRPr="00242EC7">
              <w:rPr>
                <w:sz w:val="18"/>
                <w:szCs w:val="18"/>
              </w:rPr>
              <w:t>0,1</w:t>
            </w:r>
          </w:p>
        </w:tc>
      </w:tr>
      <w:tr w:rsidR="00956C77" w:rsidTr="00017532">
        <w:trPr>
          <w:trHeight w:val="226"/>
        </w:trPr>
        <w:tc>
          <w:tcPr>
            <w:tcW w:w="4723" w:type="dxa"/>
            <w:tcBorders>
              <w:top w:val="single" w:sz="12" w:space="0" w:color="auto"/>
              <w:left w:val="single" w:sz="12" w:space="0" w:color="auto"/>
              <w:bottom w:val="single" w:sz="12" w:space="0" w:color="auto"/>
              <w:right w:val="single" w:sz="12" w:space="0" w:color="auto"/>
            </w:tcBorders>
          </w:tcPr>
          <w:p w:rsidR="00956C77" w:rsidRPr="00D70180" w:rsidRDefault="00956C77" w:rsidP="00017532">
            <w:pPr>
              <w:autoSpaceDE w:val="0"/>
              <w:autoSpaceDN w:val="0"/>
              <w:adjustRightInd w:val="0"/>
              <w:rPr>
                <w:b/>
                <w:bCs/>
                <w:color w:val="000000"/>
                <w:sz w:val="18"/>
                <w:szCs w:val="18"/>
              </w:rPr>
            </w:pPr>
            <w:r w:rsidRPr="00D70180">
              <w:rPr>
                <w:b/>
                <w:bCs/>
                <w:color w:val="000000"/>
                <w:sz w:val="18"/>
                <w:szCs w:val="18"/>
              </w:rPr>
              <w:t>Лесное хозяйство</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r>
      <w:tr w:rsidR="00956C77" w:rsidTr="00017532">
        <w:trPr>
          <w:trHeight w:val="31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r>
      <w:tr w:rsidR="00956C77" w:rsidTr="00017532">
        <w:trPr>
          <w:trHeight w:val="11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bCs/>
                <w:color w:val="000000"/>
                <w:sz w:val="18"/>
                <w:szCs w:val="18"/>
              </w:rPr>
              <w:t>Мероприятия в области охраны, восстановления и использования лесов</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99.0.00.03110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r>
      <w:tr w:rsidR="00956C77" w:rsidTr="00017532">
        <w:trPr>
          <w:trHeight w:val="39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D2711">
              <w:rPr>
                <w:bCs/>
                <w:color w:val="000000"/>
                <w:sz w:val="18"/>
                <w:szCs w:val="18"/>
              </w:rPr>
              <w:t>99.0.00.</w:t>
            </w:r>
            <w:r>
              <w:rPr>
                <w:bCs/>
                <w:color w:val="000000"/>
                <w:sz w:val="18"/>
                <w:szCs w:val="18"/>
              </w:rPr>
              <w:t>0</w:t>
            </w:r>
            <w:r w:rsidRPr="00AD2711">
              <w:rPr>
                <w:bCs/>
                <w:color w:val="000000"/>
                <w:sz w:val="18"/>
                <w:szCs w:val="18"/>
              </w:rPr>
              <w:t>3110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r>
      <w:tr w:rsidR="00956C77" w:rsidTr="00017532">
        <w:trPr>
          <w:trHeight w:val="8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07</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AD2711">
              <w:rPr>
                <w:bCs/>
                <w:color w:val="000000"/>
                <w:sz w:val="18"/>
                <w:szCs w:val="18"/>
              </w:rPr>
              <w:t>99.0.00.</w:t>
            </w:r>
            <w:r>
              <w:rPr>
                <w:bCs/>
                <w:color w:val="000000"/>
                <w:sz w:val="18"/>
                <w:szCs w:val="18"/>
              </w:rPr>
              <w:t>0</w:t>
            </w:r>
            <w:r w:rsidRPr="00AD2711">
              <w:rPr>
                <w:bCs/>
                <w:color w:val="000000"/>
                <w:sz w:val="18"/>
                <w:szCs w:val="18"/>
              </w:rPr>
              <w:t>3110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Pr="00BB7683"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DE6045" w:rsidRDefault="00242EC7" w:rsidP="00017532">
            <w:pPr>
              <w:jc w:val="center"/>
              <w:rPr>
                <w:sz w:val="18"/>
              </w:rPr>
            </w:pPr>
            <w:r w:rsidRPr="00DE6045">
              <w:rPr>
                <w:sz w:val="18"/>
              </w:rPr>
              <w:t>0,1</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Дорожное хозяйство (дорожные фонды)</w:t>
            </w:r>
          </w:p>
        </w:tc>
        <w:tc>
          <w:tcPr>
            <w:tcW w:w="567" w:type="dxa"/>
            <w:tcBorders>
              <w:top w:val="single" w:sz="12" w:space="0" w:color="auto"/>
              <w:left w:val="single" w:sz="12" w:space="0" w:color="auto"/>
              <w:bottom w:val="single" w:sz="12" w:space="0" w:color="auto"/>
              <w:right w:val="single" w:sz="12" w:space="0" w:color="auto"/>
            </w:tcBorders>
          </w:tcPr>
          <w:p w:rsidR="00956C77" w:rsidRPr="00656F67" w:rsidRDefault="00956C77" w:rsidP="00017532">
            <w:pPr>
              <w:jc w:val="center"/>
              <w:rPr>
                <w:b/>
                <w:color w:val="000000"/>
                <w:sz w:val="18"/>
                <w:szCs w:val="18"/>
              </w:rPr>
            </w:pPr>
            <w:r w:rsidRPr="00656F67">
              <w:rPr>
                <w:b/>
                <w:color w:val="000000"/>
                <w:sz w:val="18"/>
                <w:szCs w:val="18"/>
              </w:rPr>
              <w:t>00</w:t>
            </w:r>
            <w:r w:rsidR="007957E7">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725938" w:rsidP="00017532">
            <w:pPr>
              <w:autoSpaceDE w:val="0"/>
              <w:autoSpaceDN w:val="0"/>
              <w:adjustRightInd w:val="0"/>
              <w:jc w:val="center"/>
              <w:rPr>
                <w:b/>
                <w:bCs/>
                <w:color w:val="000000"/>
                <w:sz w:val="18"/>
                <w:szCs w:val="18"/>
              </w:rPr>
            </w:pPr>
            <w:r>
              <w:rPr>
                <w:b/>
                <w:bCs/>
                <w:color w:val="000000"/>
                <w:sz w:val="18"/>
                <w:szCs w:val="18"/>
              </w:rPr>
              <w:t>404,9</w:t>
            </w:r>
          </w:p>
        </w:tc>
        <w:tc>
          <w:tcPr>
            <w:tcW w:w="709" w:type="dxa"/>
            <w:tcBorders>
              <w:top w:val="single" w:sz="12" w:space="0" w:color="auto"/>
              <w:left w:val="single" w:sz="12" w:space="0" w:color="auto"/>
              <w:bottom w:val="single" w:sz="12" w:space="0" w:color="auto"/>
              <w:right w:val="single" w:sz="12" w:space="0" w:color="auto"/>
            </w:tcBorders>
          </w:tcPr>
          <w:p w:rsidR="00956C77" w:rsidRDefault="00725938" w:rsidP="00017532">
            <w:pPr>
              <w:autoSpaceDE w:val="0"/>
              <w:autoSpaceDN w:val="0"/>
              <w:adjustRightInd w:val="0"/>
              <w:jc w:val="center"/>
              <w:rPr>
                <w:b/>
                <w:bCs/>
                <w:color w:val="000000"/>
                <w:sz w:val="18"/>
                <w:szCs w:val="18"/>
              </w:rPr>
            </w:pPr>
            <w:r>
              <w:rPr>
                <w:b/>
                <w:bCs/>
                <w:color w:val="000000"/>
                <w:sz w:val="18"/>
                <w:szCs w:val="18"/>
              </w:rPr>
              <w:t>428,3</w:t>
            </w:r>
          </w:p>
        </w:tc>
        <w:tc>
          <w:tcPr>
            <w:tcW w:w="708" w:type="dxa"/>
            <w:tcBorders>
              <w:top w:val="single" w:sz="12" w:space="0" w:color="auto"/>
              <w:left w:val="single" w:sz="12" w:space="0" w:color="auto"/>
              <w:bottom w:val="single" w:sz="12" w:space="0" w:color="auto"/>
              <w:right w:val="single" w:sz="12" w:space="0" w:color="auto"/>
            </w:tcBorders>
          </w:tcPr>
          <w:p w:rsidR="00956C77" w:rsidRPr="007A3CEA" w:rsidRDefault="00725938" w:rsidP="00017532">
            <w:pPr>
              <w:jc w:val="center"/>
              <w:rPr>
                <w:b/>
                <w:bCs/>
                <w:color w:val="000000"/>
                <w:sz w:val="18"/>
                <w:szCs w:val="18"/>
              </w:rPr>
            </w:pPr>
            <w:r>
              <w:rPr>
                <w:b/>
                <w:bCs/>
                <w:color w:val="000000"/>
                <w:sz w:val="18"/>
                <w:szCs w:val="18"/>
              </w:rPr>
              <w:t>444,4</w:t>
            </w:r>
          </w:p>
        </w:tc>
      </w:tr>
      <w:tr w:rsidR="00725938"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725938" w:rsidRPr="006D5A4F" w:rsidRDefault="00725938" w:rsidP="00017532">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sidRPr="00F27112">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sidRPr="00F27112">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jc w:val="cente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404,9</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428,3</w:t>
            </w:r>
          </w:p>
        </w:tc>
        <w:tc>
          <w:tcPr>
            <w:tcW w:w="708"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Cs/>
                <w:color w:val="000000"/>
                <w:sz w:val="18"/>
                <w:szCs w:val="18"/>
              </w:rPr>
            </w:pPr>
            <w:r w:rsidRPr="00725938">
              <w:rPr>
                <w:bCs/>
                <w:color w:val="000000"/>
                <w:sz w:val="18"/>
                <w:szCs w:val="18"/>
              </w:rPr>
              <w:t>444,4</w:t>
            </w:r>
          </w:p>
        </w:tc>
      </w:tr>
      <w:tr w:rsidR="00725938"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color w:val="000000"/>
                <w:sz w:val="18"/>
                <w:szCs w:val="18"/>
              </w:rPr>
            </w:pPr>
            <w:r w:rsidRPr="004E3F20">
              <w:rPr>
                <w:sz w:val="18"/>
                <w:szCs w:val="18"/>
              </w:rPr>
              <w:t xml:space="preserve">Строительство, модернизация ,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 </w:t>
            </w:r>
          </w:p>
        </w:tc>
        <w:tc>
          <w:tcPr>
            <w:tcW w:w="567" w:type="dxa"/>
            <w:tcBorders>
              <w:top w:val="single" w:sz="12" w:space="0" w:color="auto"/>
              <w:left w:val="single" w:sz="12" w:space="0" w:color="auto"/>
              <w:bottom w:val="single" w:sz="12" w:space="0" w:color="auto"/>
              <w:right w:val="single" w:sz="12" w:space="0" w:color="auto"/>
            </w:tcBorders>
          </w:tcPr>
          <w:p w:rsidR="00725938" w:rsidRPr="006D5A4F" w:rsidRDefault="00725938" w:rsidP="00017532">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725938" w:rsidRPr="00E24FAF" w:rsidRDefault="00725938" w:rsidP="00017532">
            <w:pPr>
              <w:jc w:val="center"/>
              <w:rPr>
                <w:bCs/>
                <w:color w:val="000000"/>
                <w:sz w:val="18"/>
                <w:szCs w:val="18"/>
              </w:rPr>
            </w:pPr>
            <w:r>
              <w:rPr>
                <w:bCs/>
                <w:color w:val="000000"/>
                <w:sz w:val="18"/>
                <w:szCs w:val="18"/>
              </w:rPr>
              <w:t>99.0.00.04010</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404,9</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428,3</w:t>
            </w:r>
          </w:p>
        </w:tc>
        <w:tc>
          <w:tcPr>
            <w:tcW w:w="708"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Cs/>
                <w:color w:val="000000"/>
                <w:sz w:val="18"/>
                <w:szCs w:val="18"/>
              </w:rPr>
            </w:pPr>
            <w:r w:rsidRPr="00725938">
              <w:rPr>
                <w:bCs/>
                <w:color w:val="000000"/>
                <w:sz w:val="18"/>
                <w:szCs w:val="18"/>
              </w:rPr>
              <w:t>444,4</w:t>
            </w:r>
          </w:p>
        </w:tc>
      </w:tr>
      <w:tr w:rsidR="00725938"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725938" w:rsidRPr="006D5A4F" w:rsidRDefault="00725938" w:rsidP="00017532">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jc w:val="center"/>
            </w:pPr>
            <w:r w:rsidRPr="00D14CAB">
              <w:rPr>
                <w:bCs/>
                <w:color w:val="000000"/>
                <w:sz w:val="18"/>
                <w:szCs w:val="18"/>
              </w:rPr>
              <w:t>99.0.00.</w:t>
            </w:r>
            <w:r>
              <w:rPr>
                <w:bCs/>
                <w:color w:val="000000"/>
                <w:sz w:val="18"/>
                <w:szCs w:val="18"/>
              </w:rPr>
              <w:t>0</w:t>
            </w:r>
            <w:r w:rsidRPr="00D14CAB">
              <w:rPr>
                <w:bCs/>
                <w:color w:val="000000"/>
                <w:sz w:val="18"/>
                <w:szCs w:val="18"/>
              </w:rPr>
              <w:t>4010</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Cs/>
                <w:color w:val="000000"/>
                <w:sz w:val="18"/>
                <w:szCs w:val="18"/>
              </w:rPr>
            </w:pPr>
            <w:r>
              <w:rPr>
                <w:bCs/>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404,9</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428,3</w:t>
            </w:r>
          </w:p>
        </w:tc>
        <w:tc>
          <w:tcPr>
            <w:tcW w:w="708"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Cs/>
                <w:color w:val="000000"/>
                <w:sz w:val="18"/>
                <w:szCs w:val="18"/>
              </w:rPr>
            </w:pPr>
            <w:r w:rsidRPr="00725938">
              <w:rPr>
                <w:bCs/>
                <w:color w:val="000000"/>
                <w:sz w:val="18"/>
                <w:szCs w:val="18"/>
              </w:rPr>
              <w:t>444,4</w:t>
            </w:r>
          </w:p>
        </w:tc>
      </w:tr>
      <w:tr w:rsidR="00725938"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725938" w:rsidRPr="006D5A4F" w:rsidRDefault="00725938" w:rsidP="00017532">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725938" w:rsidRPr="00F27112" w:rsidRDefault="00725938" w:rsidP="00017532">
            <w:pPr>
              <w:autoSpaceDE w:val="0"/>
              <w:autoSpaceDN w:val="0"/>
              <w:adjustRightInd w:val="0"/>
              <w:jc w:val="center"/>
              <w:rPr>
                <w:bCs/>
                <w:color w:val="000000"/>
                <w:sz w:val="18"/>
                <w:szCs w:val="18"/>
              </w:rPr>
            </w:pPr>
            <w:r>
              <w:rPr>
                <w:bCs/>
                <w:color w:val="000000"/>
                <w:sz w:val="18"/>
                <w:szCs w:val="18"/>
              </w:rPr>
              <w:t>09</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jc w:val="center"/>
            </w:pPr>
            <w:r w:rsidRPr="00D14CAB">
              <w:rPr>
                <w:bCs/>
                <w:color w:val="000000"/>
                <w:sz w:val="18"/>
                <w:szCs w:val="18"/>
              </w:rPr>
              <w:t>99.0.00.</w:t>
            </w:r>
            <w:r>
              <w:rPr>
                <w:bCs/>
                <w:color w:val="000000"/>
                <w:sz w:val="18"/>
                <w:szCs w:val="18"/>
              </w:rPr>
              <w:t>0</w:t>
            </w:r>
            <w:r w:rsidRPr="00D14CAB">
              <w:rPr>
                <w:bCs/>
                <w:color w:val="000000"/>
                <w:sz w:val="18"/>
                <w:szCs w:val="18"/>
              </w:rPr>
              <w:t>4010</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Cs/>
                <w:color w:val="000000"/>
                <w:sz w:val="18"/>
                <w:szCs w:val="18"/>
              </w:rPr>
            </w:pPr>
            <w:r>
              <w:rPr>
                <w:bCs/>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404,9</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autoSpaceDE w:val="0"/>
              <w:autoSpaceDN w:val="0"/>
              <w:adjustRightInd w:val="0"/>
              <w:jc w:val="center"/>
              <w:rPr>
                <w:bCs/>
                <w:color w:val="000000"/>
                <w:sz w:val="18"/>
                <w:szCs w:val="18"/>
              </w:rPr>
            </w:pPr>
            <w:r w:rsidRPr="00725938">
              <w:rPr>
                <w:bCs/>
                <w:color w:val="000000"/>
                <w:sz w:val="18"/>
                <w:szCs w:val="18"/>
              </w:rPr>
              <w:t>428,3</w:t>
            </w:r>
          </w:p>
        </w:tc>
        <w:tc>
          <w:tcPr>
            <w:tcW w:w="708"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Cs/>
                <w:color w:val="000000"/>
                <w:sz w:val="18"/>
                <w:szCs w:val="18"/>
              </w:rPr>
            </w:pPr>
            <w:r w:rsidRPr="00725938">
              <w:rPr>
                <w:bCs/>
                <w:color w:val="000000"/>
                <w:sz w:val="18"/>
                <w:szCs w:val="18"/>
              </w:rPr>
              <w:t>444,4</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Другие вопросы в области национальной экономики</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b/>
                <w:bCs/>
                <w:color w:val="000000"/>
                <w:sz w:val="18"/>
                <w:szCs w:val="18"/>
              </w:rPr>
            </w:pPr>
            <w:r>
              <w:rPr>
                <w:b/>
                <w:bCs/>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b/>
                <w:bCs/>
                <w:color w:val="000000"/>
                <w:sz w:val="18"/>
                <w:szCs w:val="18"/>
              </w:rPr>
            </w:pPr>
            <w:r>
              <w:rPr>
                <w:b/>
                <w:bCs/>
                <w:color w:val="000000"/>
                <w:sz w:val="18"/>
                <w:szCs w:val="18"/>
              </w:rPr>
              <w:t>0,2</w:t>
            </w:r>
          </w:p>
        </w:tc>
        <w:tc>
          <w:tcPr>
            <w:tcW w:w="708"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b/>
                <w:bCs/>
                <w:color w:val="000000"/>
                <w:sz w:val="18"/>
                <w:szCs w:val="18"/>
              </w:rPr>
            </w:pPr>
            <w:r>
              <w:rPr>
                <w:b/>
                <w:bCs/>
                <w:color w:val="000000"/>
                <w:sz w:val="18"/>
                <w:szCs w:val="18"/>
              </w:rPr>
              <w:t>0,2</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r w:rsidRPr="00D0185F">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r w:rsidRPr="00D0185F">
              <w:rPr>
                <w:bCs/>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Pr="00D0185F"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242EC7" w:rsidP="00017532">
            <w:pPr>
              <w:autoSpaceDE w:val="0"/>
              <w:autoSpaceDN w:val="0"/>
              <w:adjustRightInd w:val="0"/>
              <w:jc w:val="center"/>
              <w:rPr>
                <w:bCs/>
                <w:color w:val="000000"/>
                <w:sz w:val="18"/>
                <w:szCs w:val="18"/>
              </w:rPr>
            </w:pPr>
            <w:r>
              <w:rPr>
                <w:bCs/>
                <w:color w:val="000000"/>
                <w:sz w:val="18"/>
                <w:szCs w:val="18"/>
              </w:rPr>
              <w:t>0,2</w:t>
            </w:r>
          </w:p>
        </w:tc>
        <w:tc>
          <w:tcPr>
            <w:tcW w:w="709" w:type="dxa"/>
            <w:tcBorders>
              <w:top w:val="single" w:sz="12" w:space="0" w:color="auto"/>
              <w:left w:val="single" w:sz="12" w:space="0" w:color="auto"/>
              <w:bottom w:val="single" w:sz="12" w:space="0" w:color="auto"/>
              <w:right w:val="single" w:sz="12" w:space="0" w:color="auto"/>
            </w:tcBorders>
          </w:tcPr>
          <w:p w:rsidR="00956C77" w:rsidRPr="00D0185F" w:rsidRDefault="00242EC7" w:rsidP="00017532">
            <w:pPr>
              <w:autoSpaceDE w:val="0"/>
              <w:autoSpaceDN w:val="0"/>
              <w:adjustRightInd w:val="0"/>
              <w:jc w:val="center"/>
              <w:rPr>
                <w:bCs/>
                <w:color w:val="000000"/>
                <w:sz w:val="18"/>
                <w:szCs w:val="18"/>
              </w:rPr>
            </w:pPr>
            <w:r>
              <w:rPr>
                <w:bCs/>
                <w:color w:val="000000"/>
                <w:sz w:val="18"/>
                <w:szCs w:val="18"/>
              </w:rPr>
              <w:t>0,2</w:t>
            </w:r>
          </w:p>
        </w:tc>
        <w:tc>
          <w:tcPr>
            <w:tcW w:w="708" w:type="dxa"/>
            <w:tcBorders>
              <w:top w:val="single" w:sz="12" w:space="0" w:color="auto"/>
              <w:left w:val="single" w:sz="12" w:space="0" w:color="auto"/>
              <w:bottom w:val="single" w:sz="12" w:space="0" w:color="auto"/>
              <w:right w:val="single" w:sz="12" w:space="0" w:color="auto"/>
            </w:tcBorders>
          </w:tcPr>
          <w:p w:rsidR="00956C77" w:rsidRPr="00D0185F" w:rsidRDefault="00242EC7" w:rsidP="00017532">
            <w:pPr>
              <w:autoSpaceDE w:val="0"/>
              <w:autoSpaceDN w:val="0"/>
              <w:adjustRightInd w:val="0"/>
              <w:jc w:val="center"/>
              <w:rPr>
                <w:bCs/>
                <w:color w:val="000000"/>
                <w:sz w:val="18"/>
                <w:szCs w:val="18"/>
              </w:rPr>
            </w:pPr>
            <w:r>
              <w:rPr>
                <w:bCs/>
                <w:color w:val="000000"/>
                <w:sz w:val="18"/>
                <w:szCs w:val="18"/>
              </w:rPr>
              <w:t>0,2</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bCs/>
                <w:color w:val="000000"/>
                <w:sz w:val="18"/>
                <w:szCs w:val="18"/>
              </w:rPr>
              <w:t>Мероприятия по землеустройству и землепользованию</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99.0.00.03040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E508DF" w:rsidRDefault="00242EC7" w:rsidP="00017532">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956C77" w:rsidRPr="00F1564B" w:rsidRDefault="00242EC7" w:rsidP="00017532">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956C77" w:rsidRPr="00F1564B" w:rsidRDefault="00242EC7" w:rsidP="00017532">
            <w:pPr>
              <w:jc w:val="center"/>
              <w:rPr>
                <w:sz w:val="18"/>
              </w:rPr>
            </w:pPr>
            <w:r w:rsidRPr="00F1564B">
              <w:rPr>
                <w:sz w:val="18"/>
              </w:rPr>
              <w:t>0,1</w:t>
            </w:r>
          </w:p>
        </w:tc>
      </w:tr>
      <w:tr w:rsidR="00242EC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jc w:val="center"/>
              <w:rPr>
                <w:color w:val="000000"/>
                <w:sz w:val="18"/>
                <w:szCs w:val="18"/>
              </w:rPr>
            </w:pPr>
            <w:r>
              <w:rPr>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242EC7" w:rsidRDefault="00242EC7" w:rsidP="00017532">
            <w:pPr>
              <w:jc w:val="center"/>
            </w:pPr>
            <w:r w:rsidRPr="00162138">
              <w:rPr>
                <w:bCs/>
                <w:color w:val="000000"/>
                <w:sz w:val="18"/>
                <w:szCs w:val="18"/>
              </w:rPr>
              <w:t>99.0.00.</w:t>
            </w:r>
            <w:r>
              <w:rPr>
                <w:bCs/>
                <w:color w:val="000000"/>
                <w:sz w:val="18"/>
                <w:szCs w:val="18"/>
              </w:rPr>
              <w:t>0</w:t>
            </w:r>
            <w:r w:rsidRPr="00162138">
              <w:rPr>
                <w:bCs/>
                <w:color w:val="000000"/>
                <w:sz w:val="18"/>
                <w:szCs w:val="18"/>
              </w:rPr>
              <w:t>3040</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242EC7" w:rsidRPr="00E508DF" w:rsidRDefault="00242EC7"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242EC7" w:rsidRPr="00F1564B" w:rsidRDefault="00242EC7"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242EC7" w:rsidRPr="00F1564B" w:rsidRDefault="00242EC7" w:rsidP="00DE6045">
            <w:pPr>
              <w:jc w:val="center"/>
              <w:rPr>
                <w:sz w:val="18"/>
              </w:rPr>
            </w:pPr>
            <w:r w:rsidRPr="00F1564B">
              <w:rPr>
                <w:sz w:val="18"/>
              </w:rPr>
              <w:t>0,1</w:t>
            </w:r>
          </w:p>
        </w:tc>
      </w:tr>
      <w:tr w:rsidR="00242EC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jc w:val="center"/>
              <w:rPr>
                <w:color w:val="000000"/>
                <w:sz w:val="18"/>
                <w:szCs w:val="18"/>
              </w:rPr>
            </w:pPr>
            <w:r>
              <w:rPr>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242EC7" w:rsidRDefault="00242EC7" w:rsidP="00017532">
            <w:pPr>
              <w:jc w:val="center"/>
            </w:pPr>
            <w:r w:rsidRPr="00162138">
              <w:rPr>
                <w:bCs/>
                <w:color w:val="000000"/>
                <w:sz w:val="18"/>
                <w:szCs w:val="18"/>
              </w:rPr>
              <w:t>99.0.00.</w:t>
            </w:r>
            <w:r>
              <w:rPr>
                <w:bCs/>
                <w:color w:val="000000"/>
                <w:sz w:val="18"/>
                <w:szCs w:val="18"/>
              </w:rPr>
              <w:t>0</w:t>
            </w:r>
            <w:r w:rsidRPr="00162138">
              <w:rPr>
                <w:bCs/>
                <w:color w:val="000000"/>
                <w:sz w:val="18"/>
                <w:szCs w:val="18"/>
              </w:rPr>
              <w:t>3040</w:t>
            </w:r>
          </w:p>
        </w:tc>
        <w:tc>
          <w:tcPr>
            <w:tcW w:w="567" w:type="dxa"/>
            <w:tcBorders>
              <w:top w:val="single" w:sz="12" w:space="0" w:color="auto"/>
              <w:left w:val="single" w:sz="12" w:space="0" w:color="auto"/>
              <w:bottom w:val="single" w:sz="12" w:space="0" w:color="auto"/>
              <w:right w:val="single" w:sz="12" w:space="0" w:color="auto"/>
            </w:tcBorders>
          </w:tcPr>
          <w:p w:rsidR="00242EC7" w:rsidRDefault="00242EC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242EC7" w:rsidRPr="00E508DF" w:rsidRDefault="00242EC7"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242EC7" w:rsidRPr="00F1564B" w:rsidRDefault="00242EC7"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242EC7" w:rsidRPr="00F1564B" w:rsidRDefault="00242EC7" w:rsidP="00DE6045">
            <w:pPr>
              <w:jc w:val="center"/>
              <w:rPr>
                <w:sz w:val="18"/>
              </w:rPr>
            </w:pPr>
            <w:r w:rsidRPr="00F1564B">
              <w:rPr>
                <w:sz w:val="18"/>
              </w:rPr>
              <w:t>0,1</w:t>
            </w:r>
          </w:p>
        </w:tc>
      </w:tr>
      <w:tr w:rsidR="00F1564B" w:rsidTr="00DE6045">
        <w:trPr>
          <w:trHeight w:val="142"/>
        </w:trPr>
        <w:tc>
          <w:tcPr>
            <w:tcW w:w="4723" w:type="dxa"/>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b/>
                <w:bCs/>
                <w:sz w:val="18"/>
              </w:rPr>
            </w:pPr>
            <w:r w:rsidRPr="00F1564B">
              <w:rPr>
                <w:b/>
                <w:bCs/>
                <w:sz w:val="18"/>
              </w:rPr>
              <w:t>Малое и среднее предпринимательство</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Pr="00725339" w:rsidRDefault="00F1564B" w:rsidP="00F1564B">
            <w:pPr>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F1564B" w:rsidRPr="00E508DF" w:rsidRDefault="00F1564B"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r>
      <w:tr w:rsidR="00F1564B" w:rsidTr="00DE6045">
        <w:trPr>
          <w:trHeight w:val="142"/>
        </w:trPr>
        <w:tc>
          <w:tcPr>
            <w:tcW w:w="4723" w:type="dxa"/>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bCs/>
                <w:sz w:val="18"/>
              </w:rPr>
            </w:pPr>
            <w:r w:rsidRPr="00F1564B">
              <w:rPr>
                <w:sz w:val="18"/>
              </w:rPr>
              <w:t>Непрограммные направления местного бюджета</w:t>
            </w:r>
          </w:p>
        </w:tc>
        <w:tc>
          <w:tcPr>
            <w:tcW w:w="567" w:type="dxa"/>
            <w:tcBorders>
              <w:top w:val="single" w:sz="12" w:space="0" w:color="auto"/>
              <w:left w:val="single" w:sz="12" w:space="0" w:color="auto"/>
              <w:bottom w:val="single" w:sz="12" w:space="0" w:color="auto"/>
              <w:right w:val="single" w:sz="12" w:space="0" w:color="auto"/>
            </w:tcBorders>
          </w:tcPr>
          <w:p w:rsidR="00F1564B" w:rsidRPr="006D5A4F" w:rsidRDefault="00F1564B" w:rsidP="00017532">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r>
              <w:rPr>
                <w:b/>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Pr="00725339" w:rsidRDefault="00F1564B" w:rsidP="00F1564B">
            <w:pPr>
              <w:jc w:val="center"/>
              <w:rPr>
                <w:sz w:val="18"/>
                <w:szCs w:val="18"/>
              </w:rPr>
            </w:pPr>
            <w:r w:rsidRPr="00725339">
              <w:rPr>
                <w:sz w:val="18"/>
                <w:szCs w:val="18"/>
              </w:rPr>
              <w:t>9</w:t>
            </w:r>
            <w:r>
              <w:rPr>
                <w:sz w:val="18"/>
                <w:szCs w:val="18"/>
              </w:rPr>
              <w:t>9</w:t>
            </w:r>
            <w:r w:rsidRPr="00725339">
              <w:rPr>
                <w:sz w:val="18"/>
                <w:szCs w:val="18"/>
              </w:rPr>
              <w:t>.0.00.</w:t>
            </w:r>
            <w:r>
              <w:rPr>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F1564B" w:rsidRPr="00E508DF" w:rsidRDefault="00F1564B"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r>
      <w:tr w:rsidR="00F1564B" w:rsidTr="00DE6045">
        <w:trPr>
          <w:trHeight w:val="142"/>
        </w:trPr>
        <w:tc>
          <w:tcPr>
            <w:tcW w:w="4723" w:type="dxa"/>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sz w:val="18"/>
              </w:rPr>
            </w:pPr>
            <w:r w:rsidRPr="00F1564B">
              <w:rPr>
                <w:sz w:val="18"/>
              </w:rPr>
              <w:t>Поддержка малого и среднего предпринимательства</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Default="00F1564B" w:rsidP="00017532">
            <w:pPr>
              <w:jc w:val="center"/>
            </w:pPr>
            <w:r>
              <w:rPr>
                <w:sz w:val="18"/>
                <w:szCs w:val="18"/>
              </w:rPr>
              <w:t>99</w:t>
            </w:r>
            <w:r w:rsidRPr="00C70EEA">
              <w:rPr>
                <w:sz w:val="18"/>
                <w:szCs w:val="18"/>
              </w:rPr>
              <w:t>.0.00.</w:t>
            </w:r>
            <w:r>
              <w:rPr>
                <w:sz w:val="18"/>
                <w:szCs w:val="18"/>
              </w:rPr>
              <w:t>03060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F1564B" w:rsidRPr="00E508DF" w:rsidRDefault="00F1564B"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r>
      <w:tr w:rsidR="00F1564B" w:rsidTr="00DE6045">
        <w:trPr>
          <w:trHeight w:val="142"/>
        </w:trPr>
        <w:tc>
          <w:tcPr>
            <w:tcW w:w="4723" w:type="dxa"/>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color w:val="000000"/>
                <w:sz w:val="18"/>
              </w:rPr>
            </w:pPr>
            <w:r w:rsidRPr="00F1564B">
              <w:rPr>
                <w:color w:val="000000"/>
                <w:sz w:val="18"/>
              </w:rPr>
              <w:t>Иные бюджетные ассигнования</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Default="00F1564B" w:rsidP="00F1564B">
            <w:pPr>
              <w:jc w:val="center"/>
            </w:pPr>
            <w:r>
              <w:rPr>
                <w:sz w:val="18"/>
                <w:szCs w:val="18"/>
              </w:rPr>
              <w:t>99</w:t>
            </w:r>
            <w:r w:rsidRPr="00C70EEA">
              <w:rPr>
                <w:sz w:val="18"/>
                <w:szCs w:val="18"/>
              </w:rPr>
              <w:t>.0.00.</w:t>
            </w:r>
            <w:r>
              <w:rPr>
                <w:sz w:val="18"/>
                <w:szCs w:val="18"/>
              </w:rPr>
              <w:t>03060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800</w:t>
            </w:r>
          </w:p>
        </w:tc>
        <w:tc>
          <w:tcPr>
            <w:tcW w:w="709" w:type="dxa"/>
            <w:tcBorders>
              <w:top w:val="single" w:sz="12" w:space="0" w:color="auto"/>
              <w:left w:val="single" w:sz="12" w:space="0" w:color="auto"/>
              <w:bottom w:val="single" w:sz="12" w:space="0" w:color="auto"/>
              <w:right w:val="single" w:sz="12" w:space="0" w:color="auto"/>
            </w:tcBorders>
          </w:tcPr>
          <w:p w:rsidR="00F1564B" w:rsidRPr="00E508DF" w:rsidRDefault="00F1564B"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r>
      <w:tr w:rsidR="00F1564B" w:rsidTr="00DE6045">
        <w:trPr>
          <w:trHeight w:val="142"/>
        </w:trPr>
        <w:tc>
          <w:tcPr>
            <w:tcW w:w="4723" w:type="dxa"/>
            <w:tcBorders>
              <w:top w:val="single" w:sz="12" w:space="0" w:color="auto"/>
              <w:left w:val="single" w:sz="12" w:space="0" w:color="auto"/>
              <w:bottom w:val="single" w:sz="12" w:space="0" w:color="auto"/>
              <w:right w:val="single" w:sz="12" w:space="0" w:color="auto"/>
            </w:tcBorders>
            <w:vAlign w:val="bottom"/>
          </w:tcPr>
          <w:p w:rsidR="00F1564B" w:rsidRPr="00F1564B" w:rsidRDefault="00F1564B" w:rsidP="00DE6045">
            <w:pPr>
              <w:rPr>
                <w:sz w:val="18"/>
              </w:rPr>
            </w:pPr>
            <w:r w:rsidRPr="00F1564B">
              <w:rPr>
                <w:sz w:val="18"/>
              </w:rPr>
              <w:t xml:space="preserve">Субсидии юридическим лицам (кроме государственных (муниципальных) учреждений) , государственных корпораций (компаний), индивидуальным предпринимателям , физическим лицам-производителям товаров, работ,услуг </w:t>
            </w:r>
          </w:p>
        </w:tc>
        <w:tc>
          <w:tcPr>
            <w:tcW w:w="567" w:type="dxa"/>
            <w:tcBorders>
              <w:top w:val="single" w:sz="12" w:space="0" w:color="auto"/>
              <w:left w:val="single" w:sz="12" w:space="0" w:color="auto"/>
              <w:bottom w:val="single" w:sz="12" w:space="0" w:color="auto"/>
              <w:right w:val="single" w:sz="12" w:space="0" w:color="auto"/>
            </w:tcBorders>
          </w:tcPr>
          <w:p w:rsidR="00F1564B" w:rsidRPr="006D5A4F" w:rsidRDefault="00F1564B" w:rsidP="00017532">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04</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12</w:t>
            </w:r>
          </w:p>
        </w:tc>
        <w:tc>
          <w:tcPr>
            <w:tcW w:w="1276" w:type="dxa"/>
            <w:tcBorders>
              <w:top w:val="single" w:sz="12" w:space="0" w:color="auto"/>
              <w:left w:val="single" w:sz="12" w:space="0" w:color="auto"/>
              <w:bottom w:val="single" w:sz="12" w:space="0" w:color="auto"/>
              <w:right w:val="single" w:sz="12" w:space="0" w:color="auto"/>
            </w:tcBorders>
          </w:tcPr>
          <w:p w:rsidR="00F1564B" w:rsidRPr="00C70EEA" w:rsidRDefault="00F1564B" w:rsidP="00017532">
            <w:pPr>
              <w:jc w:val="center"/>
              <w:rPr>
                <w:sz w:val="18"/>
                <w:szCs w:val="18"/>
              </w:rPr>
            </w:pPr>
            <w:r>
              <w:rPr>
                <w:sz w:val="18"/>
                <w:szCs w:val="18"/>
              </w:rPr>
              <w:t>99.0.00.03060</w:t>
            </w:r>
          </w:p>
        </w:tc>
        <w:tc>
          <w:tcPr>
            <w:tcW w:w="567" w:type="dxa"/>
            <w:tcBorders>
              <w:top w:val="single" w:sz="12" w:space="0" w:color="auto"/>
              <w:left w:val="single" w:sz="12" w:space="0" w:color="auto"/>
              <w:bottom w:val="single" w:sz="12" w:space="0" w:color="auto"/>
              <w:right w:val="single" w:sz="12" w:space="0" w:color="auto"/>
            </w:tcBorders>
          </w:tcPr>
          <w:p w:rsidR="00F1564B" w:rsidRDefault="00F1564B" w:rsidP="00017532">
            <w:pPr>
              <w:autoSpaceDE w:val="0"/>
              <w:autoSpaceDN w:val="0"/>
              <w:adjustRightInd w:val="0"/>
              <w:jc w:val="center"/>
              <w:rPr>
                <w:color w:val="000000"/>
                <w:sz w:val="18"/>
                <w:szCs w:val="18"/>
              </w:rPr>
            </w:pPr>
            <w:r>
              <w:rPr>
                <w:color w:val="000000"/>
                <w:sz w:val="18"/>
                <w:szCs w:val="18"/>
              </w:rPr>
              <w:t>810</w:t>
            </w:r>
          </w:p>
        </w:tc>
        <w:tc>
          <w:tcPr>
            <w:tcW w:w="709" w:type="dxa"/>
            <w:tcBorders>
              <w:top w:val="single" w:sz="12" w:space="0" w:color="auto"/>
              <w:left w:val="single" w:sz="12" w:space="0" w:color="auto"/>
              <w:bottom w:val="single" w:sz="12" w:space="0" w:color="auto"/>
              <w:right w:val="single" w:sz="12" w:space="0" w:color="auto"/>
            </w:tcBorders>
          </w:tcPr>
          <w:p w:rsidR="00F1564B" w:rsidRDefault="00F1564B" w:rsidP="00DE6045">
            <w:pPr>
              <w:jc w:val="center"/>
              <w:rPr>
                <w:bCs/>
                <w:color w:val="000000"/>
                <w:sz w:val="18"/>
                <w:szCs w:val="18"/>
              </w:rPr>
            </w:pPr>
            <w:r>
              <w:rPr>
                <w:bCs/>
                <w:color w:val="000000"/>
                <w:sz w:val="18"/>
                <w:szCs w:val="18"/>
              </w:rPr>
              <w:t>01,</w:t>
            </w:r>
          </w:p>
        </w:tc>
        <w:tc>
          <w:tcPr>
            <w:tcW w:w="709"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c>
          <w:tcPr>
            <w:tcW w:w="708" w:type="dxa"/>
            <w:tcBorders>
              <w:top w:val="single" w:sz="12" w:space="0" w:color="auto"/>
              <w:left w:val="single" w:sz="12" w:space="0" w:color="auto"/>
              <w:bottom w:val="single" w:sz="12" w:space="0" w:color="auto"/>
              <w:right w:val="single" w:sz="12" w:space="0" w:color="auto"/>
            </w:tcBorders>
          </w:tcPr>
          <w:p w:rsidR="00F1564B" w:rsidRPr="00F1564B" w:rsidRDefault="00F1564B" w:rsidP="00DE6045">
            <w:pPr>
              <w:jc w:val="center"/>
              <w:rPr>
                <w:sz w:val="18"/>
              </w:rPr>
            </w:pPr>
            <w:r w:rsidRPr="00F1564B">
              <w:rPr>
                <w:sz w:val="18"/>
              </w:rPr>
              <w:t>0,1</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Жилищно-коммунальное хозяйство</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41CF4" w:rsidP="00017532">
            <w:pPr>
              <w:autoSpaceDE w:val="0"/>
              <w:autoSpaceDN w:val="0"/>
              <w:adjustRightInd w:val="0"/>
              <w:jc w:val="center"/>
              <w:rPr>
                <w:b/>
                <w:bCs/>
                <w:color w:val="000000"/>
                <w:sz w:val="18"/>
                <w:szCs w:val="18"/>
              </w:rPr>
            </w:pPr>
            <w:r>
              <w:rPr>
                <w:b/>
                <w:bCs/>
                <w:color w:val="000000"/>
                <w:sz w:val="18"/>
                <w:szCs w:val="18"/>
              </w:rPr>
              <w:t>5</w:t>
            </w:r>
            <w:r w:rsidR="00725938">
              <w:rPr>
                <w:b/>
                <w:bCs/>
                <w:color w:val="000000"/>
                <w:sz w:val="18"/>
                <w:szCs w:val="18"/>
              </w:rPr>
              <w:t>36,0</w:t>
            </w: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4,0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4,0</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rPr>
                <w:b/>
                <w:bCs/>
                <w:color w:val="000000"/>
                <w:sz w:val="18"/>
                <w:szCs w:val="18"/>
              </w:rPr>
            </w:pPr>
            <w:r>
              <w:rPr>
                <w:b/>
                <w:bCs/>
                <w:color w:val="000000"/>
                <w:sz w:val="18"/>
                <w:szCs w:val="18"/>
              </w:rPr>
              <w:t>Коммунальное хозяйство</w:t>
            </w:r>
            <w:r w:rsidR="00956C77">
              <w:rPr>
                <w:b/>
                <w:bCs/>
                <w:color w:val="000000"/>
                <w:sz w:val="18"/>
                <w:szCs w:val="18"/>
              </w:rPr>
              <w:t xml:space="preserve"> хозяйство</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F1564B">
            <w:pPr>
              <w:autoSpaceDE w:val="0"/>
              <w:autoSpaceDN w:val="0"/>
              <w:adjustRightInd w:val="0"/>
              <w:jc w:val="center"/>
              <w:rPr>
                <w:b/>
                <w:bCs/>
                <w:color w:val="000000"/>
                <w:sz w:val="18"/>
                <w:szCs w:val="18"/>
              </w:rPr>
            </w:pPr>
            <w:r>
              <w:rPr>
                <w:b/>
                <w:bCs/>
                <w:color w:val="000000"/>
                <w:sz w:val="18"/>
                <w:szCs w:val="18"/>
              </w:rPr>
              <w:t>0</w:t>
            </w:r>
            <w:r w:rsidR="00F1564B">
              <w:rPr>
                <w:b/>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1,0</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w:t>
            </w:r>
            <w:r w:rsidR="00F1564B">
              <w:rPr>
                <w:b/>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Pr="002903A3"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1,0</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F1564B">
            <w:pPr>
              <w:autoSpaceDE w:val="0"/>
              <w:autoSpaceDN w:val="0"/>
              <w:adjustRightInd w:val="0"/>
              <w:rPr>
                <w:bCs/>
                <w:color w:val="000000"/>
                <w:sz w:val="18"/>
                <w:szCs w:val="18"/>
              </w:rPr>
            </w:pPr>
            <w:r>
              <w:rPr>
                <w:bCs/>
                <w:color w:val="000000"/>
                <w:sz w:val="18"/>
                <w:szCs w:val="18"/>
              </w:rPr>
              <w:t xml:space="preserve">Мероприятия в области </w:t>
            </w:r>
            <w:r w:rsidR="00F1564B">
              <w:rPr>
                <w:bCs/>
                <w:color w:val="000000"/>
                <w:sz w:val="18"/>
                <w:szCs w:val="18"/>
              </w:rPr>
              <w:t>коммунального</w:t>
            </w:r>
            <w:r>
              <w:rPr>
                <w:bCs/>
                <w:color w:val="000000"/>
                <w:sz w:val="18"/>
                <w:szCs w:val="18"/>
              </w:rPr>
              <w:t xml:space="preserve"> хозяйства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w:t>
            </w:r>
            <w:r w:rsidR="00F1564B">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F1564B">
            <w:pPr>
              <w:autoSpaceDE w:val="0"/>
              <w:autoSpaceDN w:val="0"/>
              <w:adjustRightInd w:val="0"/>
              <w:jc w:val="center"/>
              <w:rPr>
                <w:bCs/>
                <w:color w:val="000000"/>
                <w:sz w:val="18"/>
                <w:szCs w:val="18"/>
              </w:rPr>
            </w:pPr>
            <w:r>
              <w:rPr>
                <w:bCs/>
                <w:color w:val="000000"/>
                <w:sz w:val="18"/>
                <w:szCs w:val="18"/>
              </w:rPr>
              <w:t>99.0.00.041</w:t>
            </w:r>
            <w:r w:rsidR="00F1564B">
              <w:rPr>
                <w:bCs/>
                <w:color w:val="000000"/>
                <w:sz w:val="18"/>
                <w:szCs w:val="18"/>
              </w:rPr>
              <w:t>9</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Cs/>
                <w:color w:val="000000"/>
                <w:sz w:val="18"/>
                <w:szCs w:val="18"/>
              </w:rPr>
            </w:pPr>
            <w:r>
              <w:rPr>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Cs/>
                <w:color w:val="000000"/>
                <w:sz w:val="18"/>
                <w:szCs w:val="18"/>
              </w:rPr>
            </w:pPr>
            <w:r>
              <w:rPr>
                <w:bCs/>
                <w:color w:val="000000"/>
                <w:sz w:val="18"/>
                <w:szCs w:val="18"/>
              </w:rPr>
              <w:t>1,0</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w:t>
            </w:r>
            <w:r w:rsidR="00F1564B">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30761E">
              <w:rPr>
                <w:bCs/>
                <w:color w:val="000000"/>
                <w:sz w:val="18"/>
                <w:szCs w:val="18"/>
              </w:rPr>
              <w:t>99.0.00.</w:t>
            </w:r>
            <w:r>
              <w:rPr>
                <w:bCs/>
                <w:color w:val="000000"/>
                <w:sz w:val="18"/>
                <w:szCs w:val="18"/>
              </w:rPr>
              <w:t>0</w:t>
            </w:r>
            <w:r w:rsidR="00F1564B">
              <w:rPr>
                <w:bCs/>
                <w:color w:val="000000"/>
                <w:sz w:val="18"/>
                <w:szCs w:val="18"/>
              </w:rPr>
              <w:t>419</w:t>
            </w:r>
            <w:r w:rsidRPr="0030761E">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4510FF" w:rsidRDefault="00956C77" w:rsidP="00017532">
            <w:pPr>
              <w:autoSpaceDE w:val="0"/>
              <w:autoSpaceDN w:val="0"/>
              <w:adjustRightInd w:val="0"/>
              <w:jc w:val="center"/>
              <w:rPr>
                <w:bCs/>
                <w:color w:val="000000"/>
                <w:sz w:val="18"/>
                <w:szCs w:val="18"/>
              </w:rPr>
            </w:pPr>
            <w:r w:rsidRPr="004510FF">
              <w:rPr>
                <w:bCs/>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Pr="00497F40" w:rsidRDefault="00F1564B" w:rsidP="00017532">
            <w:pPr>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F1564B" w:rsidRDefault="00F1564B" w:rsidP="00017532">
            <w:pPr>
              <w:jc w:val="center"/>
              <w:rPr>
                <w:sz w:val="18"/>
              </w:rPr>
            </w:pPr>
            <w:r w:rsidRPr="00F1564B">
              <w:rPr>
                <w:sz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F1564B" w:rsidRDefault="00F1564B" w:rsidP="00017532">
            <w:pPr>
              <w:jc w:val="center"/>
              <w:rPr>
                <w:sz w:val="18"/>
              </w:rPr>
            </w:pPr>
            <w:r w:rsidRPr="00F1564B">
              <w:rPr>
                <w:sz w:val="18"/>
              </w:rPr>
              <w:t>1,0</w:t>
            </w:r>
          </w:p>
        </w:tc>
      </w:tr>
      <w:tr w:rsidR="00956C77" w:rsidTr="00017532">
        <w:trPr>
          <w:trHeight w:val="14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w:t>
            </w:r>
            <w:r w:rsidR="00F1564B">
              <w:rPr>
                <w:bCs/>
                <w:color w:val="000000"/>
                <w:sz w:val="18"/>
                <w:szCs w:val="18"/>
              </w:rPr>
              <w:t>2</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30761E">
              <w:rPr>
                <w:bCs/>
                <w:color w:val="000000"/>
                <w:sz w:val="18"/>
                <w:szCs w:val="18"/>
              </w:rPr>
              <w:t>99.0.00.</w:t>
            </w:r>
            <w:r>
              <w:rPr>
                <w:bCs/>
                <w:color w:val="000000"/>
                <w:sz w:val="18"/>
                <w:szCs w:val="18"/>
              </w:rPr>
              <w:t>0</w:t>
            </w:r>
            <w:r w:rsidR="00F1564B">
              <w:rPr>
                <w:bCs/>
                <w:color w:val="000000"/>
                <w:sz w:val="18"/>
                <w:szCs w:val="18"/>
              </w:rPr>
              <w:t>419</w:t>
            </w:r>
            <w:r w:rsidRPr="0030761E">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4510FF" w:rsidRDefault="00956C77" w:rsidP="00017532">
            <w:pPr>
              <w:autoSpaceDE w:val="0"/>
              <w:autoSpaceDN w:val="0"/>
              <w:adjustRightInd w:val="0"/>
              <w:jc w:val="center"/>
              <w:rPr>
                <w:bCs/>
                <w:color w:val="000000"/>
                <w:sz w:val="18"/>
                <w:szCs w:val="18"/>
              </w:rPr>
            </w:pPr>
            <w:r w:rsidRPr="004510FF">
              <w:rPr>
                <w:bCs/>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Pr="00497F40" w:rsidRDefault="00F1564B" w:rsidP="00017532">
            <w:pPr>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F1564B" w:rsidRDefault="00F1564B" w:rsidP="00017532">
            <w:pPr>
              <w:jc w:val="center"/>
              <w:rPr>
                <w:sz w:val="18"/>
              </w:rPr>
            </w:pPr>
            <w:r w:rsidRPr="00F1564B">
              <w:rPr>
                <w:sz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F1564B" w:rsidRDefault="00F1564B" w:rsidP="00017532">
            <w:pPr>
              <w:jc w:val="center"/>
              <w:rPr>
                <w:sz w:val="18"/>
              </w:rPr>
            </w:pPr>
            <w:r w:rsidRPr="00F1564B">
              <w:rPr>
                <w:sz w:val="18"/>
              </w:rPr>
              <w:t>1,0</w:t>
            </w:r>
          </w:p>
        </w:tc>
      </w:tr>
      <w:tr w:rsidR="00956C77" w:rsidTr="00017532">
        <w:trPr>
          <w:trHeight w:val="15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Благоустройство</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41CF4" w:rsidP="00017532">
            <w:pPr>
              <w:autoSpaceDE w:val="0"/>
              <w:autoSpaceDN w:val="0"/>
              <w:adjustRightInd w:val="0"/>
              <w:jc w:val="center"/>
              <w:rPr>
                <w:b/>
                <w:bCs/>
                <w:color w:val="000000"/>
                <w:sz w:val="18"/>
                <w:szCs w:val="18"/>
              </w:rPr>
            </w:pPr>
            <w:r>
              <w:rPr>
                <w:b/>
                <w:bCs/>
                <w:color w:val="000000"/>
                <w:sz w:val="18"/>
                <w:szCs w:val="18"/>
              </w:rPr>
              <w:t>5</w:t>
            </w:r>
            <w:r w:rsidR="00725938">
              <w:rPr>
                <w:b/>
                <w:bCs/>
                <w:color w:val="000000"/>
                <w:sz w:val="18"/>
                <w:szCs w:val="18"/>
              </w:rPr>
              <w:t>35,0</w:t>
            </w:r>
          </w:p>
        </w:tc>
        <w:tc>
          <w:tcPr>
            <w:tcW w:w="709"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3,0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3,0</w:t>
            </w:r>
          </w:p>
        </w:tc>
      </w:tr>
      <w:tr w:rsidR="00956C77" w:rsidTr="00017532">
        <w:trPr>
          <w:trHeight w:val="15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Cs/>
                <w:color w:val="000000"/>
                <w:sz w:val="18"/>
                <w:szCs w:val="18"/>
              </w:rPr>
            </w:pPr>
            <w:r>
              <w:rPr>
                <w:sz w:val="18"/>
                <w:szCs w:val="18"/>
              </w:rPr>
              <w:t xml:space="preserve">Программные </w:t>
            </w:r>
            <w:r w:rsidRPr="0016107F">
              <w:rPr>
                <w:sz w:val="18"/>
                <w:szCs w:val="18"/>
              </w:rPr>
              <w:t xml:space="preserve">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A1B27">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color w:val="000000"/>
                <w:sz w:val="18"/>
                <w:szCs w:val="18"/>
              </w:rPr>
              <w:t>91.0.00. 00000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157"/>
        </w:trPr>
        <w:tc>
          <w:tcPr>
            <w:tcW w:w="4723" w:type="dxa"/>
            <w:tcBorders>
              <w:top w:val="single" w:sz="12" w:space="0" w:color="auto"/>
              <w:left w:val="single" w:sz="12" w:space="0" w:color="auto"/>
              <w:bottom w:val="single" w:sz="12" w:space="0" w:color="auto"/>
              <w:right w:val="single" w:sz="12" w:space="0" w:color="auto"/>
            </w:tcBorders>
          </w:tcPr>
          <w:p w:rsidR="00956C77" w:rsidRPr="00C843A2" w:rsidRDefault="00956C77" w:rsidP="00017532">
            <w:pPr>
              <w:ind w:right="21"/>
              <w:rPr>
                <w:sz w:val="18"/>
                <w:szCs w:val="18"/>
              </w:rPr>
            </w:pPr>
            <w:r w:rsidRPr="00C843A2">
              <w:rPr>
                <w:sz w:val="18"/>
                <w:szCs w:val="18"/>
              </w:rPr>
              <w:t>Реализация мероприятий муниципальной программ</w:t>
            </w:r>
            <w:r>
              <w:rPr>
                <w:sz w:val="18"/>
                <w:szCs w:val="18"/>
              </w:rPr>
              <w:t>ы</w:t>
            </w:r>
          </w:p>
          <w:p w:rsidR="00956C77" w:rsidRPr="00C843A2" w:rsidRDefault="00956C77" w:rsidP="004579BA">
            <w:pPr>
              <w:rPr>
                <w:color w:val="000000"/>
                <w:sz w:val="18"/>
                <w:szCs w:val="18"/>
              </w:rPr>
            </w:pPr>
            <w:r w:rsidRPr="003302E1">
              <w:rPr>
                <w:sz w:val="20"/>
                <w:szCs w:val="20"/>
              </w:rPr>
              <w:t xml:space="preserve"> </w:t>
            </w:r>
            <w:r w:rsidRPr="00C843A2">
              <w:rPr>
                <w:sz w:val="18"/>
                <w:szCs w:val="18"/>
              </w:rPr>
              <w:t xml:space="preserve">«Комплексные меры по профилактике наркомании на территории </w:t>
            </w:r>
            <w:r>
              <w:rPr>
                <w:sz w:val="18"/>
                <w:szCs w:val="18"/>
              </w:rPr>
              <w:t>Красноярского</w:t>
            </w:r>
            <w:r w:rsidRPr="00C843A2">
              <w:rPr>
                <w:sz w:val="18"/>
                <w:szCs w:val="18"/>
              </w:rPr>
              <w:t xml:space="preserve"> сельсовета Татарского района Новосибирской области на 20</w:t>
            </w:r>
            <w:r w:rsidR="004579BA">
              <w:rPr>
                <w:sz w:val="18"/>
                <w:szCs w:val="18"/>
              </w:rPr>
              <w:t>21-2023</w:t>
            </w:r>
            <w:r>
              <w:rPr>
                <w:sz w:val="18"/>
                <w:szCs w:val="18"/>
              </w:rPr>
              <w:t xml:space="preserve"> годов</w:t>
            </w:r>
            <w:r w:rsidRPr="00C843A2">
              <w:rPr>
                <w:sz w:val="18"/>
                <w:szCs w:val="18"/>
              </w:rPr>
              <w:t>»</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A1B27">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color w:val="000000"/>
                <w:sz w:val="18"/>
                <w:szCs w:val="18"/>
              </w:rPr>
              <w:t>91.0.00. 01080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15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A1B27">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color w:val="000000"/>
                <w:sz w:val="18"/>
                <w:szCs w:val="18"/>
              </w:rPr>
              <w:t>91.0.00. 01080</w:t>
            </w:r>
          </w:p>
        </w:tc>
        <w:tc>
          <w:tcPr>
            <w:tcW w:w="567" w:type="dxa"/>
            <w:tcBorders>
              <w:top w:val="single" w:sz="12" w:space="0" w:color="auto"/>
              <w:left w:val="single" w:sz="12" w:space="0" w:color="auto"/>
              <w:bottom w:val="single" w:sz="12" w:space="0" w:color="auto"/>
              <w:right w:val="single" w:sz="12" w:space="0" w:color="auto"/>
            </w:tcBorders>
          </w:tcPr>
          <w:p w:rsidR="00956C77" w:rsidRPr="00C80958" w:rsidRDefault="00956C77" w:rsidP="00017532">
            <w:pPr>
              <w:autoSpaceDE w:val="0"/>
              <w:autoSpaceDN w:val="0"/>
              <w:adjustRightInd w:val="0"/>
              <w:jc w:val="center"/>
              <w:rPr>
                <w:bCs/>
                <w:color w:val="000000"/>
                <w:sz w:val="18"/>
                <w:szCs w:val="18"/>
              </w:rPr>
            </w:pPr>
            <w:r w:rsidRPr="00C80958">
              <w:rPr>
                <w:bCs/>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F1564B">
            <w:pPr>
              <w:autoSpaceDE w:val="0"/>
              <w:autoSpaceDN w:val="0"/>
              <w:adjustRightInd w:val="0"/>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15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CA1B27">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56C77" w:rsidRPr="00D72FE1" w:rsidRDefault="00956C77" w:rsidP="00017532">
            <w:pPr>
              <w:autoSpaceDE w:val="0"/>
              <w:autoSpaceDN w:val="0"/>
              <w:adjustRightInd w:val="0"/>
              <w:jc w:val="center"/>
              <w:rPr>
                <w:bCs/>
                <w:color w:val="000000"/>
                <w:sz w:val="18"/>
                <w:szCs w:val="18"/>
              </w:rPr>
            </w:pPr>
            <w:r w:rsidRPr="00D72FE1">
              <w:rPr>
                <w:bCs/>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color w:val="000000"/>
                <w:sz w:val="18"/>
                <w:szCs w:val="18"/>
              </w:rPr>
              <w:t>91.0.00. 01080</w:t>
            </w:r>
          </w:p>
        </w:tc>
        <w:tc>
          <w:tcPr>
            <w:tcW w:w="567" w:type="dxa"/>
            <w:tcBorders>
              <w:top w:val="single" w:sz="12" w:space="0" w:color="auto"/>
              <w:left w:val="single" w:sz="12" w:space="0" w:color="auto"/>
              <w:bottom w:val="single" w:sz="12" w:space="0" w:color="auto"/>
              <w:right w:val="single" w:sz="12" w:space="0" w:color="auto"/>
            </w:tcBorders>
          </w:tcPr>
          <w:p w:rsidR="00956C77" w:rsidRPr="00C80958" w:rsidRDefault="00956C77" w:rsidP="00017532">
            <w:pPr>
              <w:autoSpaceDE w:val="0"/>
              <w:autoSpaceDN w:val="0"/>
              <w:adjustRightInd w:val="0"/>
              <w:jc w:val="center"/>
              <w:rPr>
                <w:bCs/>
                <w:color w:val="000000"/>
                <w:sz w:val="18"/>
                <w:szCs w:val="18"/>
              </w:rPr>
            </w:pPr>
            <w:r w:rsidRPr="00C80958">
              <w:rPr>
                <w:bCs/>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D72FE1" w:rsidRDefault="00F1564B" w:rsidP="00017532">
            <w:pPr>
              <w:autoSpaceDE w:val="0"/>
              <w:autoSpaceDN w:val="0"/>
              <w:adjustRightInd w:val="0"/>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F1564B" w:rsidP="00017532">
            <w:pPr>
              <w:autoSpaceDE w:val="0"/>
              <w:autoSpaceDN w:val="0"/>
              <w:adjustRightInd w:val="0"/>
              <w:jc w:val="center"/>
              <w:rPr>
                <w:b/>
                <w:bCs/>
                <w:color w:val="000000"/>
                <w:sz w:val="18"/>
                <w:szCs w:val="18"/>
              </w:rPr>
            </w:pPr>
            <w:r>
              <w:rPr>
                <w:b/>
                <w:bCs/>
                <w:color w:val="000000"/>
                <w:sz w:val="18"/>
                <w:szCs w:val="18"/>
              </w:rPr>
              <w:t>0,0</w:t>
            </w:r>
          </w:p>
        </w:tc>
      </w:tr>
      <w:tr w:rsidR="009C0A77" w:rsidTr="00017532">
        <w:trPr>
          <w:trHeight w:val="157"/>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41CF4" w:rsidP="00725938">
            <w:pPr>
              <w:autoSpaceDE w:val="0"/>
              <w:autoSpaceDN w:val="0"/>
              <w:adjustRightInd w:val="0"/>
              <w:jc w:val="center"/>
              <w:rPr>
                <w:color w:val="000000"/>
                <w:sz w:val="18"/>
                <w:szCs w:val="18"/>
              </w:rPr>
            </w:pPr>
            <w:r>
              <w:rPr>
                <w:color w:val="000000"/>
                <w:sz w:val="18"/>
                <w:szCs w:val="18"/>
              </w:rPr>
              <w:t>5</w:t>
            </w:r>
            <w:r w:rsidR="009C0A77">
              <w:rPr>
                <w:color w:val="000000"/>
                <w:sz w:val="18"/>
                <w:szCs w:val="18"/>
              </w:rPr>
              <w:t>34,0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3,0</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3,0</w:t>
            </w:r>
          </w:p>
        </w:tc>
      </w:tr>
      <w:tr w:rsidR="009C0A77" w:rsidTr="00017532">
        <w:trPr>
          <w:trHeight w:val="170"/>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Освещение улиц и установка указателей с названиями улиц и номерами домов на территории муниципальных образований</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AF1DD0">
              <w:rPr>
                <w:color w:val="000000"/>
                <w:sz w:val="18"/>
                <w:szCs w:val="18"/>
              </w:rPr>
              <w:t>99.0.00.</w:t>
            </w:r>
            <w:r>
              <w:rPr>
                <w:color w:val="000000"/>
                <w:sz w:val="18"/>
                <w:szCs w:val="18"/>
              </w:rPr>
              <w:t>0</w:t>
            </w:r>
            <w:r w:rsidRPr="00AF1DD0">
              <w:rPr>
                <w:color w:val="000000"/>
                <w:sz w:val="18"/>
                <w:szCs w:val="18"/>
              </w:rPr>
              <w:t>42</w:t>
            </w:r>
            <w:r>
              <w:rPr>
                <w:color w:val="000000"/>
                <w:sz w:val="18"/>
                <w:szCs w:val="18"/>
              </w:rPr>
              <w:t>2</w:t>
            </w:r>
            <w:r w:rsidRPr="00AF1DD0">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205,0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1,0</w:t>
            </w:r>
          </w:p>
        </w:tc>
      </w:tr>
      <w:tr w:rsidR="009C0A77" w:rsidTr="00017532">
        <w:trPr>
          <w:trHeight w:val="174"/>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AF1DD0">
              <w:rPr>
                <w:color w:val="000000"/>
                <w:sz w:val="18"/>
                <w:szCs w:val="18"/>
              </w:rPr>
              <w:t>99.0.00.</w:t>
            </w:r>
            <w:r>
              <w:rPr>
                <w:color w:val="000000"/>
                <w:sz w:val="18"/>
                <w:szCs w:val="18"/>
              </w:rPr>
              <w:t>0</w:t>
            </w:r>
            <w:r w:rsidRPr="00AF1DD0">
              <w:rPr>
                <w:color w:val="000000"/>
                <w:sz w:val="18"/>
                <w:szCs w:val="18"/>
              </w:rPr>
              <w:t>42</w:t>
            </w:r>
            <w:r>
              <w:rPr>
                <w:color w:val="000000"/>
                <w:sz w:val="18"/>
                <w:szCs w:val="18"/>
              </w:rPr>
              <w:t>2</w:t>
            </w:r>
            <w:r w:rsidRPr="00AF1DD0">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205,0</w:t>
            </w:r>
          </w:p>
        </w:tc>
        <w:tc>
          <w:tcPr>
            <w:tcW w:w="709" w:type="dxa"/>
            <w:tcBorders>
              <w:top w:val="single" w:sz="12" w:space="0" w:color="auto"/>
              <w:left w:val="single" w:sz="12" w:space="0" w:color="auto"/>
              <w:bottom w:val="single" w:sz="12" w:space="0" w:color="auto"/>
              <w:right w:val="single" w:sz="12" w:space="0" w:color="auto"/>
            </w:tcBorders>
          </w:tcPr>
          <w:p w:rsidR="009C0A77" w:rsidRPr="0077036D" w:rsidRDefault="009C0A77" w:rsidP="00E86E07">
            <w:pPr>
              <w:jc w:val="center"/>
              <w:rPr>
                <w:sz w:val="18"/>
              </w:rPr>
            </w:pPr>
            <w:r w:rsidRPr="0077036D">
              <w:rPr>
                <w:sz w:val="18"/>
              </w:rPr>
              <w:t>1,0</w:t>
            </w:r>
          </w:p>
        </w:tc>
        <w:tc>
          <w:tcPr>
            <w:tcW w:w="708" w:type="dxa"/>
            <w:tcBorders>
              <w:top w:val="single" w:sz="12" w:space="0" w:color="auto"/>
              <w:left w:val="single" w:sz="12" w:space="0" w:color="auto"/>
              <w:bottom w:val="single" w:sz="12" w:space="0" w:color="auto"/>
              <w:right w:val="single" w:sz="12" w:space="0" w:color="auto"/>
            </w:tcBorders>
          </w:tcPr>
          <w:p w:rsidR="009C0A77" w:rsidRPr="0077036D" w:rsidRDefault="009C0A77" w:rsidP="00E86E07">
            <w:pPr>
              <w:jc w:val="center"/>
              <w:rPr>
                <w:sz w:val="18"/>
              </w:rPr>
            </w:pPr>
            <w:r w:rsidRPr="0077036D">
              <w:rPr>
                <w:sz w:val="18"/>
              </w:rPr>
              <w:t>1,0</w:t>
            </w:r>
          </w:p>
        </w:tc>
      </w:tr>
      <w:tr w:rsidR="009C0A77" w:rsidTr="00017532">
        <w:trPr>
          <w:trHeight w:val="110"/>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AF1DD0">
              <w:rPr>
                <w:color w:val="000000"/>
                <w:sz w:val="18"/>
                <w:szCs w:val="18"/>
              </w:rPr>
              <w:t>99.0.00.</w:t>
            </w:r>
            <w:r>
              <w:rPr>
                <w:color w:val="000000"/>
                <w:sz w:val="18"/>
                <w:szCs w:val="18"/>
              </w:rPr>
              <w:t>0</w:t>
            </w:r>
            <w:r w:rsidRPr="00AF1DD0">
              <w:rPr>
                <w:color w:val="000000"/>
                <w:sz w:val="18"/>
                <w:szCs w:val="18"/>
              </w:rPr>
              <w:t>42</w:t>
            </w:r>
            <w:r>
              <w:rPr>
                <w:color w:val="000000"/>
                <w:sz w:val="18"/>
                <w:szCs w:val="18"/>
              </w:rPr>
              <w:t>2</w:t>
            </w:r>
            <w:r w:rsidRPr="00AF1DD0">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205,0</w:t>
            </w:r>
          </w:p>
        </w:tc>
        <w:tc>
          <w:tcPr>
            <w:tcW w:w="709" w:type="dxa"/>
            <w:tcBorders>
              <w:top w:val="single" w:sz="12" w:space="0" w:color="auto"/>
              <w:left w:val="single" w:sz="12" w:space="0" w:color="auto"/>
              <w:bottom w:val="single" w:sz="12" w:space="0" w:color="auto"/>
              <w:right w:val="single" w:sz="12" w:space="0" w:color="auto"/>
            </w:tcBorders>
          </w:tcPr>
          <w:p w:rsidR="009C0A77" w:rsidRPr="0077036D" w:rsidRDefault="009C0A77" w:rsidP="00E86E07">
            <w:pPr>
              <w:jc w:val="center"/>
              <w:rPr>
                <w:sz w:val="18"/>
              </w:rPr>
            </w:pPr>
            <w:r w:rsidRPr="0077036D">
              <w:rPr>
                <w:sz w:val="18"/>
              </w:rPr>
              <w:t>1,0</w:t>
            </w:r>
          </w:p>
        </w:tc>
        <w:tc>
          <w:tcPr>
            <w:tcW w:w="708" w:type="dxa"/>
            <w:tcBorders>
              <w:top w:val="single" w:sz="12" w:space="0" w:color="auto"/>
              <w:left w:val="single" w:sz="12" w:space="0" w:color="auto"/>
              <w:bottom w:val="single" w:sz="12" w:space="0" w:color="auto"/>
              <w:right w:val="single" w:sz="12" w:space="0" w:color="auto"/>
            </w:tcBorders>
          </w:tcPr>
          <w:p w:rsidR="009C0A77" w:rsidRPr="0077036D" w:rsidRDefault="009C0A77" w:rsidP="00E86E07">
            <w:pPr>
              <w:jc w:val="center"/>
              <w:rPr>
                <w:sz w:val="18"/>
              </w:rPr>
            </w:pPr>
            <w:r w:rsidRPr="0077036D">
              <w:rPr>
                <w:sz w:val="18"/>
              </w:rPr>
              <w:t>1,0</w:t>
            </w:r>
          </w:p>
        </w:tc>
      </w:tr>
      <w:tr w:rsidR="009C0A77" w:rsidRPr="0029248B" w:rsidTr="00017532">
        <w:trPr>
          <w:trHeight w:val="121"/>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Организация ритуальных услуг и содержание мест захоронения</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706724">
              <w:rPr>
                <w:color w:val="000000"/>
                <w:sz w:val="18"/>
                <w:szCs w:val="18"/>
              </w:rPr>
              <w:t>99.0.00.</w:t>
            </w:r>
            <w:r>
              <w:rPr>
                <w:color w:val="000000"/>
                <w:sz w:val="18"/>
                <w:szCs w:val="18"/>
              </w:rPr>
              <w:t>0</w:t>
            </w:r>
            <w:r w:rsidRPr="00706724">
              <w:rPr>
                <w:color w:val="000000"/>
                <w:sz w:val="18"/>
                <w:szCs w:val="18"/>
              </w:rPr>
              <w:t>42</w:t>
            </w:r>
            <w:r>
              <w:rPr>
                <w:color w:val="000000"/>
                <w:sz w:val="18"/>
                <w:szCs w:val="18"/>
              </w:rPr>
              <w:t>3</w:t>
            </w:r>
            <w:r w:rsidRPr="00706724">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725938">
            <w:pPr>
              <w:autoSpaceDE w:val="0"/>
              <w:autoSpaceDN w:val="0"/>
              <w:adjustRightInd w:val="0"/>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RPr="0029248B" w:rsidTr="00017532">
        <w:trPr>
          <w:trHeight w:val="230"/>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706724">
              <w:rPr>
                <w:color w:val="000000"/>
                <w:sz w:val="18"/>
                <w:szCs w:val="18"/>
              </w:rPr>
              <w:t>99.0.00.</w:t>
            </w:r>
            <w:r>
              <w:rPr>
                <w:color w:val="000000"/>
                <w:sz w:val="18"/>
                <w:szCs w:val="18"/>
              </w:rPr>
              <w:t>0</w:t>
            </w:r>
            <w:r w:rsidRPr="00706724">
              <w:rPr>
                <w:color w:val="000000"/>
                <w:sz w:val="18"/>
                <w:szCs w:val="18"/>
              </w:rPr>
              <w:t>42</w:t>
            </w:r>
            <w:r>
              <w:rPr>
                <w:color w:val="000000"/>
                <w:sz w:val="18"/>
                <w:szCs w:val="18"/>
              </w:rPr>
              <w:t>3</w:t>
            </w:r>
            <w:r w:rsidRPr="00706724">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RPr="0029248B" w:rsidTr="00017532">
        <w:trPr>
          <w:trHeight w:val="230"/>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706724">
              <w:rPr>
                <w:color w:val="000000"/>
                <w:sz w:val="18"/>
                <w:szCs w:val="18"/>
              </w:rPr>
              <w:t>99.0.00.</w:t>
            </w:r>
            <w:r>
              <w:rPr>
                <w:color w:val="000000"/>
                <w:sz w:val="18"/>
                <w:szCs w:val="18"/>
              </w:rPr>
              <w:t>0</w:t>
            </w:r>
            <w:r w:rsidRPr="00706724">
              <w:rPr>
                <w:color w:val="000000"/>
                <w:sz w:val="18"/>
                <w:szCs w:val="18"/>
              </w:rPr>
              <w:t>42</w:t>
            </w:r>
            <w:r>
              <w:rPr>
                <w:color w:val="000000"/>
                <w:sz w:val="18"/>
                <w:szCs w:val="18"/>
              </w:rPr>
              <w:t>3</w:t>
            </w:r>
            <w:r w:rsidRPr="00706724">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RPr="0029248B" w:rsidTr="00017532">
        <w:trPr>
          <w:trHeight w:val="230"/>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Прочие мероприятия по благоустройству муниципальных образований</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28,0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Tr="00017532">
        <w:trPr>
          <w:trHeight w:val="185"/>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21,5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0,0</w:t>
            </w:r>
          </w:p>
        </w:tc>
      </w:tr>
      <w:tr w:rsidR="009C0A77" w:rsidTr="00017532">
        <w:trPr>
          <w:trHeight w:val="151"/>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725938">
            <w:pPr>
              <w:jc w:val="center"/>
              <w:rPr>
                <w:color w:val="000000"/>
                <w:sz w:val="18"/>
                <w:szCs w:val="18"/>
              </w:rPr>
            </w:pPr>
            <w:r>
              <w:rPr>
                <w:color w:val="000000"/>
                <w:sz w:val="18"/>
                <w:szCs w:val="18"/>
              </w:rPr>
              <w:t>21,5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0,0</w:t>
            </w:r>
          </w:p>
        </w:tc>
      </w:tr>
      <w:tr w:rsidR="009C0A77" w:rsidTr="00017532">
        <w:trPr>
          <w:trHeight w:val="151"/>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DE6045">
            <w:pPr>
              <w:autoSpaceDE w:val="0"/>
              <w:autoSpaceDN w:val="0"/>
              <w:adjustRightInd w:val="0"/>
              <w:ind w:right="867"/>
              <w:rPr>
                <w:color w:val="000000"/>
                <w:sz w:val="18"/>
                <w:szCs w:val="18"/>
              </w:rPr>
            </w:pPr>
            <w:r>
              <w:rPr>
                <w:color w:val="000000"/>
                <w:sz w:val="18"/>
                <w:szCs w:val="18"/>
              </w:rPr>
              <w:t>Иные бюджетные ассигнования</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DE6045">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DE6045">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DE6045">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DE6045">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800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6,5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9C0A77" w:rsidTr="00017532">
        <w:trPr>
          <w:trHeight w:val="151"/>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DE6045">
            <w:pPr>
              <w:autoSpaceDE w:val="0"/>
              <w:autoSpaceDN w:val="0"/>
              <w:adjustRightInd w:val="0"/>
              <w:ind w:right="867"/>
              <w:rPr>
                <w:color w:val="000000"/>
                <w:sz w:val="18"/>
                <w:szCs w:val="18"/>
              </w:rPr>
            </w:pPr>
            <w:r>
              <w:rPr>
                <w:color w:val="000000"/>
                <w:sz w:val="18"/>
                <w:szCs w:val="18"/>
              </w:rPr>
              <w:t>Уплата налогов, сборов и иных обязательных платежей в бюджеты бюджетной системы Российской Федерации</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DE6045">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DE6045">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DE6045">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DE6045">
            <w:pPr>
              <w:jc w:val="center"/>
            </w:pPr>
            <w:r w:rsidRPr="00691503">
              <w:rPr>
                <w:color w:val="000000"/>
                <w:sz w:val="18"/>
                <w:szCs w:val="18"/>
              </w:rPr>
              <w:t>99.0.00.</w:t>
            </w:r>
            <w:r>
              <w:rPr>
                <w:color w:val="000000"/>
                <w:sz w:val="18"/>
                <w:szCs w:val="18"/>
              </w:rPr>
              <w:t>0</w:t>
            </w:r>
            <w:r w:rsidRPr="00691503">
              <w:rPr>
                <w:color w:val="000000"/>
                <w:sz w:val="18"/>
                <w:szCs w:val="18"/>
              </w:rPr>
              <w:t>42</w:t>
            </w:r>
            <w:r>
              <w:rPr>
                <w:color w:val="000000"/>
                <w:sz w:val="18"/>
                <w:szCs w:val="18"/>
              </w:rPr>
              <w:t>9</w:t>
            </w:r>
            <w:r w:rsidRPr="00691503">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850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color w:val="000000"/>
                <w:sz w:val="18"/>
                <w:szCs w:val="18"/>
              </w:rPr>
            </w:pPr>
            <w:r>
              <w:rPr>
                <w:color w:val="000000"/>
                <w:sz w:val="18"/>
                <w:szCs w:val="18"/>
              </w:rPr>
              <w:t>6,5</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c>
          <w:tcPr>
            <w:tcW w:w="708" w:type="dxa"/>
            <w:tcBorders>
              <w:top w:val="single" w:sz="12" w:space="0" w:color="auto"/>
              <w:left w:val="single" w:sz="12" w:space="0" w:color="auto"/>
              <w:bottom w:val="single" w:sz="12" w:space="0" w:color="auto"/>
              <w:right w:val="single" w:sz="12" w:space="0" w:color="auto"/>
            </w:tcBorders>
          </w:tcPr>
          <w:p w:rsidR="009C0A77" w:rsidRDefault="009C0A77" w:rsidP="00E86E07">
            <w:pPr>
              <w:autoSpaceDE w:val="0"/>
              <w:autoSpaceDN w:val="0"/>
              <w:adjustRightInd w:val="0"/>
              <w:jc w:val="center"/>
              <w:rPr>
                <w:color w:val="000000"/>
                <w:sz w:val="18"/>
                <w:szCs w:val="18"/>
              </w:rPr>
            </w:pPr>
            <w:r>
              <w:rPr>
                <w:color w:val="000000"/>
                <w:sz w:val="18"/>
                <w:szCs w:val="18"/>
              </w:rPr>
              <w:t>0,5</w:t>
            </w:r>
          </w:p>
        </w:tc>
      </w:tr>
      <w:tr w:rsidR="001B4A42" w:rsidTr="00017532">
        <w:trPr>
          <w:trHeight w:val="151"/>
        </w:trPr>
        <w:tc>
          <w:tcPr>
            <w:tcW w:w="4723"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rPr>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567" w:type="dxa"/>
            <w:tcBorders>
              <w:top w:val="single" w:sz="12" w:space="0" w:color="auto"/>
              <w:left w:val="single" w:sz="12" w:space="0" w:color="auto"/>
              <w:bottom w:val="single" w:sz="12" w:space="0" w:color="auto"/>
              <w:right w:val="single" w:sz="12" w:space="0" w:color="auto"/>
            </w:tcBorders>
          </w:tcPr>
          <w:p w:rsidR="001B4A42" w:rsidRPr="006D5A4F" w:rsidRDefault="001B4A42" w:rsidP="00DE6045">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1B4A42" w:rsidRDefault="001B4A42" w:rsidP="001B4A42">
            <w:r w:rsidRPr="004A0076">
              <w:rPr>
                <w:bCs/>
                <w:color w:val="000000"/>
                <w:sz w:val="18"/>
                <w:szCs w:val="18"/>
              </w:rPr>
              <w:t>99.0.00. 70510</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jc w:val="center"/>
              <w:rPr>
                <w:color w:val="000000"/>
                <w:sz w:val="18"/>
                <w:szCs w:val="18"/>
              </w:rPr>
            </w:pPr>
            <w:r>
              <w:rPr>
                <w:color w:val="000000"/>
                <w:sz w:val="18"/>
                <w:szCs w:val="18"/>
              </w:rPr>
              <w:t>300,0</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r>
      <w:tr w:rsidR="001B4A42" w:rsidTr="00017532">
        <w:trPr>
          <w:trHeight w:val="151"/>
        </w:trPr>
        <w:tc>
          <w:tcPr>
            <w:tcW w:w="4723"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rPr>
                <w:color w:val="000000"/>
                <w:sz w:val="18"/>
                <w:szCs w:val="18"/>
              </w:rPr>
            </w:pPr>
            <w:r>
              <w:rPr>
                <w:color w:val="000000"/>
                <w:sz w:val="18"/>
                <w:szCs w:val="18"/>
              </w:rPr>
              <w:t>Прочие мероприятия по благоустройству муниципальных образований</w:t>
            </w:r>
          </w:p>
        </w:tc>
        <w:tc>
          <w:tcPr>
            <w:tcW w:w="567" w:type="dxa"/>
            <w:tcBorders>
              <w:top w:val="single" w:sz="12" w:space="0" w:color="auto"/>
              <w:left w:val="single" w:sz="12" w:space="0" w:color="auto"/>
              <w:bottom w:val="single" w:sz="12" w:space="0" w:color="auto"/>
              <w:right w:val="single" w:sz="12" w:space="0" w:color="auto"/>
            </w:tcBorders>
          </w:tcPr>
          <w:p w:rsidR="001B4A42" w:rsidRPr="006D5A4F" w:rsidRDefault="001B4A42" w:rsidP="00DE6045">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1B4A42" w:rsidRDefault="001B4A42" w:rsidP="001B4A42">
            <w:r w:rsidRPr="004A0076">
              <w:rPr>
                <w:bCs/>
                <w:color w:val="000000"/>
                <w:sz w:val="18"/>
                <w:szCs w:val="18"/>
              </w:rPr>
              <w:t>99.0.00. 70510</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jc w:val="center"/>
              <w:rPr>
                <w:color w:val="000000"/>
                <w:sz w:val="18"/>
                <w:szCs w:val="18"/>
              </w:rPr>
            </w:pPr>
            <w:r>
              <w:rPr>
                <w:color w:val="000000"/>
                <w:sz w:val="18"/>
                <w:szCs w:val="18"/>
              </w:rPr>
              <w:t>300,0</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r>
      <w:tr w:rsidR="001B4A42" w:rsidTr="00017532">
        <w:trPr>
          <w:trHeight w:val="151"/>
        </w:trPr>
        <w:tc>
          <w:tcPr>
            <w:tcW w:w="4723"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1B4A42" w:rsidRPr="006D5A4F" w:rsidRDefault="001B4A42" w:rsidP="00DE6045">
            <w:pPr>
              <w:jc w:val="center"/>
              <w:rPr>
                <w:color w:val="000000"/>
                <w:sz w:val="18"/>
                <w:szCs w:val="18"/>
              </w:rPr>
            </w:pPr>
            <w:r>
              <w:rPr>
                <w:color w:val="000000"/>
                <w:sz w:val="18"/>
                <w:szCs w:val="18"/>
              </w:rPr>
              <w:t>009</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05</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03</w:t>
            </w:r>
          </w:p>
        </w:tc>
        <w:tc>
          <w:tcPr>
            <w:tcW w:w="1276" w:type="dxa"/>
            <w:tcBorders>
              <w:top w:val="single" w:sz="12" w:space="0" w:color="auto"/>
              <w:left w:val="single" w:sz="12" w:space="0" w:color="auto"/>
              <w:bottom w:val="single" w:sz="12" w:space="0" w:color="auto"/>
              <w:right w:val="single" w:sz="12" w:space="0" w:color="auto"/>
            </w:tcBorders>
          </w:tcPr>
          <w:p w:rsidR="001B4A42" w:rsidRDefault="001B4A42" w:rsidP="001B4A42">
            <w:r w:rsidRPr="004A0076">
              <w:rPr>
                <w:bCs/>
                <w:color w:val="000000"/>
                <w:sz w:val="18"/>
                <w:szCs w:val="18"/>
              </w:rPr>
              <w:t>99.0.00. 70510</w:t>
            </w:r>
          </w:p>
        </w:tc>
        <w:tc>
          <w:tcPr>
            <w:tcW w:w="567"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jc w:val="center"/>
              <w:rPr>
                <w:color w:val="000000"/>
                <w:sz w:val="18"/>
                <w:szCs w:val="18"/>
              </w:rPr>
            </w:pPr>
            <w:r>
              <w:rPr>
                <w:color w:val="000000"/>
                <w:sz w:val="18"/>
                <w:szCs w:val="18"/>
              </w:rPr>
              <w:t>300,0</w:t>
            </w:r>
          </w:p>
        </w:tc>
        <w:tc>
          <w:tcPr>
            <w:tcW w:w="709"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1B4A42" w:rsidRDefault="001B4A42" w:rsidP="001B4A42">
            <w:pPr>
              <w:autoSpaceDE w:val="0"/>
              <w:autoSpaceDN w:val="0"/>
              <w:adjustRightInd w:val="0"/>
              <w:jc w:val="center"/>
              <w:rPr>
                <w:color w:val="000000"/>
                <w:sz w:val="18"/>
                <w:szCs w:val="18"/>
              </w:rPr>
            </w:pPr>
            <w:r>
              <w:rPr>
                <w:color w:val="000000"/>
                <w:sz w:val="18"/>
                <w:szCs w:val="18"/>
              </w:rPr>
              <w:t>0,0</w:t>
            </w:r>
          </w:p>
        </w:tc>
      </w:tr>
      <w:tr w:rsidR="00725938" w:rsidTr="00017532">
        <w:trPr>
          <w:trHeight w:val="178"/>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b/>
                <w:bCs/>
                <w:color w:val="000000"/>
                <w:sz w:val="18"/>
                <w:szCs w:val="18"/>
              </w:rPr>
            </w:pPr>
            <w:r>
              <w:rPr>
                <w:b/>
                <w:bCs/>
                <w:color w:val="000000"/>
                <w:sz w:val="18"/>
                <w:szCs w:val="18"/>
              </w:rPr>
              <w:t>Культура, кинематография</w:t>
            </w:r>
          </w:p>
        </w:tc>
        <w:tc>
          <w:tcPr>
            <w:tcW w:w="567" w:type="dxa"/>
            <w:tcBorders>
              <w:top w:val="single" w:sz="12" w:space="0" w:color="auto"/>
              <w:left w:val="single" w:sz="12" w:space="0" w:color="auto"/>
              <w:bottom w:val="single" w:sz="12" w:space="0" w:color="auto"/>
              <w:right w:val="single" w:sz="12" w:space="0" w:color="auto"/>
            </w:tcBorders>
          </w:tcPr>
          <w:p w:rsidR="00725938" w:rsidRPr="000B0451" w:rsidRDefault="00725938" w:rsidP="00017532">
            <w:pPr>
              <w:jc w:val="center"/>
              <w:rPr>
                <w:b/>
              </w:rPr>
            </w:pPr>
            <w:r w:rsidRPr="000B0451">
              <w:rPr>
                <w:b/>
                <w:color w:val="000000"/>
                <w:sz w:val="18"/>
                <w:szCs w:val="18"/>
              </w:rPr>
              <w:t>00</w:t>
            </w:r>
            <w:r>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b/>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725938" w:rsidRDefault="00725938" w:rsidP="00941CF4">
            <w:pPr>
              <w:autoSpaceDE w:val="0"/>
              <w:autoSpaceDN w:val="0"/>
              <w:adjustRightInd w:val="0"/>
              <w:jc w:val="center"/>
              <w:rPr>
                <w:b/>
                <w:bCs/>
                <w:color w:val="000000"/>
                <w:sz w:val="18"/>
                <w:szCs w:val="18"/>
              </w:rPr>
            </w:pPr>
            <w:r>
              <w:rPr>
                <w:b/>
                <w:bCs/>
                <w:color w:val="000000"/>
                <w:sz w:val="18"/>
                <w:szCs w:val="18"/>
              </w:rPr>
              <w:t>21</w:t>
            </w:r>
            <w:r w:rsidR="00941CF4">
              <w:rPr>
                <w:b/>
                <w:bCs/>
                <w:color w:val="000000"/>
                <w:sz w:val="18"/>
                <w:szCs w:val="18"/>
              </w:rPr>
              <w:t>86</w:t>
            </w:r>
            <w:r>
              <w:rPr>
                <w:b/>
                <w:bCs/>
                <w:color w:val="000000"/>
                <w:sz w:val="18"/>
                <w:szCs w:val="18"/>
              </w:rPr>
              <w:t>,</w:t>
            </w:r>
            <w:r w:rsidR="00941CF4">
              <w:rPr>
                <w:b/>
                <w:bCs/>
                <w:color w:val="000000"/>
                <w:sz w:val="18"/>
                <w:szCs w:val="18"/>
              </w:rPr>
              <w:t>4</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
                <w:sz w:val="18"/>
              </w:rPr>
            </w:pPr>
            <w:r w:rsidRPr="00725938">
              <w:rPr>
                <w:b/>
                <w:sz w:val="18"/>
              </w:rPr>
              <w:t>128,9</w:t>
            </w:r>
          </w:p>
        </w:tc>
        <w:tc>
          <w:tcPr>
            <w:tcW w:w="708"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
                <w:sz w:val="18"/>
              </w:rPr>
            </w:pPr>
            <w:r w:rsidRPr="00725938">
              <w:rPr>
                <w:b/>
                <w:sz w:val="18"/>
              </w:rPr>
              <w:t>411,3</w:t>
            </w:r>
          </w:p>
        </w:tc>
      </w:tr>
      <w:tr w:rsidR="00725938"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b/>
                <w:bCs/>
                <w:color w:val="000000"/>
                <w:sz w:val="18"/>
                <w:szCs w:val="18"/>
              </w:rPr>
            </w:pPr>
            <w:r>
              <w:rPr>
                <w:b/>
                <w:bCs/>
                <w:color w:val="000000"/>
                <w:sz w:val="18"/>
                <w:szCs w:val="18"/>
              </w:rPr>
              <w:t>Культура</w:t>
            </w:r>
          </w:p>
        </w:tc>
        <w:tc>
          <w:tcPr>
            <w:tcW w:w="567" w:type="dxa"/>
            <w:tcBorders>
              <w:top w:val="single" w:sz="12" w:space="0" w:color="auto"/>
              <w:left w:val="single" w:sz="12" w:space="0" w:color="auto"/>
              <w:bottom w:val="single" w:sz="12" w:space="0" w:color="auto"/>
              <w:right w:val="single" w:sz="12" w:space="0" w:color="auto"/>
            </w:tcBorders>
          </w:tcPr>
          <w:p w:rsidR="00725938" w:rsidRPr="000B0451" w:rsidRDefault="00725938" w:rsidP="00017532">
            <w:pPr>
              <w:jc w:val="center"/>
              <w:rPr>
                <w:b/>
              </w:rPr>
            </w:pPr>
            <w:r w:rsidRPr="000B0451">
              <w:rPr>
                <w:b/>
                <w:color w:val="000000"/>
                <w:sz w:val="18"/>
                <w:szCs w:val="18"/>
              </w:rPr>
              <w:t>00</w:t>
            </w:r>
            <w:r>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b/>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b/>
                <w:bCs/>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725938" w:rsidRDefault="00725938" w:rsidP="00941CF4">
            <w:pPr>
              <w:jc w:val="center"/>
              <w:rPr>
                <w:b/>
                <w:bCs/>
                <w:color w:val="000000"/>
                <w:sz w:val="18"/>
                <w:szCs w:val="18"/>
              </w:rPr>
            </w:pPr>
            <w:r>
              <w:rPr>
                <w:b/>
                <w:bCs/>
                <w:color w:val="000000"/>
                <w:sz w:val="18"/>
                <w:szCs w:val="18"/>
              </w:rPr>
              <w:t>21</w:t>
            </w:r>
            <w:r w:rsidR="00941CF4">
              <w:rPr>
                <w:b/>
                <w:bCs/>
                <w:color w:val="000000"/>
                <w:sz w:val="18"/>
                <w:szCs w:val="18"/>
              </w:rPr>
              <w:t>86</w:t>
            </w:r>
            <w:r>
              <w:rPr>
                <w:b/>
                <w:bCs/>
                <w:color w:val="000000"/>
                <w:sz w:val="18"/>
                <w:szCs w:val="18"/>
              </w:rPr>
              <w:t>,</w:t>
            </w:r>
            <w:r w:rsidR="00941CF4">
              <w:rPr>
                <w:b/>
                <w:bCs/>
                <w:color w:val="000000"/>
                <w:sz w:val="18"/>
                <w:szCs w:val="18"/>
              </w:rPr>
              <w:t>4</w:t>
            </w:r>
          </w:p>
        </w:tc>
        <w:tc>
          <w:tcPr>
            <w:tcW w:w="709"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
                <w:sz w:val="18"/>
              </w:rPr>
            </w:pPr>
            <w:r w:rsidRPr="00725938">
              <w:rPr>
                <w:b/>
                <w:sz w:val="18"/>
              </w:rPr>
              <w:t>128,9</w:t>
            </w:r>
          </w:p>
        </w:tc>
        <w:tc>
          <w:tcPr>
            <w:tcW w:w="708" w:type="dxa"/>
            <w:tcBorders>
              <w:top w:val="single" w:sz="12" w:space="0" w:color="auto"/>
              <w:left w:val="single" w:sz="12" w:space="0" w:color="auto"/>
              <w:bottom w:val="single" w:sz="12" w:space="0" w:color="auto"/>
              <w:right w:val="single" w:sz="12" w:space="0" w:color="auto"/>
            </w:tcBorders>
          </w:tcPr>
          <w:p w:rsidR="00725938" w:rsidRPr="00725938" w:rsidRDefault="00725938" w:rsidP="00964649">
            <w:pPr>
              <w:jc w:val="center"/>
              <w:rPr>
                <w:b/>
                <w:sz w:val="18"/>
              </w:rPr>
            </w:pPr>
            <w:r w:rsidRPr="00725938">
              <w:rPr>
                <w:b/>
                <w:sz w:val="18"/>
              </w:rPr>
              <w:t>411,3</w:t>
            </w:r>
          </w:p>
        </w:tc>
      </w:tr>
      <w:tr w:rsidR="00956C77"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941CF4">
            <w:pPr>
              <w:jc w:val="center"/>
              <w:rPr>
                <w:bCs/>
                <w:color w:val="000000"/>
                <w:sz w:val="18"/>
                <w:szCs w:val="18"/>
              </w:rPr>
            </w:pPr>
            <w:r>
              <w:rPr>
                <w:bCs/>
                <w:color w:val="000000"/>
                <w:sz w:val="18"/>
                <w:szCs w:val="18"/>
              </w:rPr>
              <w:t>21</w:t>
            </w:r>
            <w:r w:rsidR="00941CF4">
              <w:rPr>
                <w:bCs/>
                <w:color w:val="000000"/>
                <w:sz w:val="18"/>
                <w:szCs w:val="18"/>
              </w:rPr>
              <w:t>8</w:t>
            </w:r>
            <w:r>
              <w:rPr>
                <w:bCs/>
                <w:color w:val="000000"/>
                <w:sz w:val="18"/>
                <w:szCs w:val="18"/>
              </w:rPr>
              <w:t>6,4</w:t>
            </w:r>
          </w:p>
        </w:tc>
        <w:tc>
          <w:tcPr>
            <w:tcW w:w="709" w:type="dxa"/>
            <w:tcBorders>
              <w:top w:val="single" w:sz="12" w:space="0" w:color="auto"/>
              <w:left w:val="single" w:sz="12" w:space="0" w:color="auto"/>
              <w:bottom w:val="single" w:sz="12" w:space="0" w:color="auto"/>
              <w:right w:val="single" w:sz="12" w:space="0" w:color="auto"/>
            </w:tcBorders>
          </w:tcPr>
          <w:p w:rsidR="00956C77" w:rsidRPr="001E33A2" w:rsidRDefault="00E25B08" w:rsidP="00017532">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Pr="005E073A" w:rsidRDefault="00E25B08" w:rsidP="00017532">
            <w:pPr>
              <w:jc w:val="center"/>
              <w:rPr>
                <w:b/>
                <w:bCs/>
                <w:color w:val="000000"/>
                <w:sz w:val="18"/>
                <w:szCs w:val="18"/>
              </w:rPr>
            </w:pPr>
            <w:r>
              <w:rPr>
                <w:b/>
                <w:bCs/>
                <w:color w:val="000000"/>
                <w:sz w:val="18"/>
                <w:szCs w:val="18"/>
              </w:rPr>
              <w:t>0,0</w:t>
            </w:r>
          </w:p>
        </w:tc>
      </w:tr>
      <w:tr w:rsidR="00956C77"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FE521B" w:rsidP="00941CF4">
            <w:pPr>
              <w:jc w:val="center"/>
              <w:rPr>
                <w:bCs/>
                <w:color w:val="000000"/>
                <w:sz w:val="18"/>
                <w:szCs w:val="18"/>
              </w:rPr>
            </w:pPr>
            <w:r>
              <w:rPr>
                <w:bCs/>
                <w:color w:val="000000"/>
                <w:sz w:val="18"/>
                <w:szCs w:val="18"/>
              </w:rPr>
              <w:t>1</w:t>
            </w:r>
            <w:r w:rsidR="00941CF4">
              <w:rPr>
                <w:bCs/>
                <w:color w:val="000000"/>
                <w:sz w:val="18"/>
                <w:szCs w:val="18"/>
              </w:rPr>
              <w:t>62</w:t>
            </w:r>
            <w:r>
              <w:rPr>
                <w:bCs/>
                <w:color w:val="000000"/>
                <w:sz w:val="18"/>
                <w:szCs w:val="18"/>
              </w:rPr>
              <w:t>1,3</w:t>
            </w:r>
          </w:p>
        </w:tc>
        <w:tc>
          <w:tcPr>
            <w:tcW w:w="709" w:type="dxa"/>
            <w:tcBorders>
              <w:top w:val="single" w:sz="12" w:space="0" w:color="auto"/>
              <w:left w:val="single" w:sz="12" w:space="0" w:color="auto"/>
              <w:bottom w:val="single" w:sz="12" w:space="0" w:color="auto"/>
              <w:right w:val="single" w:sz="12" w:space="0" w:color="auto"/>
            </w:tcBorders>
          </w:tcPr>
          <w:p w:rsidR="00956C77" w:rsidRPr="001E33A2" w:rsidRDefault="00E25B08" w:rsidP="00017532">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Pr="005E073A" w:rsidRDefault="00E25B08" w:rsidP="00017532">
            <w:pPr>
              <w:jc w:val="center"/>
              <w:rPr>
                <w:b/>
                <w:bCs/>
                <w:color w:val="000000"/>
                <w:sz w:val="18"/>
                <w:szCs w:val="18"/>
              </w:rPr>
            </w:pPr>
            <w:r>
              <w:rPr>
                <w:b/>
                <w:bCs/>
                <w:color w:val="000000"/>
                <w:sz w:val="18"/>
                <w:szCs w:val="18"/>
              </w:rPr>
              <w:t>0,0</w:t>
            </w:r>
          </w:p>
        </w:tc>
      </w:tr>
      <w:tr w:rsidR="00956C77"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sz w:val="18"/>
                <w:szCs w:val="18"/>
              </w:rPr>
              <w:t>Предоставление с</w:t>
            </w:r>
            <w:r w:rsidRPr="00F05A07">
              <w:rPr>
                <w:sz w:val="18"/>
                <w:szCs w:val="18"/>
              </w:rPr>
              <w:t>убсиди</w:t>
            </w:r>
            <w:r>
              <w:rPr>
                <w:sz w:val="18"/>
                <w:szCs w:val="18"/>
              </w:rPr>
              <w:t>й</w:t>
            </w:r>
            <w:r w:rsidRPr="00F05A07">
              <w:rPr>
                <w:sz w:val="18"/>
                <w:szCs w:val="18"/>
              </w:rPr>
              <w:t xml:space="preserve"> бюджетным</w:t>
            </w:r>
            <w:r>
              <w:rPr>
                <w:sz w:val="18"/>
                <w:szCs w:val="18"/>
              </w:rPr>
              <w:t xml:space="preserve">, автономным </w:t>
            </w:r>
            <w:r w:rsidRPr="00F05A07">
              <w:rPr>
                <w:sz w:val="18"/>
                <w:szCs w:val="18"/>
              </w:rPr>
              <w:t xml:space="preserve"> учреждениям</w:t>
            </w:r>
            <w:r>
              <w:rPr>
                <w:sz w:val="18"/>
                <w:szCs w:val="18"/>
              </w:rPr>
              <w:t xml:space="preserve"> и иным некоммерческим организациям</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r>
              <w:rPr>
                <w:bCs/>
                <w:color w:val="000000"/>
                <w:sz w:val="18"/>
                <w:szCs w:val="18"/>
              </w:rPr>
              <w:t>600</w:t>
            </w:r>
          </w:p>
        </w:tc>
        <w:tc>
          <w:tcPr>
            <w:tcW w:w="709" w:type="dxa"/>
            <w:tcBorders>
              <w:top w:val="single" w:sz="12" w:space="0" w:color="auto"/>
              <w:left w:val="single" w:sz="12" w:space="0" w:color="auto"/>
              <w:bottom w:val="single" w:sz="12" w:space="0" w:color="auto"/>
              <w:right w:val="single" w:sz="12" w:space="0" w:color="auto"/>
            </w:tcBorders>
          </w:tcPr>
          <w:p w:rsidR="00956C77" w:rsidRDefault="00FE521B" w:rsidP="00941CF4">
            <w:pPr>
              <w:jc w:val="center"/>
              <w:rPr>
                <w:bCs/>
                <w:color w:val="000000"/>
                <w:sz w:val="18"/>
                <w:szCs w:val="18"/>
              </w:rPr>
            </w:pPr>
            <w:r>
              <w:rPr>
                <w:bCs/>
                <w:color w:val="000000"/>
                <w:sz w:val="18"/>
                <w:szCs w:val="18"/>
              </w:rPr>
              <w:t>1</w:t>
            </w:r>
            <w:r w:rsidR="00941CF4">
              <w:rPr>
                <w:bCs/>
                <w:color w:val="000000"/>
                <w:sz w:val="18"/>
                <w:szCs w:val="18"/>
              </w:rPr>
              <w:t>62</w:t>
            </w:r>
            <w:r>
              <w:rPr>
                <w:bCs/>
                <w:color w:val="000000"/>
                <w:sz w:val="18"/>
                <w:szCs w:val="18"/>
              </w:rPr>
              <w:t>1,3</w:t>
            </w:r>
          </w:p>
        </w:tc>
        <w:tc>
          <w:tcPr>
            <w:tcW w:w="709" w:type="dxa"/>
            <w:tcBorders>
              <w:top w:val="single" w:sz="12" w:space="0" w:color="auto"/>
              <w:left w:val="single" w:sz="12" w:space="0" w:color="auto"/>
              <w:bottom w:val="single" w:sz="12" w:space="0" w:color="auto"/>
              <w:right w:val="single" w:sz="12" w:space="0" w:color="auto"/>
            </w:tcBorders>
          </w:tcPr>
          <w:p w:rsidR="00956C77" w:rsidRPr="001E33A2" w:rsidRDefault="00E25B08" w:rsidP="00017532">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Pr="005E073A" w:rsidRDefault="00E25B08" w:rsidP="00017532">
            <w:pPr>
              <w:jc w:val="center"/>
              <w:rPr>
                <w:b/>
                <w:bCs/>
                <w:color w:val="000000"/>
                <w:sz w:val="18"/>
                <w:szCs w:val="18"/>
              </w:rPr>
            </w:pPr>
            <w:r>
              <w:rPr>
                <w:b/>
                <w:bCs/>
                <w:color w:val="000000"/>
                <w:sz w:val="18"/>
                <w:szCs w:val="18"/>
              </w:rPr>
              <w:t>0,0</w:t>
            </w:r>
          </w:p>
        </w:tc>
      </w:tr>
      <w:tr w:rsidR="00956C77"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sz w:val="18"/>
                <w:szCs w:val="18"/>
              </w:rPr>
            </w:pPr>
            <w:r>
              <w:rPr>
                <w:sz w:val="18"/>
                <w:szCs w:val="18"/>
              </w:rPr>
              <w:t>Субсидии бюджетным учреждениям</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Default="00B611EF" w:rsidP="00017532">
            <w:pPr>
              <w:jc w:val="cente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AF6815" w:rsidRDefault="00956C77" w:rsidP="00017532">
            <w:pPr>
              <w:autoSpaceDE w:val="0"/>
              <w:autoSpaceDN w:val="0"/>
              <w:adjustRightInd w:val="0"/>
              <w:jc w:val="center"/>
              <w:rPr>
                <w:bCs/>
                <w:color w:val="000000"/>
                <w:sz w:val="18"/>
                <w:szCs w:val="18"/>
              </w:rPr>
            </w:pPr>
            <w:r>
              <w:rPr>
                <w:bCs/>
                <w:color w:val="000000"/>
                <w:sz w:val="18"/>
                <w:szCs w:val="18"/>
              </w:rPr>
              <w:t>610</w:t>
            </w:r>
          </w:p>
        </w:tc>
        <w:tc>
          <w:tcPr>
            <w:tcW w:w="709" w:type="dxa"/>
            <w:tcBorders>
              <w:top w:val="single" w:sz="12" w:space="0" w:color="auto"/>
              <w:left w:val="single" w:sz="12" w:space="0" w:color="auto"/>
              <w:bottom w:val="single" w:sz="12" w:space="0" w:color="auto"/>
              <w:right w:val="single" w:sz="12" w:space="0" w:color="auto"/>
            </w:tcBorders>
          </w:tcPr>
          <w:p w:rsidR="00956C77" w:rsidRDefault="00FE521B" w:rsidP="00941CF4">
            <w:pPr>
              <w:jc w:val="center"/>
              <w:rPr>
                <w:bCs/>
                <w:color w:val="000000"/>
                <w:sz w:val="18"/>
                <w:szCs w:val="18"/>
              </w:rPr>
            </w:pPr>
            <w:r>
              <w:rPr>
                <w:bCs/>
                <w:color w:val="000000"/>
                <w:sz w:val="18"/>
                <w:szCs w:val="18"/>
              </w:rPr>
              <w:t>1</w:t>
            </w:r>
            <w:r w:rsidR="00941CF4">
              <w:rPr>
                <w:bCs/>
                <w:color w:val="000000"/>
                <w:sz w:val="18"/>
                <w:szCs w:val="18"/>
              </w:rPr>
              <w:t>62</w:t>
            </w:r>
            <w:r>
              <w:rPr>
                <w:bCs/>
                <w:color w:val="000000"/>
                <w:sz w:val="18"/>
                <w:szCs w:val="18"/>
              </w:rPr>
              <w:t>1,3</w:t>
            </w:r>
          </w:p>
        </w:tc>
        <w:tc>
          <w:tcPr>
            <w:tcW w:w="709" w:type="dxa"/>
            <w:tcBorders>
              <w:top w:val="single" w:sz="12" w:space="0" w:color="auto"/>
              <w:left w:val="single" w:sz="12" w:space="0" w:color="auto"/>
              <w:bottom w:val="single" w:sz="12" w:space="0" w:color="auto"/>
              <w:right w:val="single" w:sz="12" w:space="0" w:color="auto"/>
            </w:tcBorders>
          </w:tcPr>
          <w:p w:rsidR="00956C77" w:rsidRPr="001E33A2" w:rsidRDefault="00E25B08" w:rsidP="00017532">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Pr="005E073A" w:rsidRDefault="00E25B08" w:rsidP="00017532">
            <w:pPr>
              <w:jc w:val="center"/>
              <w:rPr>
                <w:b/>
                <w:bCs/>
                <w:color w:val="000000"/>
                <w:sz w:val="18"/>
                <w:szCs w:val="18"/>
              </w:rPr>
            </w:pPr>
            <w:r>
              <w:rPr>
                <w:b/>
                <w:bCs/>
                <w:color w:val="000000"/>
                <w:sz w:val="18"/>
                <w:szCs w:val="18"/>
              </w:rPr>
              <w:t>0,0</w:t>
            </w:r>
          </w:p>
        </w:tc>
      </w:tr>
      <w:tr w:rsidR="00725938"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725938" w:rsidRPr="000B0451" w:rsidRDefault="00725938" w:rsidP="00017532">
            <w:pPr>
              <w:jc w:val="center"/>
              <w:rPr>
                <w:b/>
              </w:rPr>
            </w:pPr>
            <w:r w:rsidRPr="000B0451">
              <w:rPr>
                <w:b/>
                <w:color w:val="000000"/>
                <w:sz w:val="18"/>
                <w:szCs w:val="18"/>
              </w:rPr>
              <w:t>00</w:t>
            </w:r>
            <w:r>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b/>
                <w:bCs/>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b/>
                <w:bCs/>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725938" w:rsidRPr="00A26C7C" w:rsidRDefault="00FE521B" w:rsidP="00017532">
            <w:pPr>
              <w:jc w:val="center"/>
              <w:rPr>
                <w:bCs/>
                <w:color w:val="000000"/>
                <w:sz w:val="18"/>
                <w:szCs w:val="18"/>
              </w:rPr>
            </w:pPr>
            <w:r>
              <w:rPr>
                <w:bCs/>
                <w:color w:val="000000"/>
                <w:sz w:val="18"/>
                <w:szCs w:val="18"/>
              </w:rPr>
              <w:t>565,1</w:t>
            </w:r>
          </w:p>
        </w:tc>
        <w:tc>
          <w:tcPr>
            <w:tcW w:w="709" w:type="dxa"/>
            <w:tcBorders>
              <w:top w:val="single" w:sz="12" w:space="0" w:color="auto"/>
              <w:left w:val="single" w:sz="12" w:space="0" w:color="auto"/>
              <w:bottom w:val="single" w:sz="12" w:space="0" w:color="auto"/>
              <w:right w:val="single" w:sz="12" w:space="0" w:color="auto"/>
            </w:tcBorders>
          </w:tcPr>
          <w:p w:rsidR="00725938" w:rsidRPr="00E25B08" w:rsidRDefault="00725938" w:rsidP="00964649">
            <w:pPr>
              <w:jc w:val="center"/>
              <w:rPr>
                <w:sz w:val="18"/>
              </w:rPr>
            </w:pPr>
            <w:r>
              <w:rPr>
                <w:sz w:val="18"/>
              </w:rPr>
              <w:t>128,9</w:t>
            </w:r>
          </w:p>
        </w:tc>
        <w:tc>
          <w:tcPr>
            <w:tcW w:w="708" w:type="dxa"/>
            <w:tcBorders>
              <w:top w:val="single" w:sz="12" w:space="0" w:color="auto"/>
              <w:left w:val="single" w:sz="12" w:space="0" w:color="auto"/>
              <w:bottom w:val="single" w:sz="12" w:space="0" w:color="auto"/>
              <w:right w:val="single" w:sz="12" w:space="0" w:color="auto"/>
            </w:tcBorders>
          </w:tcPr>
          <w:p w:rsidR="00725938" w:rsidRPr="00E25B08" w:rsidRDefault="00725938" w:rsidP="00964649">
            <w:pPr>
              <w:jc w:val="center"/>
              <w:rPr>
                <w:sz w:val="18"/>
              </w:rPr>
            </w:pPr>
            <w:r>
              <w:rPr>
                <w:sz w:val="18"/>
              </w:rPr>
              <w:t>411,3</w:t>
            </w:r>
          </w:p>
        </w:tc>
      </w:tr>
      <w:tr w:rsidR="00725938"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rPr>
                <w:color w:val="000000"/>
                <w:sz w:val="18"/>
                <w:szCs w:val="18"/>
              </w:rPr>
            </w:pPr>
            <w:r>
              <w:rPr>
                <w:color w:val="000000"/>
                <w:sz w:val="18"/>
                <w:szCs w:val="18"/>
              </w:rPr>
              <w:t>Расходы связанные с обеспечением деятельности домов культуры</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color w:val="000000"/>
                <w:sz w:val="18"/>
                <w:szCs w:val="18"/>
              </w:rPr>
            </w:pPr>
            <w:r>
              <w:rPr>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color w:val="000000"/>
                <w:sz w:val="18"/>
                <w:szCs w:val="18"/>
              </w:rPr>
            </w:pPr>
            <w:r>
              <w:rPr>
                <w:color w:val="000000"/>
                <w:sz w:val="18"/>
                <w:szCs w:val="18"/>
              </w:rPr>
              <w:t>99.0.00.05210</w:t>
            </w:r>
          </w:p>
        </w:tc>
        <w:tc>
          <w:tcPr>
            <w:tcW w:w="567" w:type="dxa"/>
            <w:tcBorders>
              <w:top w:val="single" w:sz="12" w:space="0" w:color="auto"/>
              <w:left w:val="single" w:sz="12" w:space="0" w:color="auto"/>
              <w:bottom w:val="single" w:sz="12" w:space="0" w:color="auto"/>
              <w:right w:val="single" w:sz="12" w:space="0" w:color="auto"/>
            </w:tcBorders>
          </w:tcPr>
          <w:p w:rsidR="00725938" w:rsidRDefault="00725938"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725938" w:rsidRPr="00A26C7C" w:rsidRDefault="00FE521B" w:rsidP="00017532">
            <w:pPr>
              <w:jc w:val="center"/>
              <w:rPr>
                <w:bCs/>
                <w:color w:val="000000"/>
                <w:sz w:val="18"/>
                <w:szCs w:val="18"/>
              </w:rPr>
            </w:pPr>
            <w:r>
              <w:rPr>
                <w:bCs/>
                <w:color w:val="000000"/>
                <w:sz w:val="18"/>
                <w:szCs w:val="18"/>
              </w:rPr>
              <w:t>565,1</w:t>
            </w:r>
          </w:p>
        </w:tc>
        <w:tc>
          <w:tcPr>
            <w:tcW w:w="709" w:type="dxa"/>
            <w:tcBorders>
              <w:top w:val="single" w:sz="12" w:space="0" w:color="auto"/>
              <w:left w:val="single" w:sz="12" w:space="0" w:color="auto"/>
              <w:bottom w:val="single" w:sz="12" w:space="0" w:color="auto"/>
              <w:right w:val="single" w:sz="12" w:space="0" w:color="auto"/>
            </w:tcBorders>
          </w:tcPr>
          <w:p w:rsidR="00725938" w:rsidRPr="00E25B08" w:rsidRDefault="00725938" w:rsidP="00964649">
            <w:pPr>
              <w:jc w:val="center"/>
              <w:rPr>
                <w:sz w:val="18"/>
              </w:rPr>
            </w:pPr>
            <w:r>
              <w:rPr>
                <w:sz w:val="18"/>
              </w:rPr>
              <w:t>128,9</w:t>
            </w:r>
          </w:p>
        </w:tc>
        <w:tc>
          <w:tcPr>
            <w:tcW w:w="708" w:type="dxa"/>
            <w:tcBorders>
              <w:top w:val="single" w:sz="12" w:space="0" w:color="auto"/>
              <w:left w:val="single" w:sz="12" w:space="0" w:color="auto"/>
              <w:bottom w:val="single" w:sz="12" w:space="0" w:color="auto"/>
              <w:right w:val="single" w:sz="12" w:space="0" w:color="auto"/>
            </w:tcBorders>
          </w:tcPr>
          <w:p w:rsidR="00725938" w:rsidRPr="00E25B08" w:rsidRDefault="00725938" w:rsidP="00964649">
            <w:pPr>
              <w:jc w:val="center"/>
              <w:rPr>
                <w:sz w:val="18"/>
              </w:rPr>
            </w:pPr>
            <w:r>
              <w:rPr>
                <w:sz w:val="18"/>
              </w:rPr>
              <w:t>411,3</w:t>
            </w:r>
          </w:p>
        </w:tc>
      </w:tr>
      <w:tr w:rsidR="00956C77"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Межбюджетные трансферты</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7E75">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500</w:t>
            </w:r>
          </w:p>
        </w:tc>
        <w:tc>
          <w:tcPr>
            <w:tcW w:w="709" w:type="dxa"/>
            <w:tcBorders>
              <w:top w:val="single" w:sz="12" w:space="0" w:color="auto"/>
              <w:left w:val="single" w:sz="12" w:space="0" w:color="auto"/>
              <w:bottom w:val="single" w:sz="12" w:space="0" w:color="auto"/>
              <w:right w:val="single" w:sz="12" w:space="0" w:color="auto"/>
            </w:tcBorders>
          </w:tcPr>
          <w:p w:rsidR="00956C77" w:rsidRPr="00A26C7C" w:rsidRDefault="00725938" w:rsidP="00017532">
            <w:pPr>
              <w:jc w:val="center"/>
              <w:rPr>
                <w:bCs/>
                <w:color w:val="000000"/>
                <w:sz w:val="18"/>
                <w:szCs w:val="18"/>
              </w:rPr>
            </w:pPr>
            <w:r>
              <w:rPr>
                <w:bCs/>
                <w:color w:val="000000"/>
                <w:sz w:val="18"/>
                <w:szCs w:val="18"/>
              </w:rPr>
              <w:t>275,4</w:t>
            </w:r>
          </w:p>
        </w:tc>
        <w:tc>
          <w:tcPr>
            <w:tcW w:w="709" w:type="dxa"/>
            <w:tcBorders>
              <w:top w:val="single" w:sz="12" w:space="0" w:color="auto"/>
              <w:left w:val="single" w:sz="12" w:space="0" w:color="auto"/>
              <w:bottom w:val="single" w:sz="12" w:space="0" w:color="auto"/>
              <w:right w:val="single" w:sz="12" w:space="0" w:color="auto"/>
            </w:tcBorders>
          </w:tcPr>
          <w:p w:rsidR="00956C77" w:rsidRPr="00A26C7C" w:rsidRDefault="00E25B08" w:rsidP="00017532">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Pr="00A26C7C" w:rsidRDefault="00E25B08" w:rsidP="00017532">
            <w:pPr>
              <w:jc w:val="center"/>
              <w:rPr>
                <w:bCs/>
                <w:color w:val="000000"/>
                <w:sz w:val="18"/>
                <w:szCs w:val="18"/>
              </w:rPr>
            </w:pPr>
            <w:r>
              <w:rPr>
                <w:bCs/>
                <w:color w:val="000000"/>
                <w:sz w:val="18"/>
                <w:szCs w:val="18"/>
              </w:rPr>
              <w:t>0,0</w:t>
            </w:r>
          </w:p>
        </w:tc>
      </w:tr>
      <w:tr w:rsidR="00956C77" w:rsidTr="00017532">
        <w:trPr>
          <w:trHeight w:val="21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межбюджетные трансферты</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097E75">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540</w:t>
            </w:r>
          </w:p>
        </w:tc>
        <w:tc>
          <w:tcPr>
            <w:tcW w:w="709" w:type="dxa"/>
            <w:tcBorders>
              <w:top w:val="single" w:sz="12" w:space="0" w:color="auto"/>
              <w:left w:val="single" w:sz="12" w:space="0" w:color="auto"/>
              <w:bottom w:val="single" w:sz="12" w:space="0" w:color="auto"/>
              <w:right w:val="single" w:sz="12" w:space="0" w:color="auto"/>
            </w:tcBorders>
          </w:tcPr>
          <w:p w:rsidR="00956C77" w:rsidRPr="00A26C7C" w:rsidRDefault="00725938" w:rsidP="00017532">
            <w:pPr>
              <w:jc w:val="center"/>
              <w:rPr>
                <w:bCs/>
                <w:color w:val="000000"/>
                <w:sz w:val="18"/>
                <w:szCs w:val="18"/>
              </w:rPr>
            </w:pPr>
            <w:r>
              <w:rPr>
                <w:bCs/>
                <w:color w:val="000000"/>
                <w:sz w:val="18"/>
                <w:szCs w:val="18"/>
              </w:rPr>
              <w:t>275,4</w:t>
            </w:r>
          </w:p>
        </w:tc>
        <w:tc>
          <w:tcPr>
            <w:tcW w:w="709" w:type="dxa"/>
            <w:tcBorders>
              <w:top w:val="single" w:sz="12" w:space="0" w:color="auto"/>
              <w:left w:val="single" w:sz="12" w:space="0" w:color="auto"/>
              <w:bottom w:val="single" w:sz="12" w:space="0" w:color="auto"/>
              <w:right w:val="single" w:sz="12" w:space="0" w:color="auto"/>
            </w:tcBorders>
          </w:tcPr>
          <w:p w:rsidR="00956C77" w:rsidRPr="00A26C7C" w:rsidRDefault="00E25B08" w:rsidP="00017532">
            <w:pPr>
              <w:jc w:val="center"/>
              <w:rPr>
                <w:bCs/>
                <w:color w:val="000000"/>
                <w:sz w:val="18"/>
                <w:szCs w:val="18"/>
              </w:rPr>
            </w:pPr>
            <w:r>
              <w:rPr>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Pr="00A26C7C" w:rsidRDefault="00E25B08" w:rsidP="00017532">
            <w:pPr>
              <w:jc w:val="center"/>
              <w:rPr>
                <w:bCs/>
                <w:color w:val="000000"/>
                <w:sz w:val="18"/>
                <w:szCs w:val="18"/>
              </w:rPr>
            </w:pPr>
            <w:r>
              <w:rPr>
                <w:bCs/>
                <w:color w:val="000000"/>
                <w:sz w:val="18"/>
                <w:szCs w:val="18"/>
              </w:rPr>
              <w:t>0,0</w:t>
            </w:r>
          </w:p>
        </w:tc>
      </w:tr>
      <w:tr w:rsidR="00956C77" w:rsidTr="00017532">
        <w:trPr>
          <w:trHeight w:val="60"/>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sz w:val="18"/>
                <w:szCs w:val="18"/>
              </w:rPr>
              <w:t>Предоставление с</w:t>
            </w:r>
            <w:r w:rsidRPr="00F05A07">
              <w:rPr>
                <w:sz w:val="18"/>
                <w:szCs w:val="18"/>
              </w:rPr>
              <w:t>убсиди</w:t>
            </w:r>
            <w:r>
              <w:rPr>
                <w:sz w:val="18"/>
                <w:szCs w:val="18"/>
              </w:rPr>
              <w:t>й</w:t>
            </w:r>
            <w:r w:rsidRPr="00F05A07">
              <w:rPr>
                <w:sz w:val="18"/>
                <w:szCs w:val="18"/>
              </w:rPr>
              <w:t xml:space="preserve"> бюджетным</w:t>
            </w:r>
            <w:r>
              <w:rPr>
                <w:sz w:val="18"/>
                <w:szCs w:val="18"/>
              </w:rPr>
              <w:t xml:space="preserve">, автономным </w:t>
            </w:r>
            <w:r w:rsidRPr="00F05A07">
              <w:rPr>
                <w:sz w:val="18"/>
                <w:szCs w:val="18"/>
              </w:rPr>
              <w:t xml:space="preserve"> учреждениям</w:t>
            </w:r>
            <w:r>
              <w:rPr>
                <w:sz w:val="18"/>
                <w:szCs w:val="18"/>
              </w:rPr>
              <w:t xml:space="preserve"> и иным некоммерческим организациям</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600</w:t>
            </w:r>
          </w:p>
        </w:tc>
        <w:tc>
          <w:tcPr>
            <w:tcW w:w="709" w:type="dxa"/>
            <w:tcBorders>
              <w:top w:val="single" w:sz="12" w:space="0" w:color="auto"/>
              <w:left w:val="single" w:sz="12" w:space="0" w:color="auto"/>
              <w:bottom w:val="single" w:sz="12" w:space="0" w:color="auto"/>
              <w:right w:val="single" w:sz="12" w:space="0" w:color="auto"/>
            </w:tcBorders>
          </w:tcPr>
          <w:p w:rsidR="00956C77" w:rsidRPr="00A26C7C" w:rsidRDefault="00FE521B" w:rsidP="00017532">
            <w:pPr>
              <w:jc w:val="center"/>
              <w:rPr>
                <w:bCs/>
                <w:color w:val="000000"/>
                <w:sz w:val="18"/>
                <w:szCs w:val="18"/>
              </w:rPr>
            </w:pPr>
            <w:r>
              <w:rPr>
                <w:bCs/>
                <w:color w:val="000000"/>
                <w:sz w:val="18"/>
                <w:szCs w:val="18"/>
              </w:rPr>
              <w:t>289,7</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725938" w:rsidP="00017532">
            <w:pPr>
              <w:jc w:val="center"/>
              <w:rPr>
                <w:sz w:val="18"/>
              </w:rPr>
            </w:pPr>
            <w:r>
              <w:rPr>
                <w:sz w:val="18"/>
              </w:rPr>
              <w:t>128,9</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725938" w:rsidP="00017532">
            <w:pPr>
              <w:jc w:val="center"/>
              <w:rPr>
                <w:sz w:val="18"/>
              </w:rPr>
            </w:pPr>
            <w:r>
              <w:rPr>
                <w:sz w:val="18"/>
              </w:rPr>
              <w:t>411,3</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sz w:val="18"/>
                <w:szCs w:val="18"/>
              </w:rPr>
            </w:pPr>
            <w:r>
              <w:rPr>
                <w:sz w:val="18"/>
                <w:szCs w:val="18"/>
              </w:rPr>
              <w:t>Субсидии бюджетным учреждениям</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08</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r>
              <w:rPr>
                <w:color w:val="000000"/>
                <w:sz w:val="18"/>
                <w:szCs w:val="18"/>
              </w:rPr>
              <w:t xml:space="preserve"> </w:t>
            </w:r>
            <w:r w:rsidRPr="00F81FEC">
              <w:rPr>
                <w:color w:val="000000"/>
                <w:sz w:val="18"/>
                <w:szCs w:val="18"/>
              </w:rPr>
              <w:t>99.0.00.</w:t>
            </w:r>
            <w:r>
              <w:rPr>
                <w:color w:val="000000"/>
                <w:sz w:val="18"/>
                <w:szCs w:val="18"/>
              </w:rPr>
              <w:t>0</w:t>
            </w:r>
            <w:r w:rsidRPr="00F81FEC">
              <w:rPr>
                <w:color w:val="000000"/>
                <w:sz w:val="18"/>
                <w:szCs w:val="18"/>
              </w:rPr>
              <w:t>5210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610</w:t>
            </w:r>
          </w:p>
        </w:tc>
        <w:tc>
          <w:tcPr>
            <w:tcW w:w="709" w:type="dxa"/>
            <w:tcBorders>
              <w:top w:val="single" w:sz="12" w:space="0" w:color="auto"/>
              <w:left w:val="single" w:sz="12" w:space="0" w:color="auto"/>
              <w:bottom w:val="single" w:sz="12" w:space="0" w:color="auto"/>
              <w:right w:val="single" w:sz="12" w:space="0" w:color="auto"/>
            </w:tcBorders>
          </w:tcPr>
          <w:p w:rsidR="00956C77" w:rsidRPr="00DA7A32" w:rsidRDefault="00FE521B" w:rsidP="00017532">
            <w:pPr>
              <w:jc w:val="center"/>
              <w:rPr>
                <w:bCs/>
                <w:color w:val="000000"/>
                <w:sz w:val="18"/>
                <w:szCs w:val="18"/>
              </w:rPr>
            </w:pPr>
            <w:r>
              <w:rPr>
                <w:bCs/>
                <w:color w:val="000000"/>
                <w:sz w:val="18"/>
                <w:szCs w:val="18"/>
              </w:rPr>
              <w:t>289,7</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725938" w:rsidP="00017532">
            <w:pPr>
              <w:jc w:val="center"/>
              <w:rPr>
                <w:sz w:val="18"/>
              </w:rPr>
            </w:pPr>
            <w:r>
              <w:rPr>
                <w:sz w:val="18"/>
              </w:rPr>
              <w:t>128,9</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725938" w:rsidP="00017532">
            <w:pPr>
              <w:jc w:val="center"/>
              <w:rPr>
                <w:sz w:val="18"/>
              </w:rPr>
            </w:pPr>
            <w:r>
              <w:rPr>
                <w:sz w:val="18"/>
              </w:rPr>
              <w:t>411,3</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rPr>
                <w:b/>
                <w:color w:val="000000"/>
                <w:sz w:val="18"/>
                <w:szCs w:val="18"/>
              </w:rPr>
            </w:pPr>
            <w:r w:rsidRPr="000A7205">
              <w:rPr>
                <w:b/>
                <w:color w:val="000000"/>
                <w:sz w:val="18"/>
                <w:szCs w:val="18"/>
              </w:rPr>
              <w:t>Социальная политика</w:t>
            </w:r>
          </w:p>
        </w:tc>
        <w:tc>
          <w:tcPr>
            <w:tcW w:w="567" w:type="dxa"/>
            <w:tcBorders>
              <w:top w:val="single" w:sz="12" w:space="0" w:color="auto"/>
              <w:left w:val="single" w:sz="12" w:space="0" w:color="auto"/>
              <w:bottom w:val="single" w:sz="12" w:space="0" w:color="auto"/>
              <w:right w:val="single" w:sz="12" w:space="0" w:color="auto"/>
            </w:tcBorders>
          </w:tcPr>
          <w:p w:rsidR="00956C77" w:rsidRPr="000B0451" w:rsidRDefault="00956C77" w:rsidP="00017532">
            <w:pPr>
              <w:jc w:val="center"/>
              <w:rPr>
                <w:b/>
              </w:rPr>
            </w:pPr>
            <w:r w:rsidRPr="000B0451">
              <w:rPr>
                <w:b/>
                <w:color w:val="000000"/>
                <w:sz w:val="18"/>
                <w:szCs w:val="18"/>
              </w:rPr>
              <w:t>00</w:t>
            </w:r>
            <w:r w:rsidR="007957E7">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Pr>
                <w:b/>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Pr>
                <w:b/>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017532">
            <w:pPr>
              <w:jc w:val="center"/>
              <w:rPr>
                <w:b/>
                <w:bCs/>
                <w:color w:val="000000"/>
                <w:sz w:val="18"/>
                <w:szCs w:val="18"/>
              </w:rPr>
            </w:pPr>
            <w:r>
              <w:rPr>
                <w:b/>
                <w:bCs/>
                <w:color w:val="000000"/>
                <w:sz w:val="18"/>
                <w:szCs w:val="18"/>
              </w:rPr>
              <w:t>170,6</w:t>
            </w: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017532">
            <w:pPr>
              <w:jc w:val="center"/>
              <w:rPr>
                <w:b/>
                <w:bCs/>
                <w:color w:val="000000"/>
                <w:sz w:val="18"/>
                <w:szCs w:val="18"/>
              </w:rPr>
            </w:pPr>
            <w:r>
              <w:rPr>
                <w:b/>
                <w:bCs/>
                <w:color w:val="000000"/>
                <w:sz w:val="18"/>
                <w:szCs w:val="18"/>
              </w:rPr>
              <w:t>1</w:t>
            </w:r>
            <w:r w:rsidR="00E25B08">
              <w:rPr>
                <w:b/>
                <w:bCs/>
                <w:color w:val="000000"/>
                <w:sz w:val="18"/>
                <w:szCs w:val="18"/>
              </w:rPr>
              <w:t>,0</w:t>
            </w:r>
          </w:p>
        </w:tc>
        <w:tc>
          <w:tcPr>
            <w:tcW w:w="708" w:type="dxa"/>
            <w:tcBorders>
              <w:top w:val="single" w:sz="12" w:space="0" w:color="auto"/>
              <w:left w:val="single" w:sz="12" w:space="0" w:color="auto"/>
              <w:bottom w:val="single" w:sz="12" w:space="0" w:color="auto"/>
              <w:right w:val="single" w:sz="12" w:space="0" w:color="auto"/>
            </w:tcBorders>
          </w:tcPr>
          <w:p w:rsidR="00956C77" w:rsidRDefault="00B17497" w:rsidP="00017532">
            <w:pPr>
              <w:jc w:val="center"/>
              <w:rPr>
                <w:b/>
                <w:bCs/>
                <w:color w:val="000000"/>
                <w:sz w:val="18"/>
                <w:szCs w:val="18"/>
              </w:rPr>
            </w:pPr>
            <w:r>
              <w:rPr>
                <w:b/>
                <w:bCs/>
                <w:color w:val="000000"/>
                <w:sz w:val="18"/>
                <w:szCs w:val="18"/>
              </w:rPr>
              <w:t>1</w:t>
            </w:r>
            <w:r w:rsidR="00E25B08">
              <w:rPr>
                <w:b/>
                <w:bCs/>
                <w:color w:val="000000"/>
                <w:sz w:val="18"/>
                <w:szCs w:val="18"/>
              </w:rPr>
              <w:t>,0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Пенсионное обеспечение</w:t>
            </w:r>
          </w:p>
        </w:tc>
        <w:tc>
          <w:tcPr>
            <w:tcW w:w="567" w:type="dxa"/>
            <w:tcBorders>
              <w:top w:val="single" w:sz="12" w:space="0" w:color="auto"/>
              <w:left w:val="single" w:sz="12" w:space="0" w:color="auto"/>
              <w:bottom w:val="single" w:sz="12" w:space="0" w:color="auto"/>
              <w:right w:val="single" w:sz="12" w:space="0" w:color="auto"/>
            </w:tcBorders>
          </w:tcPr>
          <w:p w:rsidR="00956C77" w:rsidRPr="000B0451" w:rsidRDefault="00956C77" w:rsidP="00017532">
            <w:pPr>
              <w:jc w:val="center"/>
              <w:rPr>
                <w:b/>
              </w:rPr>
            </w:pPr>
            <w:r w:rsidRPr="000B0451">
              <w:rPr>
                <w:b/>
                <w:color w:val="000000"/>
                <w:sz w:val="18"/>
                <w:szCs w:val="18"/>
              </w:rPr>
              <w:t>00</w:t>
            </w:r>
            <w:r w:rsidR="007957E7">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sidRPr="000A7205">
              <w:rPr>
                <w:b/>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r w:rsidRPr="000A7205">
              <w:rPr>
                <w:b/>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B17497">
            <w:pPr>
              <w:jc w:val="center"/>
              <w:rPr>
                <w:b/>
                <w:bCs/>
                <w:color w:val="000000"/>
                <w:sz w:val="18"/>
                <w:szCs w:val="18"/>
              </w:rPr>
            </w:pPr>
            <w:r>
              <w:rPr>
                <w:b/>
                <w:bCs/>
                <w:color w:val="000000"/>
                <w:sz w:val="18"/>
                <w:szCs w:val="18"/>
              </w:rPr>
              <w:t>1</w:t>
            </w:r>
            <w:r w:rsidR="00B17497">
              <w:rPr>
                <w:b/>
                <w:bCs/>
                <w:color w:val="000000"/>
                <w:sz w:val="18"/>
                <w:szCs w:val="18"/>
              </w:rPr>
              <w:t>70,6</w:t>
            </w: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B17497">
            <w:pPr>
              <w:jc w:val="center"/>
              <w:rPr>
                <w:b/>
                <w:bCs/>
                <w:color w:val="000000"/>
                <w:sz w:val="18"/>
                <w:szCs w:val="18"/>
              </w:rPr>
            </w:pPr>
            <w:r>
              <w:rPr>
                <w:b/>
                <w:bCs/>
                <w:color w:val="000000"/>
                <w:sz w:val="18"/>
                <w:szCs w:val="18"/>
              </w:rPr>
              <w:t>1</w:t>
            </w:r>
            <w:r w:rsidR="00E25B08">
              <w:rPr>
                <w:b/>
                <w:bCs/>
                <w:color w:val="000000"/>
                <w:sz w:val="18"/>
                <w:szCs w:val="18"/>
              </w:rPr>
              <w:t>,0</w:t>
            </w:r>
          </w:p>
        </w:tc>
        <w:tc>
          <w:tcPr>
            <w:tcW w:w="708" w:type="dxa"/>
            <w:tcBorders>
              <w:top w:val="single" w:sz="12" w:space="0" w:color="auto"/>
              <w:left w:val="single" w:sz="12" w:space="0" w:color="auto"/>
              <w:bottom w:val="single" w:sz="12" w:space="0" w:color="auto"/>
              <w:right w:val="single" w:sz="12" w:space="0" w:color="auto"/>
            </w:tcBorders>
          </w:tcPr>
          <w:p w:rsidR="00956C77" w:rsidRDefault="00B17497" w:rsidP="00B17497">
            <w:pPr>
              <w:jc w:val="center"/>
              <w:rPr>
                <w:b/>
                <w:bCs/>
                <w:color w:val="000000"/>
                <w:sz w:val="18"/>
                <w:szCs w:val="18"/>
              </w:rPr>
            </w:pPr>
            <w:r>
              <w:rPr>
                <w:b/>
                <w:bCs/>
                <w:color w:val="000000"/>
                <w:sz w:val="18"/>
                <w:szCs w:val="18"/>
              </w:rPr>
              <w:t>1</w:t>
            </w:r>
            <w:r w:rsidR="00E25B08">
              <w:rPr>
                <w:b/>
                <w:bCs/>
                <w:color w:val="000000"/>
                <w:sz w:val="18"/>
                <w:szCs w:val="18"/>
              </w:rPr>
              <w:t>,0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Pr="00691C57" w:rsidRDefault="00E86E07" w:rsidP="00017532">
            <w:pPr>
              <w:autoSpaceDE w:val="0"/>
              <w:autoSpaceDN w:val="0"/>
              <w:adjustRightInd w:val="0"/>
              <w:rPr>
                <w:b/>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B611EF">
            <w:pPr>
              <w:autoSpaceDE w:val="0"/>
              <w:autoSpaceDN w:val="0"/>
              <w:adjustRightInd w:val="0"/>
              <w:jc w:val="center"/>
              <w:rPr>
                <w:bCs/>
                <w:color w:val="000000"/>
                <w:sz w:val="18"/>
                <w:szCs w:val="18"/>
              </w:rPr>
            </w:pPr>
            <w:r>
              <w:rPr>
                <w:bCs/>
                <w:color w:val="000000"/>
                <w:sz w:val="18"/>
                <w:szCs w:val="18"/>
              </w:rPr>
              <w:t>99</w:t>
            </w:r>
            <w:r w:rsidR="00956C77">
              <w:rPr>
                <w:bCs/>
                <w:color w:val="000000"/>
                <w:sz w:val="18"/>
                <w:szCs w:val="18"/>
              </w:rPr>
              <w:t>.</w:t>
            </w:r>
            <w:r w:rsidR="00956C77" w:rsidRPr="00691C57">
              <w:rPr>
                <w:bCs/>
                <w:color w:val="000000"/>
                <w:sz w:val="18"/>
                <w:szCs w:val="18"/>
              </w:rPr>
              <w:t>0</w:t>
            </w:r>
            <w:r w:rsidR="00956C77">
              <w:rPr>
                <w:bCs/>
                <w:color w:val="000000"/>
                <w:sz w:val="18"/>
                <w:szCs w:val="18"/>
              </w:rPr>
              <w:t>.00.</w:t>
            </w:r>
            <w:r w:rsidR="00956C77" w:rsidRPr="00691C57">
              <w:rPr>
                <w:bCs/>
                <w:color w:val="000000"/>
                <w:sz w:val="18"/>
                <w:szCs w:val="18"/>
              </w:rPr>
              <w:t xml:space="preserve"> </w:t>
            </w:r>
            <w:r w:rsidR="00956C77">
              <w:rPr>
                <w:bCs/>
                <w:color w:val="000000"/>
                <w:sz w:val="18"/>
                <w:szCs w:val="18"/>
              </w:rPr>
              <w:t>00000</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017532">
            <w:pPr>
              <w:jc w:val="center"/>
              <w:rPr>
                <w:bCs/>
                <w:color w:val="000000"/>
                <w:sz w:val="18"/>
                <w:szCs w:val="18"/>
              </w:rPr>
            </w:pPr>
            <w:r>
              <w:rPr>
                <w:bCs/>
                <w:color w:val="000000"/>
                <w:sz w:val="18"/>
                <w:szCs w:val="18"/>
              </w:rPr>
              <w:t>170,6</w:t>
            </w: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rPr>
                <w:bCs/>
                <w:color w:val="000000"/>
                <w:sz w:val="18"/>
                <w:szCs w:val="18"/>
              </w:rPr>
            </w:pPr>
            <w:r>
              <w:rPr>
                <w:sz w:val="18"/>
                <w:szCs w:val="18"/>
              </w:rPr>
              <w:t>Реализация мероприятий в рамках г</w:t>
            </w:r>
            <w:r w:rsidRPr="00691C57">
              <w:rPr>
                <w:sz w:val="18"/>
                <w:szCs w:val="18"/>
              </w:rPr>
              <w:t>осударственн</w:t>
            </w:r>
            <w:r>
              <w:rPr>
                <w:sz w:val="18"/>
                <w:szCs w:val="18"/>
              </w:rPr>
              <w:t>ой</w:t>
            </w:r>
            <w:r w:rsidRPr="00691C57">
              <w:rPr>
                <w:sz w:val="18"/>
                <w:szCs w:val="18"/>
              </w:rPr>
              <w:t xml:space="preserve"> программ</w:t>
            </w:r>
            <w:r>
              <w:rPr>
                <w:sz w:val="18"/>
                <w:szCs w:val="18"/>
              </w:rPr>
              <w:t>ы</w:t>
            </w:r>
            <w:r w:rsidRPr="00691C57">
              <w:rPr>
                <w:sz w:val="18"/>
                <w:szCs w:val="18"/>
              </w:rPr>
              <w:t xml:space="preserve"> Новосибирской области </w:t>
            </w:r>
            <w:r w:rsidRPr="00691C57">
              <w:rPr>
                <w:bCs/>
                <w:color w:val="000000"/>
                <w:sz w:val="18"/>
                <w:szCs w:val="18"/>
              </w:rPr>
              <w:t>"Управление государственными финансами в Новосибирской области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B17497" w:rsidP="00017532">
            <w:pPr>
              <w:jc w:val="center"/>
              <w:rPr>
                <w:bCs/>
                <w:color w:val="000000"/>
                <w:sz w:val="18"/>
                <w:szCs w:val="18"/>
              </w:rPr>
            </w:pPr>
            <w:r>
              <w:rPr>
                <w:bCs/>
                <w:color w:val="000000"/>
                <w:sz w:val="18"/>
                <w:szCs w:val="18"/>
              </w:rPr>
              <w:t>170,6</w:t>
            </w: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Социальное обеспечение и иные выплаты населению</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C80958" w:rsidRDefault="00956C77" w:rsidP="00017532">
            <w:pPr>
              <w:autoSpaceDE w:val="0"/>
              <w:autoSpaceDN w:val="0"/>
              <w:adjustRightInd w:val="0"/>
              <w:jc w:val="center"/>
              <w:rPr>
                <w:color w:val="000000"/>
                <w:sz w:val="18"/>
                <w:szCs w:val="18"/>
              </w:rPr>
            </w:pPr>
            <w:r w:rsidRPr="00C80958">
              <w:rPr>
                <w:color w:val="000000"/>
                <w:sz w:val="18"/>
                <w:szCs w:val="18"/>
              </w:rPr>
              <w:t>300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B17497" w:rsidP="00017532">
            <w:pPr>
              <w:jc w:val="center"/>
              <w:rPr>
                <w:bCs/>
                <w:color w:val="000000"/>
                <w:sz w:val="18"/>
                <w:szCs w:val="18"/>
              </w:rPr>
            </w:pPr>
            <w:r>
              <w:rPr>
                <w:bCs/>
                <w:color w:val="000000"/>
                <w:sz w:val="18"/>
                <w:szCs w:val="18"/>
              </w:rPr>
              <w:t>170,6</w:t>
            </w: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Публичные нормативные обязательства по социальным выплатам граждан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Pr>
                <w:bCs/>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Pr="00691C57" w:rsidRDefault="00956C77" w:rsidP="00017532">
            <w:pPr>
              <w:autoSpaceDE w:val="0"/>
              <w:autoSpaceDN w:val="0"/>
              <w:adjustRightInd w:val="0"/>
              <w:jc w:val="center"/>
              <w:rPr>
                <w:bCs/>
                <w:color w:val="000000"/>
                <w:sz w:val="18"/>
                <w:szCs w:val="18"/>
              </w:rPr>
            </w:pPr>
            <w:r w:rsidRPr="00691C57">
              <w:rPr>
                <w:bCs/>
                <w:color w:val="000000"/>
                <w:sz w:val="18"/>
                <w:szCs w:val="18"/>
              </w:rPr>
              <w:t>0</w:t>
            </w:r>
            <w:r>
              <w:rPr>
                <w:bCs/>
                <w:color w:val="000000"/>
                <w:sz w:val="18"/>
                <w:szCs w:val="18"/>
              </w:rPr>
              <w:t>1</w:t>
            </w:r>
          </w:p>
        </w:tc>
        <w:tc>
          <w:tcPr>
            <w:tcW w:w="1276" w:type="dxa"/>
            <w:tcBorders>
              <w:top w:val="single" w:sz="12" w:space="0" w:color="auto"/>
              <w:left w:val="single" w:sz="12" w:space="0" w:color="auto"/>
              <w:bottom w:val="single" w:sz="12" w:space="0" w:color="auto"/>
              <w:right w:val="single" w:sz="12" w:space="0" w:color="auto"/>
            </w:tcBorders>
          </w:tcPr>
          <w:p w:rsidR="00956C77" w:rsidRPr="00691C5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56C77" w:rsidRPr="00C80958" w:rsidRDefault="00956C77" w:rsidP="00017532">
            <w:pPr>
              <w:autoSpaceDE w:val="0"/>
              <w:autoSpaceDN w:val="0"/>
              <w:adjustRightInd w:val="0"/>
              <w:jc w:val="center"/>
              <w:rPr>
                <w:color w:val="000000"/>
                <w:sz w:val="18"/>
                <w:szCs w:val="18"/>
              </w:rPr>
            </w:pPr>
            <w:r w:rsidRPr="00C80958">
              <w:rPr>
                <w:color w:val="000000"/>
                <w:sz w:val="18"/>
                <w:szCs w:val="18"/>
              </w:rPr>
              <w:t>310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B17497" w:rsidP="00017532">
            <w:pPr>
              <w:jc w:val="center"/>
              <w:rPr>
                <w:bCs/>
                <w:color w:val="000000"/>
                <w:sz w:val="18"/>
                <w:szCs w:val="18"/>
              </w:rPr>
            </w:pPr>
            <w:r>
              <w:rPr>
                <w:bCs/>
                <w:color w:val="000000"/>
                <w:sz w:val="18"/>
                <w:szCs w:val="18"/>
              </w:rPr>
              <w:t>170,6</w:t>
            </w: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c>
          <w:tcPr>
            <w:tcW w:w="708"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
                <w:bCs/>
                <w:color w:val="000000"/>
                <w:sz w:val="18"/>
                <w:szCs w:val="18"/>
              </w:rPr>
            </w:pPr>
            <w:r>
              <w:rPr>
                <w:b/>
                <w:bCs/>
                <w:color w:val="000000"/>
                <w:sz w:val="18"/>
                <w:szCs w:val="18"/>
              </w:rPr>
              <w:t>0,0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jc w:val="center"/>
              <w:rPr>
                <w:bCs/>
                <w:color w:val="000000"/>
                <w:sz w:val="18"/>
                <w:szCs w:val="18"/>
              </w:rPr>
            </w:pPr>
            <w:r>
              <w:rPr>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017532">
            <w:pPr>
              <w:jc w:val="center"/>
              <w:rPr>
                <w:bCs/>
                <w:color w:val="000000"/>
                <w:sz w:val="18"/>
                <w:szCs w:val="18"/>
              </w:rPr>
            </w:pPr>
            <w:r>
              <w:rPr>
                <w:bCs/>
                <w:color w:val="000000"/>
                <w:sz w:val="18"/>
                <w:szCs w:val="18"/>
              </w:rPr>
              <w:t>1</w:t>
            </w:r>
            <w:r w:rsidR="00E25B08">
              <w:rPr>
                <w:bCs/>
                <w:color w:val="000000"/>
                <w:sz w:val="18"/>
                <w:szCs w:val="18"/>
              </w:rPr>
              <w:t>,0</w:t>
            </w:r>
          </w:p>
        </w:tc>
        <w:tc>
          <w:tcPr>
            <w:tcW w:w="708" w:type="dxa"/>
            <w:tcBorders>
              <w:top w:val="single" w:sz="12" w:space="0" w:color="auto"/>
              <w:left w:val="single" w:sz="12" w:space="0" w:color="auto"/>
              <w:bottom w:val="single" w:sz="12" w:space="0" w:color="auto"/>
              <w:right w:val="single" w:sz="12" w:space="0" w:color="auto"/>
            </w:tcBorders>
          </w:tcPr>
          <w:p w:rsidR="00956C77" w:rsidRDefault="00B17497" w:rsidP="00017532">
            <w:pPr>
              <w:jc w:val="center"/>
              <w:rPr>
                <w:bCs/>
                <w:color w:val="000000"/>
                <w:sz w:val="18"/>
                <w:szCs w:val="18"/>
              </w:rPr>
            </w:pPr>
            <w:r>
              <w:rPr>
                <w:bCs/>
                <w:color w:val="000000"/>
                <w:sz w:val="18"/>
                <w:szCs w:val="18"/>
              </w:rPr>
              <w:t>1</w:t>
            </w:r>
            <w:r w:rsidR="00E25B08">
              <w:rPr>
                <w:bCs/>
                <w:color w:val="000000"/>
                <w:sz w:val="18"/>
                <w:szCs w:val="18"/>
              </w:rPr>
              <w:t>,0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Доплаты к пенсиям муниципальных служащих</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99.0.00.08010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E25B08" w:rsidP="00017532">
            <w:pPr>
              <w:jc w:val="center"/>
              <w:rPr>
                <w:bCs/>
                <w:color w:val="000000"/>
                <w:sz w:val="18"/>
                <w:szCs w:val="18"/>
              </w:rPr>
            </w:pPr>
            <w:r>
              <w:rPr>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B17497" w:rsidP="00017532">
            <w:pPr>
              <w:jc w:val="center"/>
              <w:rPr>
                <w:bCs/>
                <w:color w:val="000000"/>
                <w:sz w:val="18"/>
                <w:szCs w:val="18"/>
              </w:rPr>
            </w:pPr>
            <w:r>
              <w:rPr>
                <w:bCs/>
                <w:color w:val="000000"/>
                <w:sz w:val="18"/>
                <w:szCs w:val="18"/>
              </w:rPr>
              <w:t>1</w:t>
            </w:r>
            <w:r w:rsidR="00E25B08">
              <w:rPr>
                <w:bCs/>
                <w:color w:val="000000"/>
                <w:sz w:val="18"/>
                <w:szCs w:val="18"/>
              </w:rPr>
              <w:t>,0</w:t>
            </w:r>
          </w:p>
        </w:tc>
        <w:tc>
          <w:tcPr>
            <w:tcW w:w="708" w:type="dxa"/>
            <w:tcBorders>
              <w:top w:val="single" w:sz="12" w:space="0" w:color="auto"/>
              <w:left w:val="single" w:sz="12" w:space="0" w:color="auto"/>
              <w:bottom w:val="single" w:sz="12" w:space="0" w:color="auto"/>
              <w:right w:val="single" w:sz="12" w:space="0" w:color="auto"/>
            </w:tcBorders>
          </w:tcPr>
          <w:p w:rsidR="00956C77" w:rsidRPr="002F2D69" w:rsidRDefault="00B17497" w:rsidP="00017532">
            <w:pPr>
              <w:jc w:val="center"/>
              <w:rPr>
                <w:bCs/>
                <w:color w:val="000000"/>
                <w:sz w:val="18"/>
                <w:szCs w:val="18"/>
              </w:rPr>
            </w:pPr>
            <w:r>
              <w:rPr>
                <w:bCs/>
                <w:color w:val="000000"/>
                <w:sz w:val="18"/>
                <w:szCs w:val="18"/>
              </w:rPr>
              <w:t>1</w:t>
            </w:r>
            <w:r w:rsidR="00E25B08">
              <w:rPr>
                <w:bCs/>
                <w:color w:val="000000"/>
                <w:sz w:val="18"/>
                <w:szCs w:val="18"/>
              </w:rPr>
              <w:t>,0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Социальное обеспечение и иные выплаты населению</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04134">
              <w:rPr>
                <w:color w:val="000000"/>
                <w:sz w:val="18"/>
                <w:szCs w:val="18"/>
              </w:rPr>
              <w:t>99.0.00.</w:t>
            </w:r>
            <w:r>
              <w:rPr>
                <w:color w:val="000000"/>
                <w:sz w:val="18"/>
                <w:szCs w:val="18"/>
              </w:rPr>
              <w:t>0</w:t>
            </w:r>
            <w:r w:rsidRPr="00604134">
              <w:rPr>
                <w:color w:val="000000"/>
                <w:sz w:val="18"/>
                <w:szCs w:val="18"/>
              </w:rPr>
              <w:t>8010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300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E25B08" w:rsidP="00017532">
            <w:pPr>
              <w:jc w:val="center"/>
              <w:rPr>
                <w:bCs/>
                <w:color w:val="000000"/>
                <w:sz w:val="18"/>
                <w:szCs w:val="18"/>
              </w:rPr>
            </w:pPr>
            <w:r>
              <w:rPr>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B17497" w:rsidP="00B17497">
            <w:pPr>
              <w:jc w:val="center"/>
              <w:rPr>
                <w:bCs/>
                <w:color w:val="000000"/>
                <w:sz w:val="18"/>
                <w:szCs w:val="18"/>
              </w:rPr>
            </w:pPr>
            <w:r>
              <w:rPr>
                <w:bCs/>
                <w:color w:val="000000"/>
                <w:sz w:val="18"/>
                <w:szCs w:val="18"/>
              </w:rPr>
              <w:t>1</w:t>
            </w:r>
            <w:r w:rsidR="00E25B08">
              <w:rPr>
                <w:bCs/>
                <w:color w:val="000000"/>
                <w:sz w:val="18"/>
                <w:szCs w:val="18"/>
              </w:rPr>
              <w:t>,0</w:t>
            </w:r>
          </w:p>
        </w:tc>
        <w:tc>
          <w:tcPr>
            <w:tcW w:w="708" w:type="dxa"/>
            <w:tcBorders>
              <w:top w:val="single" w:sz="12" w:space="0" w:color="auto"/>
              <w:left w:val="single" w:sz="12" w:space="0" w:color="auto"/>
              <w:bottom w:val="single" w:sz="12" w:space="0" w:color="auto"/>
              <w:right w:val="single" w:sz="12" w:space="0" w:color="auto"/>
            </w:tcBorders>
          </w:tcPr>
          <w:p w:rsidR="00956C77" w:rsidRPr="002F2D69" w:rsidRDefault="00B17497" w:rsidP="00B17497">
            <w:pPr>
              <w:jc w:val="center"/>
              <w:rPr>
                <w:bCs/>
                <w:color w:val="000000"/>
                <w:sz w:val="18"/>
                <w:szCs w:val="18"/>
              </w:rPr>
            </w:pPr>
            <w:r>
              <w:rPr>
                <w:bCs/>
                <w:color w:val="000000"/>
                <w:sz w:val="18"/>
                <w:szCs w:val="18"/>
              </w:rPr>
              <w:t>1</w:t>
            </w:r>
            <w:r w:rsidR="00E25B08">
              <w:rPr>
                <w:bCs/>
                <w:color w:val="000000"/>
                <w:sz w:val="18"/>
                <w:szCs w:val="18"/>
              </w:rPr>
              <w:t>,0</w:t>
            </w:r>
          </w:p>
        </w:tc>
      </w:tr>
      <w:tr w:rsidR="00956C77" w:rsidTr="00017532">
        <w:trPr>
          <w:trHeight w:val="153"/>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 xml:space="preserve">Публичные нормативные обязательства по социальным выплатам граждан </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7957E7">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01</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04134">
              <w:rPr>
                <w:color w:val="000000"/>
                <w:sz w:val="18"/>
                <w:szCs w:val="18"/>
              </w:rPr>
              <w:t>99.0.00.</w:t>
            </w:r>
            <w:r>
              <w:rPr>
                <w:color w:val="000000"/>
                <w:sz w:val="18"/>
                <w:szCs w:val="18"/>
              </w:rPr>
              <w:t>0</w:t>
            </w:r>
            <w:r w:rsidRPr="00604134">
              <w:rPr>
                <w:color w:val="000000"/>
                <w:sz w:val="18"/>
                <w:szCs w:val="18"/>
              </w:rPr>
              <w:t>8010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310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E25B08" w:rsidP="00017532">
            <w:pPr>
              <w:jc w:val="center"/>
              <w:rPr>
                <w:bCs/>
                <w:color w:val="000000"/>
                <w:sz w:val="18"/>
                <w:szCs w:val="18"/>
              </w:rPr>
            </w:pPr>
            <w:r>
              <w:rPr>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56C77" w:rsidRPr="002F2D69" w:rsidRDefault="00B17497" w:rsidP="00B17497">
            <w:pPr>
              <w:jc w:val="center"/>
              <w:rPr>
                <w:bCs/>
                <w:color w:val="000000"/>
                <w:sz w:val="18"/>
                <w:szCs w:val="18"/>
              </w:rPr>
            </w:pPr>
            <w:r>
              <w:rPr>
                <w:bCs/>
                <w:color w:val="000000"/>
                <w:sz w:val="18"/>
                <w:szCs w:val="18"/>
              </w:rPr>
              <w:t>1</w:t>
            </w:r>
            <w:r w:rsidR="00E25B08">
              <w:rPr>
                <w:bCs/>
                <w:color w:val="000000"/>
                <w:sz w:val="18"/>
                <w:szCs w:val="18"/>
              </w:rPr>
              <w:t>,0</w:t>
            </w:r>
          </w:p>
        </w:tc>
        <w:tc>
          <w:tcPr>
            <w:tcW w:w="708" w:type="dxa"/>
            <w:tcBorders>
              <w:top w:val="single" w:sz="12" w:space="0" w:color="auto"/>
              <w:left w:val="single" w:sz="12" w:space="0" w:color="auto"/>
              <w:bottom w:val="single" w:sz="12" w:space="0" w:color="auto"/>
              <w:right w:val="single" w:sz="12" w:space="0" w:color="auto"/>
            </w:tcBorders>
          </w:tcPr>
          <w:p w:rsidR="00956C77" w:rsidRPr="002F2D69" w:rsidRDefault="00B17497" w:rsidP="00B17497">
            <w:pPr>
              <w:jc w:val="center"/>
              <w:rPr>
                <w:bCs/>
                <w:color w:val="000000"/>
                <w:sz w:val="18"/>
                <w:szCs w:val="18"/>
              </w:rPr>
            </w:pPr>
            <w:r>
              <w:rPr>
                <w:bCs/>
                <w:color w:val="000000"/>
                <w:sz w:val="18"/>
                <w:szCs w:val="18"/>
              </w:rPr>
              <w:t>1</w:t>
            </w:r>
            <w:r w:rsidR="00E25B08">
              <w:rPr>
                <w:bCs/>
                <w:color w:val="000000"/>
                <w:sz w:val="18"/>
                <w:szCs w:val="18"/>
              </w:rPr>
              <w:t>,0</w:t>
            </w:r>
          </w:p>
        </w:tc>
      </w:tr>
      <w:tr w:rsidR="00956C77" w:rsidTr="00017532">
        <w:trPr>
          <w:trHeight w:val="207"/>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Физическая культура и спорт</w:t>
            </w:r>
          </w:p>
        </w:tc>
        <w:tc>
          <w:tcPr>
            <w:tcW w:w="567" w:type="dxa"/>
            <w:tcBorders>
              <w:top w:val="single" w:sz="12" w:space="0" w:color="auto"/>
              <w:left w:val="single" w:sz="12" w:space="0" w:color="auto"/>
              <w:bottom w:val="single" w:sz="12" w:space="0" w:color="auto"/>
              <w:right w:val="single" w:sz="12" w:space="0" w:color="auto"/>
            </w:tcBorders>
          </w:tcPr>
          <w:p w:rsidR="00956C77" w:rsidRPr="000B0451" w:rsidRDefault="00956C77" w:rsidP="00017532">
            <w:pPr>
              <w:jc w:val="center"/>
              <w:rPr>
                <w:b/>
              </w:rPr>
            </w:pPr>
            <w:r w:rsidRPr="000B0451">
              <w:rPr>
                <w:b/>
                <w:color w:val="000000"/>
                <w:sz w:val="18"/>
                <w:szCs w:val="18"/>
              </w:rPr>
              <w:t>00</w:t>
            </w:r>
            <w:r w:rsidR="007957E7">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00</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autoSpaceDE w:val="0"/>
              <w:autoSpaceDN w:val="0"/>
              <w:adjustRightInd w:val="0"/>
              <w:jc w:val="center"/>
              <w:rPr>
                <w:b/>
                <w:bCs/>
                <w:color w:val="000000"/>
                <w:sz w:val="18"/>
                <w:szCs w:val="18"/>
              </w:rPr>
            </w:pPr>
            <w:r>
              <w:rPr>
                <w:b/>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E25B08" w:rsidP="00017532">
            <w:pPr>
              <w:autoSpaceDE w:val="0"/>
              <w:autoSpaceDN w:val="0"/>
              <w:adjustRightInd w:val="0"/>
              <w:jc w:val="center"/>
              <w:rPr>
                <w:b/>
                <w:bCs/>
                <w:color w:val="000000"/>
                <w:sz w:val="18"/>
                <w:szCs w:val="18"/>
              </w:rPr>
            </w:pPr>
            <w:r>
              <w:rPr>
                <w:b/>
                <w:bCs/>
                <w:color w:val="000000"/>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2E4C12" w:rsidRDefault="00E25B08" w:rsidP="00017532">
            <w:pPr>
              <w:jc w:val="center"/>
              <w:rPr>
                <w:b/>
                <w:sz w:val="18"/>
                <w:szCs w:val="18"/>
              </w:rPr>
            </w:pPr>
            <w:r>
              <w:rPr>
                <w:b/>
                <w:sz w:val="18"/>
                <w:szCs w:val="18"/>
              </w:rPr>
              <w:t>1,0</w:t>
            </w:r>
          </w:p>
        </w:tc>
      </w:tr>
      <w:tr w:rsidR="00956C77" w:rsidTr="00017532">
        <w:trPr>
          <w:trHeight w:val="74"/>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b/>
                <w:bCs/>
                <w:color w:val="000000"/>
                <w:sz w:val="18"/>
                <w:szCs w:val="18"/>
              </w:rPr>
            </w:pPr>
            <w:r>
              <w:rPr>
                <w:b/>
                <w:bCs/>
                <w:color w:val="000000"/>
                <w:sz w:val="18"/>
                <w:szCs w:val="18"/>
              </w:rPr>
              <w:t>Другие вопросы в области физической культуры и спорта</w:t>
            </w:r>
          </w:p>
        </w:tc>
        <w:tc>
          <w:tcPr>
            <w:tcW w:w="567" w:type="dxa"/>
            <w:tcBorders>
              <w:top w:val="single" w:sz="12" w:space="0" w:color="auto"/>
              <w:left w:val="single" w:sz="12" w:space="0" w:color="auto"/>
              <w:bottom w:val="single" w:sz="12" w:space="0" w:color="auto"/>
              <w:right w:val="single" w:sz="12" w:space="0" w:color="auto"/>
            </w:tcBorders>
          </w:tcPr>
          <w:p w:rsidR="00956C77" w:rsidRPr="000B0451" w:rsidRDefault="00956C77" w:rsidP="00017532">
            <w:pPr>
              <w:jc w:val="center"/>
              <w:rPr>
                <w:b/>
              </w:rPr>
            </w:pPr>
            <w:r w:rsidRPr="000B0451">
              <w:rPr>
                <w:b/>
                <w:color w:val="000000"/>
                <w:sz w:val="18"/>
                <w:szCs w:val="18"/>
              </w:rPr>
              <w:t>00</w:t>
            </w:r>
            <w:r w:rsidR="001B6769">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11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rPr>
            </w:pPr>
            <w:r w:rsidRPr="00E25B08">
              <w:rPr>
                <w:sz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rPr>
            </w:pPr>
            <w:r w:rsidRPr="00E25B08">
              <w:rPr>
                <w:sz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b/>
                <w:sz w:val="18"/>
                <w:szCs w:val="18"/>
              </w:rPr>
            </w:pPr>
            <w:r w:rsidRPr="00E25B08">
              <w:rPr>
                <w:b/>
                <w:sz w:val="18"/>
                <w:szCs w:val="18"/>
              </w:rPr>
              <w:t>1,0</w:t>
            </w:r>
          </w:p>
        </w:tc>
      </w:tr>
      <w:tr w:rsidR="00956C77" w:rsidTr="00017532">
        <w:trPr>
          <w:trHeight w:val="228"/>
        </w:trPr>
        <w:tc>
          <w:tcPr>
            <w:tcW w:w="4723" w:type="dxa"/>
            <w:tcBorders>
              <w:top w:val="single" w:sz="12" w:space="0" w:color="auto"/>
              <w:left w:val="single" w:sz="12" w:space="0" w:color="auto"/>
              <w:bottom w:val="single" w:sz="12" w:space="0" w:color="auto"/>
              <w:right w:val="single" w:sz="12" w:space="0" w:color="auto"/>
            </w:tcBorders>
          </w:tcPr>
          <w:p w:rsidR="00956C77" w:rsidRPr="000A7205" w:rsidRDefault="00956C77" w:rsidP="00017532">
            <w:pPr>
              <w:autoSpaceDE w:val="0"/>
              <w:autoSpaceDN w:val="0"/>
              <w:adjustRightInd w:val="0"/>
              <w:rPr>
                <w:bCs/>
                <w:color w:val="000000"/>
                <w:sz w:val="18"/>
                <w:szCs w:val="18"/>
              </w:rPr>
            </w:pPr>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1B6769">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11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color w:val="000000"/>
                <w:sz w:val="18"/>
                <w:szCs w:val="18"/>
              </w:rPr>
              <w:t>99.0.00. 00000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autoSpaceDE w:val="0"/>
              <w:autoSpaceDN w:val="0"/>
              <w:adjustRightInd w:val="0"/>
              <w:jc w:val="center"/>
              <w:rPr>
                <w:bCs/>
                <w:color w:val="000000"/>
                <w:sz w:val="18"/>
                <w:szCs w:val="18"/>
              </w:rPr>
            </w:pPr>
            <w:r w:rsidRPr="00E25B08">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r>
      <w:tr w:rsidR="00956C77" w:rsidTr="00017532">
        <w:trPr>
          <w:trHeight w:val="6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Прочие мероприятия в области физической культуры и спорта</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1B6769">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99.0.00.07080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autoSpaceDE w:val="0"/>
              <w:autoSpaceDN w:val="0"/>
              <w:adjustRightInd w:val="0"/>
              <w:jc w:val="center"/>
              <w:rPr>
                <w:color w:val="000000"/>
                <w:sz w:val="18"/>
                <w:szCs w:val="18"/>
              </w:rPr>
            </w:pPr>
            <w:r w:rsidRPr="00E25B08">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r>
      <w:tr w:rsidR="00956C77" w:rsidTr="00017532">
        <w:trPr>
          <w:trHeight w:val="161"/>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Закупка товаров, работ услуг для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1B6769">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327502">
              <w:rPr>
                <w:color w:val="000000"/>
                <w:sz w:val="18"/>
                <w:szCs w:val="18"/>
              </w:rPr>
              <w:t>99.0.00.</w:t>
            </w:r>
            <w:r>
              <w:rPr>
                <w:color w:val="000000"/>
                <w:sz w:val="18"/>
                <w:szCs w:val="18"/>
              </w:rPr>
              <w:t>0</w:t>
            </w:r>
            <w:r w:rsidRPr="00327502">
              <w:rPr>
                <w:color w:val="000000"/>
                <w:sz w:val="18"/>
                <w:szCs w:val="18"/>
              </w:rPr>
              <w:t>7080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200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autoSpaceDE w:val="0"/>
              <w:autoSpaceDN w:val="0"/>
              <w:adjustRightInd w:val="0"/>
              <w:jc w:val="center"/>
              <w:rPr>
                <w:color w:val="000000"/>
                <w:sz w:val="18"/>
                <w:szCs w:val="18"/>
              </w:rPr>
            </w:pPr>
            <w:r w:rsidRPr="00E25B08">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r>
      <w:tr w:rsidR="00956C77" w:rsidTr="00017532">
        <w:trPr>
          <w:trHeight w:val="161"/>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rPr>
                <w:color w:val="000000"/>
                <w:sz w:val="18"/>
                <w:szCs w:val="18"/>
              </w:rPr>
            </w:pPr>
            <w:r>
              <w:rPr>
                <w:color w:val="000000"/>
                <w:sz w:val="18"/>
                <w:szCs w:val="18"/>
              </w:rPr>
              <w:t>Иные закупки товаров, работ услуг для обеспечения государственных (муниципальных) нужд</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6D5A4F">
              <w:rPr>
                <w:color w:val="000000"/>
                <w:sz w:val="18"/>
                <w:szCs w:val="18"/>
              </w:rPr>
              <w:t>00</w:t>
            </w:r>
            <w:r w:rsidR="001B6769">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11</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05</w:t>
            </w:r>
          </w:p>
        </w:tc>
        <w:tc>
          <w:tcPr>
            <w:tcW w:w="1276"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r w:rsidRPr="00327502">
              <w:rPr>
                <w:color w:val="000000"/>
                <w:sz w:val="18"/>
                <w:szCs w:val="18"/>
              </w:rPr>
              <w:t>99.0.00.</w:t>
            </w:r>
            <w:r>
              <w:rPr>
                <w:color w:val="000000"/>
                <w:sz w:val="18"/>
                <w:szCs w:val="18"/>
              </w:rPr>
              <w:t>0</w:t>
            </w:r>
            <w:r w:rsidRPr="00327502">
              <w:rPr>
                <w:color w:val="000000"/>
                <w:sz w:val="18"/>
                <w:szCs w:val="18"/>
              </w:rPr>
              <w:t>7080</w:t>
            </w: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r>
              <w:rPr>
                <w:color w:val="000000"/>
                <w:sz w:val="18"/>
                <w:szCs w:val="18"/>
              </w:rPr>
              <w:t>240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autoSpaceDE w:val="0"/>
              <w:autoSpaceDN w:val="0"/>
              <w:adjustRightInd w:val="0"/>
              <w:jc w:val="center"/>
              <w:rPr>
                <w:color w:val="000000"/>
                <w:sz w:val="18"/>
                <w:szCs w:val="18"/>
              </w:rPr>
            </w:pPr>
            <w:r w:rsidRPr="00E25B08">
              <w:rPr>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c>
          <w:tcPr>
            <w:tcW w:w="708" w:type="dxa"/>
            <w:tcBorders>
              <w:top w:val="single" w:sz="12" w:space="0" w:color="auto"/>
              <w:left w:val="single" w:sz="12" w:space="0" w:color="auto"/>
              <w:bottom w:val="single" w:sz="12" w:space="0" w:color="auto"/>
              <w:right w:val="single" w:sz="12" w:space="0" w:color="auto"/>
            </w:tcBorders>
          </w:tcPr>
          <w:p w:rsidR="00956C77" w:rsidRPr="00E25B08" w:rsidRDefault="00E25B08" w:rsidP="00017532">
            <w:pPr>
              <w:jc w:val="center"/>
              <w:rPr>
                <w:sz w:val="18"/>
                <w:szCs w:val="18"/>
              </w:rPr>
            </w:pPr>
            <w:r w:rsidRPr="00E25B08">
              <w:rPr>
                <w:sz w:val="18"/>
                <w:szCs w:val="18"/>
              </w:rPr>
              <w:t>1,0</w:t>
            </w:r>
          </w:p>
        </w:tc>
      </w:tr>
      <w:tr w:rsidR="00D565BA" w:rsidTr="00017532">
        <w:trPr>
          <w:trHeight w:val="161"/>
        </w:trPr>
        <w:tc>
          <w:tcPr>
            <w:tcW w:w="4723" w:type="dxa"/>
            <w:tcBorders>
              <w:top w:val="single" w:sz="12" w:space="0" w:color="auto"/>
              <w:left w:val="single" w:sz="12" w:space="0" w:color="auto"/>
              <w:bottom w:val="single" w:sz="12" w:space="0" w:color="auto"/>
              <w:right w:val="single" w:sz="12" w:space="0" w:color="auto"/>
            </w:tcBorders>
          </w:tcPr>
          <w:p w:rsidR="00D565BA" w:rsidRPr="00E13FEE" w:rsidRDefault="00D565BA" w:rsidP="00017532">
            <w:pPr>
              <w:autoSpaceDE w:val="0"/>
              <w:autoSpaceDN w:val="0"/>
              <w:adjustRightInd w:val="0"/>
              <w:ind w:right="867"/>
              <w:rPr>
                <w:b/>
                <w:color w:val="000000"/>
                <w:sz w:val="18"/>
                <w:szCs w:val="18"/>
              </w:rPr>
            </w:pPr>
            <w:r w:rsidRPr="00E13FEE">
              <w:rPr>
                <w:b/>
                <w:color w:val="000000"/>
                <w:sz w:val="18"/>
                <w:szCs w:val="18"/>
              </w:rPr>
              <w:t>Условно утвержденные расходы</w:t>
            </w:r>
          </w:p>
        </w:tc>
        <w:tc>
          <w:tcPr>
            <w:tcW w:w="567" w:type="dxa"/>
            <w:tcBorders>
              <w:top w:val="single" w:sz="12" w:space="0" w:color="auto"/>
              <w:left w:val="single" w:sz="12" w:space="0" w:color="auto"/>
              <w:bottom w:val="single" w:sz="12" w:space="0" w:color="auto"/>
              <w:right w:val="single" w:sz="12" w:space="0" w:color="auto"/>
            </w:tcBorders>
          </w:tcPr>
          <w:p w:rsidR="00D565BA" w:rsidRPr="000B0451" w:rsidRDefault="00D565BA" w:rsidP="00017532">
            <w:pPr>
              <w:jc w:val="center"/>
              <w:rPr>
                <w:b/>
              </w:rPr>
            </w:pPr>
            <w:r w:rsidRPr="000B0451">
              <w:rPr>
                <w:b/>
                <w:color w:val="000000"/>
                <w:sz w:val="18"/>
                <w:szCs w:val="18"/>
              </w:rPr>
              <w:t>00</w:t>
            </w:r>
            <w:r>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D565BA" w:rsidRPr="00E13FEE" w:rsidRDefault="00D565BA" w:rsidP="00017532">
            <w:pPr>
              <w:autoSpaceDE w:val="0"/>
              <w:autoSpaceDN w:val="0"/>
              <w:adjustRightInd w:val="0"/>
              <w:jc w:val="center"/>
              <w:rPr>
                <w:b/>
                <w:color w:val="000000"/>
                <w:sz w:val="18"/>
                <w:szCs w:val="18"/>
              </w:rPr>
            </w:pPr>
            <w:r w:rsidRPr="00E13FEE">
              <w:rPr>
                <w:b/>
                <w:color w:val="000000"/>
                <w:sz w:val="18"/>
                <w:szCs w:val="18"/>
              </w:rPr>
              <w:t>99</w:t>
            </w:r>
          </w:p>
        </w:tc>
        <w:tc>
          <w:tcPr>
            <w:tcW w:w="567" w:type="dxa"/>
            <w:tcBorders>
              <w:top w:val="single" w:sz="12" w:space="0" w:color="auto"/>
              <w:left w:val="single" w:sz="12" w:space="0" w:color="auto"/>
              <w:bottom w:val="single" w:sz="12" w:space="0" w:color="auto"/>
              <w:right w:val="single" w:sz="12" w:space="0" w:color="auto"/>
            </w:tcBorders>
          </w:tcPr>
          <w:p w:rsidR="00D565BA" w:rsidRPr="00E13FEE" w:rsidRDefault="00D565BA" w:rsidP="00017532">
            <w:pPr>
              <w:autoSpaceDE w:val="0"/>
              <w:autoSpaceDN w:val="0"/>
              <w:adjustRightInd w:val="0"/>
              <w:jc w:val="center"/>
              <w:rPr>
                <w:b/>
                <w:color w:val="000000"/>
                <w:sz w:val="18"/>
                <w:szCs w:val="18"/>
              </w:rPr>
            </w:pPr>
          </w:p>
        </w:tc>
        <w:tc>
          <w:tcPr>
            <w:tcW w:w="1276" w:type="dxa"/>
            <w:tcBorders>
              <w:top w:val="single" w:sz="12" w:space="0" w:color="auto"/>
              <w:left w:val="single" w:sz="12" w:space="0" w:color="auto"/>
              <w:bottom w:val="single" w:sz="12" w:space="0" w:color="auto"/>
              <w:right w:val="single" w:sz="12" w:space="0" w:color="auto"/>
            </w:tcBorders>
          </w:tcPr>
          <w:p w:rsidR="00D565BA" w:rsidRPr="00E13FEE" w:rsidRDefault="00D565BA"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D565BA" w:rsidRPr="00E13FEE" w:rsidRDefault="00D565BA"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D565BA" w:rsidRDefault="00D565BA" w:rsidP="00017532">
            <w:pPr>
              <w:jc w:val="center"/>
              <w:rPr>
                <w:b/>
                <w:bCs/>
                <w:color w:val="000000"/>
                <w:sz w:val="18"/>
                <w:szCs w:val="18"/>
              </w:rPr>
            </w:pPr>
            <w:r>
              <w:rPr>
                <w:b/>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D565BA" w:rsidRPr="00D565BA" w:rsidRDefault="009C0A77" w:rsidP="00DE6045">
            <w:pPr>
              <w:jc w:val="center"/>
              <w:rPr>
                <w:b/>
                <w:bCs/>
                <w:color w:val="000000"/>
                <w:sz w:val="18"/>
                <w:szCs w:val="18"/>
              </w:rPr>
            </w:pPr>
            <w:r>
              <w:rPr>
                <w:b/>
                <w:bCs/>
                <w:color w:val="000000"/>
                <w:sz w:val="18"/>
                <w:szCs w:val="18"/>
              </w:rPr>
              <w:t>59,3</w:t>
            </w:r>
          </w:p>
        </w:tc>
        <w:tc>
          <w:tcPr>
            <w:tcW w:w="708" w:type="dxa"/>
            <w:tcBorders>
              <w:top w:val="single" w:sz="12" w:space="0" w:color="auto"/>
              <w:left w:val="single" w:sz="12" w:space="0" w:color="auto"/>
              <w:bottom w:val="single" w:sz="12" w:space="0" w:color="auto"/>
              <w:right w:val="single" w:sz="12" w:space="0" w:color="auto"/>
            </w:tcBorders>
          </w:tcPr>
          <w:p w:rsidR="00D565BA" w:rsidRPr="00D565BA" w:rsidRDefault="009C0A77" w:rsidP="00DE6045">
            <w:pPr>
              <w:jc w:val="center"/>
              <w:rPr>
                <w:b/>
                <w:bCs/>
                <w:color w:val="000000"/>
                <w:sz w:val="18"/>
                <w:szCs w:val="18"/>
              </w:rPr>
            </w:pPr>
            <w:r>
              <w:rPr>
                <w:b/>
                <w:bCs/>
                <w:color w:val="000000"/>
                <w:sz w:val="18"/>
                <w:szCs w:val="18"/>
              </w:rPr>
              <w:t>137,8</w:t>
            </w:r>
          </w:p>
        </w:tc>
      </w:tr>
      <w:tr w:rsidR="009C0A77" w:rsidTr="00017532">
        <w:trPr>
          <w:trHeight w:val="161"/>
        </w:trPr>
        <w:tc>
          <w:tcPr>
            <w:tcW w:w="4723" w:type="dxa"/>
            <w:tcBorders>
              <w:top w:val="single" w:sz="12" w:space="0" w:color="auto"/>
              <w:left w:val="single" w:sz="12" w:space="0" w:color="auto"/>
              <w:bottom w:val="single" w:sz="12" w:space="0" w:color="auto"/>
              <w:right w:val="single" w:sz="12" w:space="0" w:color="auto"/>
            </w:tcBorders>
          </w:tcPr>
          <w:p w:rsidR="009C0A77" w:rsidRPr="00E13FEE" w:rsidRDefault="009C0A77" w:rsidP="00017532">
            <w:pPr>
              <w:rPr>
                <w:b/>
              </w:rPr>
            </w:pPr>
            <w:r w:rsidRPr="00E13FEE">
              <w:rPr>
                <w:b/>
                <w:color w:val="000000"/>
                <w:sz w:val="18"/>
                <w:szCs w:val="18"/>
              </w:rPr>
              <w:t>Условно утвержденные расходы</w:t>
            </w:r>
          </w:p>
        </w:tc>
        <w:tc>
          <w:tcPr>
            <w:tcW w:w="567" w:type="dxa"/>
            <w:tcBorders>
              <w:top w:val="single" w:sz="12" w:space="0" w:color="auto"/>
              <w:left w:val="single" w:sz="12" w:space="0" w:color="auto"/>
              <w:bottom w:val="single" w:sz="12" w:space="0" w:color="auto"/>
              <w:right w:val="single" w:sz="12" w:space="0" w:color="auto"/>
            </w:tcBorders>
          </w:tcPr>
          <w:p w:rsidR="009C0A77" w:rsidRPr="000B0451" w:rsidRDefault="009C0A77" w:rsidP="00017532">
            <w:pPr>
              <w:jc w:val="center"/>
              <w:rPr>
                <w:b/>
              </w:rPr>
            </w:pPr>
            <w:r w:rsidRPr="000B0451">
              <w:rPr>
                <w:b/>
                <w:color w:val="000000"/>
                <w:sz w:val="18"/>
                <w:szCs w:val="18"/>
              </w:rPr>
              <w:t>00</w:t>
            </w:r>
            <w:r>
              <w:rPr>
                <w:b/>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Pr="00E13FEE" w:rsidRDefault="009C0A77" w:rsidP="00017532">
            <w:pPr>
              <w:autoSpaceDE w:val="0"/>
              <w:autoSpaceDN w:val="0"/>
              <w:adjustRightInd w:val="0"/>
              <w:jc w:val="center"/>
              <w:rPr>
                <w:b/>
                <w:color w:val="000000"/>
                <w:sz w:val="18"/>
                <w:szCs w:val="18"/>
              </w:rPr>
            </w:pPr>
            <w:r>
              <w:rPr>
                <w:b/>
                <w:color w:val="000000"/>
                <w:sz w:val="18"/>
                <w:szCs w:val="18"/>
              </w:rPr>
              <w:t>99</w:t>
            </w:r>
          </w:p>
        </w:tc>
        <w:tc>
          <w:tcPr>
            <w:tcW w:w="567" w:type="dxa"/>
            <w:tcBorders>
              <w:top w:val="single" w:sz="12" w:space="0" w:color="auto"/>
              <w:left w:val="single" w:sz="12" w:space="0" w:color="auto"/>
              <w:bottom w:val="single" w:sz="12" w:space="0" w:color="auto"/>
              <w:right w:val="single" w:sz="12" w:space="0" w:color="auto"/>
            </w:tcBorders>
          </w:tcPr>
          <w:p w:rsidR="009C0A77" w:rsidRPr="00E13FEE" w:rsidRDefault="009C0A77" w:rsidP="00017532">
            <w:pPr>
              <w:autoSpaceDE w:val="0"/>
              <w:autoSpaceDN w:val="0"/>
              <w:adjustRightInd w:val="0"/>
              <w:jc w:val="center"/>
              <w:rPr>
                <w:b/>
                <w:color w:val="000000"/>
                <w:sz w:val="18"/>
                <w:szCs w:val="18"/>
              </w:rPr>
            </w:pPr>
            <w:r>
              <w:rPr>
                <w:b/>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9C0A77" w:rsidRPr="00E13FEE" w:rsidRDefault="009C0A77" w:rsidP="00017532">
            <w:pPr>
              <w:autoSpaceDE w:val="0"/>
              <w:autoSpaceDN w:val="0"/>
              <w:adjustRightInd w:val="0"/>
              <w:jc w:val="cente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C0A77" w:rsidRPr="00E13FEE" w:rsidRDefault="009C0A77" w:rsidP="00017532">
            <w:pPr>
              <w:autoSpaceDE w:val="0"/>
              <w:autoSpaceDN w:val="0"/>
              <w:adjustRightInd w:val="0"/>
              <w:jc w:val="center"/>
              <w:rPr>
                <w:b/>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b/>
                <w:bCs/>
                <w:color w:val="000000"/>
                <w:sz w:val="18"/>
                <w:szCs w:val="18"/>
              </w:rPr>
            </w:pPr>
            <w:r>
              <w:rPr>
                <w:b/>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
                <w:bCs/>
                <w:color w:val="000000"/>
                <w:sz w:val="18"/>
                <w:szCs w:val="18"/>
              </w:rPr>
            </w:pPr>
            <w:r w:rsidRPr="009C0A77">
              <w:rPr>
                <w:b/>
                <w:bCs/>
                <w:color w:val="000000"/>
                <w:sz w:val="18"/>
                <w:szCs w:val="18"/>
              </w:rPr>
              <w:t>59,3</w:t>
            </w:r>
          </w:p>
        </w:tc>
        <w:tc>
          <w:tcPr>
            <w:tcW w:w="708"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
                <w:bCs/>
                <w:color w:val="000000"/>
                <w:sz w:val="18"/>
                <w:szCs w:val="18"/>
              </w:rPr>
            </w:pPr>
            <w:r w:rsidRPr="009C0A77">
              <w:rPr>
                <w:b/>
                <w:bCs/>
                <w:color w:val="000000"/>
                <w:sz w:val="18"/>
                <w:szCs w:val="18"/>
              </w:rPr>
              <w:t>137,8</w:t>
            </w:r>
          </w:p>
        </w:tc>
      </w:tr>
      <w:tr w:rsidR="009C0A77" w:rsidTr="00017532">
        <w:trPr>
          <w:trHeight w:val="106"/>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r w:rsidRPr="0016107F">
              <w:rPr>
                <w:sz w:val="18"/>
                <w:szCs w:val="18"/>
              </w:rPr>
              <w:t xml:space="preserve">Непрограммные направления </w:t>
            </w:r>
            <w:r>
              <w:rPr>
                <w:sz w:val="18"/>
                <w:szCs w:val="18"/>
              </w:rPr>
              <w:t>местного</w:t>
            </w:r>
            <w:r w:rsidRPr="0016107F">
              <w:rPr>
                <w:sz w:val="18"/>
                <w:szCs w:val="18"/>
              </w:rPr>
              <w:t xml:space="preserve"> бюджета</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99.0.00.00000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b/>
                <w:bCs/>
                <w:color w:val="000000"/>
                <w:sz w:val="18"/>
                <w:szCs w:val="18"/>
              </w:rPr>
            </w:pPr>
            <w:r>
              <w:rPr>
                <w:b/>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59,3</w:t>
            </w:r>
          </w:p>
        </w:tc>
        <w:tc>
          <w:tcPr>
            <w:tcW w:w="708"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137,8</w:t>
            </w:r>
          </w:p>
        </w:tc>
      </w:tr>
      <w:tr w:rsidR="009C0A77" w:rsidTr="00017532">
        <w:trPr>
          <w:trHeight w:val="106"/>
        </w:trPr>
        <w:tc>
          <w:tcPr>
            <w:tcW w:w="4723" w:type="dxa"/>
            <w:tcBorders>
              <w:top w:val="single" w:sz="12" w:space="0" w:color="auto"/>
              <w:left w:val="single" w:sz="12" w:space="0" w:color="auto"/>
              <w:bottom w:val="single" w:sz="12" w:space="0" w:color="auto"/>
              <w:right w:val="single" w:sz="12" w:space="0" w:color="auto"/>
            </w:tcBorders>
          </w:tcPr>
          <w:p w:rsidR="009C0A77" w:rsidRPr="00845157" w:rsidRDefault="009C0A77" w:rsidP="00017532">
            <w:pPr>
              <w:rPr>
                <w:color w:val="000000"/>
                <w:sz w:val="18"/>
                <w:szCs w:val="18"/>
              </w:rPr>
            </w:pPr>
            <w:r w:rsidRPr="00845157">
              <w:rPr>
                <w:color w:val="000000"/>
                <w:sz w:val="18"/>
                <w:szCs w:val="18"/>
              </w:rPr>
              <w:t>Условно утвержденные расходы</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2D2945">
              <w:rPr>
                <w:color w:val="000000"/>
                <w:sz w:val="18"/>
                <w:szCs w:val="18"/>
              </w:rPr>
              <w:t>99.</w:t>
            </w:r>
            <w:r>
              <w:rPr>
                <w:color w:val="000000"/>
                <w:sz w:val="18"/>
                <w:szCs w:val="18"/>
              </w:rPr>
              <w:t>0</w:t>
            </w:r>
            <w:r w:rsidRPr="002D2945">
              <w:rPr>
                <w:color w:val="000000"/>
                <w:sz w:val="18"/>
                <w:szCs w:val="18"/>
              </w:rPr>
              <w:t>.00.</w:t>
            </w:r>
            <w:r>
              <w:rPr>
                <w:color w:val="000000"/>
                <w:sz w:val="18"/>
                <w:szCs w:val="18"/>
              </w:rPr>
              <w:t>9999</w:t>
            </w:r>
            <w:r w:rsidRPr="002D2945">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b/>
                <w:bCs/>
                <w:color w:val="000000"/>
                <w:sz w:val="18"/>
                <w:szCs w:val="18"/>
              </w:rPr>
            </w:pPr>
            <w:r>
              <w:rPr>
                <w:b/>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59,3</w:t>
            </w:r>
          </w:p>
        </w:tc>
        <w:tc>
          <w:tcPr>
            <w:tcW w:w="708"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137,8</w:t>
            </w:r>
          </w:p>
        </w:tc>
      </w:tr>
      <w:tr w:rsidR="009C0A77" w:rsidTr="00017532">
        <w:trPr>
          <w:trHeight w:val="106"/>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r w:rsidRPr="00845157">
              <w:rPr>
                <w:color w:val="000000"/>
                <w:sz w:val="18"/>
                <w:szCs w:val="18"/>
              </w:rPr>
              <w:t>Условно утвержденные расходы</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2D2945">
              <w:rPr>
                <w:color w:val="000000"/>
                <w:sz w:val="18"/>
                <w:szCs w:val="18"/>
              </w:rPr>
              <w:t>99.</w:t>
            </w:r>
            <w:r>
              <w:rPr>
                <w:color w:val="000000"/>
                <w:sz w:val="18"/>
                <w:szCs w:val="18"/>
              </w:rPr>
              <w:t>0</w:t>
            </w:r>
            <w:r w:rsidRPr="002D2945">
              <w:rPr>
                <w:color w:val="000000"/>
                <w:sz w:val="18"/>
                <w:szCs w:val="18"/>
              </w:rPr>
              <w:t>.00.</w:t>
            </w:r>
            <w:r>
              <w:rPr>
                <w:color w:val="000000"/>
                <w:sz w:val="18"/>
                <w:szCs w:val="18"/>
              </w:rPr>
              <w:t>9999</w:t>
            </w:r>
            <w:r w:rsidRPr="002D2945">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900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b/>
                <w:bCs/>
                <w:color w:val="000000"/>
                <w:sz w:val="18"/>
                <w:szCs w:val="18"/>
              </w:rPr>
            </w:pPr>
            <w:r>
              <w:rPr>
                <w:b/>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59,3</w:t>
            </w:r>
          </w:p>
        </w:tc>
        <w:tc>
          <w:tcPr>
            <w:tcW w:w="708"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137,8</w:t>
            </w:r>
          </w:p>
        </w:tc>
      </w:tr>
      <w:tr w:rsidR="009C0A77" w:rsidRPr="0092146E" w:rsidTr="00017532">
        <w:trPr>
          <w:trHeight w:val="239"/>
        </w:trPr>
        <w:tc>
          <w:tcPr>
            <w:tcW w:w="4723" w:type="dxa"/>
            <w:tcBorders>
              <w:top w:val="single" w:sz="12" w:space="0" w:color="auto"/>
              <w:left w:val="single" w:sz="12" w:space="0" w:color="auto"/>
              <w:bottom w:val="single" w:sz="12" w:space="0" w:color="auto"/>
              <w:right w:val="single" w:sz="12" w:space="0" w:color="auto"/>
            </w:tcBorders>
          </w:tcPr>
          <w:p w:rsidR="009C0A77" w:rsidRDefault="009C0A77" w:rsidP="00017532">
            <w:r w:rsidRPr="00845157">
              <w:rPr>
                <w:color w:val="000000"/>
                <w:sz w:val="18"/>
                <w:szCs w:val="18"/>
              </w:rPr>
              <w:t>Условно утвержденные расходы</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6D5A4F">
              <w:rPr>
                <w:color w:val="000000"/>
                <w:sz w:val="18"/>
                <w:szCs w:val="18"/>
              </w:rPr>
              <w:t>00</w:t>
            </w:r>
            <w:r>
              <w:rPr>
                <w:color w:val="000000"/>
                <w:sz w:val="18"/>
                <w:szCs w:val="18"/>
              </w:rPr>
              <w:t>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w:t>
            </w:r>
          </w:p>
        </w:tc>
        <w:tc>
          <w:tcPr>
            <w:tcW w:w="1276"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pPr>
            <w:r w:rsidRPr="002D2945">
              <w:rPr>
                <w:color w:val="000000"/>
                <w:sz w:val="18"/>
                <w:szCs w:val="18"/>
              </w:rPr>
              <w:t>99.</w:t>
            </w:r>
            <w:r>
              <w:rPr>
                <w:color w:val="000000"/>
                <w:sz w:val="18"/>
                <w:szCs w:val="18"/>
              </w:rPr>
              <w:t>0</w:t>
            </w:r>
            <w:r w:rsidRPr="002D2945">
              <w:rPr>
                <w:color w:val="000000"/>
                <w:sz w:val="18"/>
                <w:szCs w:val="18"/>
              </w:rPr>
              <w:t>.00.</w:t>
            </w:r>
            <w:r>
              <w:rPr>
                <w:color w:val="000000"/>
                <w:sz w:val="18"/>
                <w:szCs w:val="18"/>
              </w:rPr>
              <w:t>9999</w:t>
            </w:r>
            <w:r w:rsidRPr="002D2945">
              <w:rPr>
                <w:color w:val="000000"/>
                <w:sz w:val="18"/>
                <w:szCs w:val="18"/>
              </w:rPr>
              <w:t>0</w:t>
            </w:r>
          </w:p>
        </w:tc>
        <w:tc>
          <w:tcPr>
            <w:tcW w:w="567" w:type="dxa"/>
            <w:tcBorders>
              <w:top w:val="single" w:sz="12" w:space="0" w:color="auto"/>
              <w:left w:val="single" w:sz="12" w:space="0" w:color="auto"/>
              <w:bottom w:val="single" w:sz="12" w:space="0" w:color="auto"/>
              <w:right w:val="single" w:sz="12" w:space="0" w:color="auto"/>
            </w:tcBorders>
          </w:tcPr>
          <w:p w:rsidR="009C0A77" w:rsidRDefault="009C0A77" w:rsidP="00017532">
            <w:pPr>
              <w:autoSpaceDE w:val="0"/>
              <w:autoSpaceDN w:val="0"/>
              <w:adjustRightInd w:val="0"/>
              <w:jc w:val="center"/>
              <w:rPr>
                <w:color w:val="000000"/>
                <w:sz w:val="18"/>
                <w:szCs w:val="18"/>
              </w:rPr>
            </w:pPr>
            <w:r>
              <w:rPr>
                <w:color w:val="000000"/>
                <w:sz w:val="18"/>
                <w:szCs w:val="18"/>
              </w:rPr>
              <w:t>990</w:t>
            </w:r>
          </w:p>
        </w:tc>
        <w:tc>
          <w:tcPr>
            <w:tcW w:w="709" w:type="dxa"/>
            <w:tcBorders>
              <w:top w:val="single" w:sz="12" w:space="0" w:color="auto"/>
              <w:left w:val="single" w:sz="12" w:space="0" w:color="auto"/>
              <w:bottom w:val="single" w:sz="12" w:space="0" w:color="auto"/>
              <w:right w:val="single" w:sz="12" w:space="0" w:color="auto"/>
            </w:tcBorders>
          </w:tcPr>
          <w:p w:rsidR="009C0A77" w:rsidRDefault="009C0A77" w:rsidP="00017532">
            <w:pPr>
              <w:jc w:val="center"/>
              <w:rPr>
                <w:b/>
                <w:bCs/>
                <w:color w:val="000000"/>
                <w:sz w:val="18"/>
                <w:szCs w:val="18"/>
              </w:rPr>
            </w:pPr>
            <w:r>
              <w:rPr>
                <w:b/>
                <w:bCs/>
                <w:color w:val="000000"/>
                <w:sz w:val="18"/>
                <w:szCs w:val="18"/>
              </w:rPr>
              <w:t>0,0</w:t>
            </w:r>
          </w:p>
        </w:tc>
        <w:tc>
          <w:tcPr>
            <w:tcW w:w="709"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59,3</w:t>
            </w:r>
          </w:p>
        </w:tc>
        <w:tc>
          <w:tcPr>
            <w:tcW w:w="708" w:type="dxa"/>
            <w:tcBorders>
              <w:top w:val="single" w:sz="12" w:space="0" w:color="auto"/>
              <w:left w:val="single" w:sz="12" w:space="0" w:color="auto"/>
              <w:bottom w:val="single" w:sz="12" w:space="0" w:color="auto"/>
              <w:right w:val="single" w:sz="12" w:space="0" w:color="auto"/>
            </w:tcBorders>
          </w:tcPr>
          <w:p w:rsidR="009C0A77" w:rsidRPr="009C0A77" w:rsidRDefault="009C0A77" w:rsidP="00E86E07">
            <w:pPr>
              <w:jc w:val="center"/>
              <w:rPr>
                <w:bCs/>
                <w:color w:val="000000"/>
                <w:sz w:val="18"/>
                <w:szCs w:val="18"/>
              </w:rPr>
            </w:pPr>
            <w:r w:rsidRPr="009C0A77">
              <w:rPr>
                <w:bCs/>
                <w:color w:val="000000"/>
                <w:sz w:val="18"/>
                <w:szCs w:val="18"/>
              </w:rPr>
              <w:t>137,8</w:t>
            </w:r>
          </w:p>
        </w:tc>
      </w:tr>
      <w:tr w:rsidR="00956C77" w:rsidRPr="0092146E" w:rsidTr="00017532">
        <w:trPr>
          <w:trHeight w:val="472"/>
        </w:trPr>
        <w:tc>
          <w:tcPr>
            <w:tcW w:w="4723" w:type="dxa"/>
            <w:tcBorders>
              <w:top w:val="single" w:sz="12" w:space="0" w:color="auto"/>
              <w:left w:val="single" w:sz="12" w:space="0" w:color="auto"/>
              <w:bottom w:val="single" w:sz="12" w:space="0" w:color="auto"/>
              <w:right w:val="single" w:sz="12" w:space="0" w:color="auto"/>
            </w:tcBorders>
          </w:tcPr>
          <w:p w:rsidR="00956C77" w:rsidRDefault="00956C77" w:rsidP="00017532">
            <w:pPr>
              <w:rPr>
                <w:b/>
                <w:color w:val="000000"/>
                <w:sz w:val="18"/>
                <w:szCs w:val="18"/>
              </w:rPr>
            </w:pPr>
            <w:r>
              <w:rPr>
                <w:b/>
                <w:color w:val="000000"/>
                <w:sz w:val="18"/>
                <w:szCs w:val="18"/>
              </w:rPr>
              <w:t>ИТОГО РАСХОДОВ</w:t>
            </w:r>
          </w:p>
          <w:p w:rsidR="00956C77" w:rsidRPr="001C6A56" w:rsidRDefault="00956C77" w:rsidP="00017532">
            <w:pPr>
              <w:rPr>
                <w:b/>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jc w:val="cente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1276" w:type="dxa"/>
            <w:tcBorders>
              <w:top w:val="single" w:sz="12" w:space="0" w:color="auto"/>
              <w:left w:val="single" w:sz="12" w:space="0" w:color="auto"/>
              <w:bottom w:val="single" w:sz="12" w:space="0" w:color="auto"/>
              <w:right w:val="single" w:sz="12" w:space="0" w:color="auto"/>
            </w:tcBorders>
          </w:tcPr>
          <w:p w:rsidR="00956C77" w:rsidRPr="000E28B5" w:rsidRDefault="00956C77" w:rsidP="00017532">
            <w:pPr>
              <w:jc w:val="center"/>
              <w:rPr>
                <w:color w:val="000000"/>
                <w:sz w:val="18"/>
                <w:szCs w:val="18"/>
              </w:rPr>
            </w:pPr>
          </w:p>
        </w:tc>
        <w:tc>
          <w:tcPr>
            <w:tcW w:w="567"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B17497" w:rsidP="00941CF4">
            <w:pPr>
              <w:jc w:val="center"/>
              <w:rPr>
                <w:b/>
                <w:bCs/>
                <w:color w:val="000000"/>
                <w:sz w:val="18"/>
                <w:szCs w:val="18"/>
              </w:rPr>
            </w:pPr>
            <w:r>
              <w:rPr>
                <w:b/>
                <w:bCs/>
                <w:color w:val="000000"/>
                <w:sz w:val="18"/>
                <w:szCs w:val="18"/>
              </w:rPr>
              <w:t>5</w:t>
            </w:r>
            <w:r w:rsidR="00941CF4">
              <w:rPr>
                <w:b/>
                <w:bCs/>
                <w:color w:val="000000"/>
                <w:sz w:val="18"/>
                <w:szCs w:val="18"/>
              </w:rPr>
              <w:t>61</w:t>
            </w:r>
            <w:r>
              <w:rPr>
                <w:b/>
                <w:bCs/>
                <w:color w:val="000000"/>
                <w:sz w:val="18"/>
                <w:szCs w:val="18"/>
              </w:rPr>
              <w:t>7,5</w:t>
            </w:r>
          </w:p>
        </w:tc>
        <w:tc>
          <w:tcPr>
            <w:tcW w:w="709" w:type="dxa"/>
            <w:tcBorders>
              <w:top w:val="single" w:sz="12" w:space="0" w:color="auto"/>
              <w:left w:val="single" w:sz="12" w:space="0" w:color="auto"/>
              <w:bottom w:val="single" w:sz="12" w:space="0" w:color="auto"/>
              <w:right w:val="single" w:sz="12" w:space="0" w:color="auto"/>
            </w:tcBorders>
          </w:tcPr>
          <w:p w:rsidR="00956C77" w:rsidRPr="00B24CFD" w:rsidRDefault="00B17497" w:rsidP="00017532">
            <w:pPr>
              <w:jc w:val="center"/>
              <w:rPr>
                <w:b/>
                <w:bCs/>
                <w:color w:val="000000"/>
                <w:sz w:val="18"/>
                <w:szCs w:val="18"/>
              </w:rPr>
            </w:pPr>
            <w:r>
              <w:rPr>
                <w:b/>
                <w:bCs/>
                <w:color w:val="000000"/>
                <w:sz w:val="18"/>
                <w:szCs w:val="18"/>
              </w:rPr>
              <w:t>2375,5</w:t>
            </w:r>
          </w:p>
        </w:tc>
        <w:tc>
          <w:tcPr>
            <w:tcW w:w="708" w:type="dxa"/>
            <w:tcBorders>
              <w:top w:val="single" w:sz="12" w:space="0" w:color="auto"/>
              <w:left w:val="single" w:sz="12" w:space="0" w:color="auto"/>
              <w:bottom w:val="single" w:sz="12" w:space="0" w:color="auto"/>
              <w:right w:val="single" w:sz="12" w:space="0" w:color="auto"/>
            </w:tcBorders>
          </w:tcPr>
          <w:p w:rsidR="00956C77" w:rsidRPr="00B24CFD" w:rsidRDefault="00B17497" w:rsidP="00017532">
            <w:pPr>
              <w:jc w:val="center"/>
              <w:rPr>
                <w:b/>
                <w:bCs/>
                <w:color w:val="000000"/>
                <w:sz w:val="18"/>
                <w:szCs w:val="18"/>
              </w:rPr>
            </w:pPr>
            <w:r>
              <w:rPr>
                <w:b/>
                <w:bCs/>
                <w:color w:val="000000"/>
                <w:sz w:val="18"/>
                <w:szCs w:val="18"/>
              </w:rPr>
              <w:t>2756,9</w:t>
            </w:r>
          </w:p>
        </w:tc>
      </w:tr>
    </w:tbl>
    <w:p w:rsidR="00956C77" w:rsidRDefault="00956C77" w:rsidP="00956C77"/>
    <w:p w:rsidR="00956C77" w:rsidRDefault="00956C77" w:rsidP="00956C77">
      <w:pPr>
        <w:rPr>
          <w:sz w:val="28"/>
        </w:rPr>
        <w:sectPr w:rsidR="00956C77">
          <w:pgSz w:w="11906" w:h="16838"/>
          <w:pgMar w:top="357" w:right="1106" w:bottom="1134" w:left="1122" w:header="709" w:footer="709" w:gutter="0"/>
          <w:cols w:space="720"/>
        </w:sectPr>
      </w:pPr>
    </w:p>
    <w:p w:rsidR="00956C77" w:rsidRDefault="00956C77" w:rsidP="00956C77">
      <w:pPr>
        <w:jc w:val="right"/>
        <w:rPr>
          <w:sz w:val="20"/>
        </w:rPr>
      </w:pPr>
      <w:r>
        <w:rPr>
          <w:sz w:val="20"/>
        </w:rPr>
        <w:t xml:space="preserve">            Приложение №6                                                                            </w:t>
      </w:r>
    </w:p>
    <w:p w:rsidR="002616F1" w:rsidRDefault="002616F1" w:rsidP="002616F1">
      <w:pPr>
        <w:jc w:val="right"/>
        <w:rPr>
          <w:sz w:val="20"/>
        </w:rPr>
      </w:pPr>
      <w:r>
        <w:rPr>
          <w:sz w:val="20"/>
        </w:rPr>
        <w:t xml:space="preserve">                                                                                 к решению </w:t>
      </w:r>
      <w:r w:rsidR="00941CF4">
        <w:rPr>
          <w:sz w:val="20"/>
        </w:rPr>
        <w:t>пятой</w:t>
      </w:r>
      <w:r>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956C77" w:rsidRDefault="00956C77" w:rsidP="00956C77">
      <w:pPr>
        <w:ind w:right="-76"/>
        <w:jc w:val="both"/>
        <w:rPr>
          <w:sz w:val="20"/>
        </w:rPr>
      </w:pPr>
    </w:p>
    <w:p w:rsidR="00956C77" w:rsidRDefault="00956C77" w:rsidP="00956C77">
      <w:pPr>
        <w:tabs>
          <w:tab w:val="left" w:pos="3165"/>
          <w:tab w:val="center" w:pos="4677"/>
        </w:tabs>
        <w:jc w:val="center"/>
        <w:rPr>
          <w:b/>
          <w:color w:val="000000"/>
          <w:sz w:val="20"/>
          <w:szCs w:val="20"/>
        </w:rPr>
      </w:pPr>
      <w:r>
        <w:rPr>
          <w:b/>
          <w:color w:val="000000"/>
          <w:sz w:val="20"/>
          <w:szCs w:val="20"/>
        </w:rPr>
        <w:t>Перечень публичных нормативных обязательств, подлежащих исполнению за счет средств местного бюджета на 202</w:t>
      </w:r>
      <w:r w:rsidR="002616F1">
        <w:rPr>
          <w:b/>
          <w:color w:val="000000"/>
          <w:sz w:val="20"/>
          <w:szCs w:val="20"/>
        </w:rPr>
        <w:t>1</w:t>
      </w:r>
      <w:r>
        <w:rPr>
          <w:b/>
          <w:color w:val="000000"/>
          <w:sz w:val="20"/>
          <w:szCs w:val="20"/>
        </w:rPr>
        <w:t>год и плановый период 202</w:t>
      </w:r>
      <w:r w:rsidR="002616F1">
        <w:rPr>
          <w:b/>
          <w:color w:val="000000"/>
          <w:sz w:val="20"/>
          <w:szCs w:val="20"/>
        </w:rPr>
        <w:t>2-2023</w:t>
      </w:r>
      <w:r>
        <w:rPr>
          <w:b/>
          <w:color w:val="000000"/>
          <w:sz w:val="20"/>
          <w:szCs w:val="20"/>
        </w:rPr>
        <w:t xml:space="preserve"> годов</w:t>
      </w: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325C4D">
      <w:pPr>
        <w:autoSpaceDE w:val="0"/>
        <w:autoSpaceDN w:val="0"/>
        <w:adjustRightInd w:val="0"/>
        <w:jc w:val="right"/>
        <w:rPr>
          <w:color w:val="000000"/>
          <w:sz w:val="20"/>
          <w:szCs w:val="20"/>
        </w:rPr>
      </w:pPr>
      <w:r>
        <w:rPr>
          <w:color w:val="000000"/>
          <w:sz w:val="20"/>
          <w:szCs w:val="20"/>
        </w:rPr>
        <w:t xml:space="preserve">                                                                                                                                             тыс.рублей</w:t>
      </w:r>
    </w:p>
    <w:tbl>
      <w:tblPr>
        <w:tblW w:w="10206" w:type="dxa"/>
        <w:tblInd w:w="30" w:type="dxa"/>
        <w:tblLayout w:type="fixed"/>
        <w:tblCellMar>
          <w:left w:w="30" w:type="dxa"/>
          <w:right w:w="30" w:type="dxa"/>
        </w:tblCellMar>
        <w:tblLook w:val="0000"/>
      </w:tblPr>
      <w:tblGrid>
        <w:gridCol w:w="3234"/>
        <w:gridCol w:w="619"/>
        <w:gridCol w:w="400"/>
        <w:gridCol w:w="709"/>
        <w:gridCol w:w="1528"/>
        <w:gridCol w:w="740"/>
        <w:gridCol w:w="992"/>
        <w:gridCol w:w="992"/>
        <w:gridCol w:w="992"/>
      </w:tblGrid>
      <w:tr w:rsidR="00956C77" w:rsidTr="00017532">
        <w:trPr>
          <w:trHeight w:val="262"/>
        </w:trPr>
        <w:tc>
          <w:tcPr>
            <w:tcW w:w="3234" w:type="dxa"/>
            <w:tcBorders>
              <w:top w:val="single" w:sz="12" w:space="0" w:color="auto"/>
              <w:left w:val="single" w:sz="12" w:space="0" w:color="auto"/>
              <w:bottom w:val="single" w:sz="4"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p>
        </w:tc>
        <w:tc>
          <w:tcPr>
            <w:tcW w:w="3996" w:type="dxa"/>
            <w:gridSpan w:val="5"/>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Код бюджетной классификации</w:t>
            </w:r>
          </w:p>
        </w:tc>
        <w:tc>
          <w:tcPr>
            <w:tcW w:w="2976" w:type="dxa"/>
            <w:gridSpan w:val="3"/>
            <w:tcBorders>
              <w:top w:val="single" w:sz="4" w:space="0" w:color="auto"/>
              <w:left w:val="single" w:sz="12" w:space="0" w:color="auto"/>
              <w:bottom w:val="single" w:sz="4" w:space="0" w:color="auto"/>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Сумма</w:t>
            </w:r>
          </w:p>
        </w:tc>
      </w:tr>
      <w:tr w:rsidR="00956C77" w:rsidTr="00017532">
        <w:trPr>
          <w:trHeight w:val="560"/>
        </w:trPr>
        <w:tc>
          <w:tcPr>
            <w:tcW w:w="3234" w:type="dxa"/>
            <w:tcBorders>
              <w:top w:val="single" w:sz="4" w:space="0" w:color="auto"/>
              <w:left w:val="single" w:sz="12" w:space="0" w:color="auto"/>
              <w:bottom w:val="nil"/>
              <w:right w:val="single" w:sz="12" w:space="0" w:color="auto"/>
            </w:tcBorders>
            <w:vAlign w:val="center"/>
          </w:tcPr>
          <w:p w:rsidR="00956C77" w:rsidRDefault="00956C77" w:rsidP="00017532">
            <w:pPr>
              <w:autoSpaceDE w:val="0"/>
              <w:autoSpaceDN w:val="0"/>
              <w:adjustRightInd w:val="0"/>
              <w:jc w:val="center"/>
              <w:rPr>
                <w:b/>
                <w:bCs/>
                <w:color w:val="000000"/>
                <w:sz w:val="18"/>
                <w:szCs w:val="18"/>
              </w:rPr>
            </w:pPr>
            <w:r>
              <w:rPr>
                <w:b/>
                <w:bCs/>
                <w:color w:val="000000"/>
                <w:sz w:val="18"/>
                <w:szCs w:val="18"/>
              </w:rPr>
              <w:t>Наименование</w:t>
            </w:r>
          </w:p>
        </w:tc>
        <w:tc>
          <w:tcPr>
            <w:tcW w:w="619"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ГРБС</w:t>
            </w:r>
          </w:p>
        </w:tc>
        <w:tc>
          <w:tcPr>
            <w:tcW w:w="400"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РЗ</w:t>
            </w:r>
          </w:p>
        </w:tc>
        <w:tc>
          <w:tcPr>
            <w:tcW w:w="709"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ПР</w:t>
            </w:r>
          </w:p>
        </w:tc>
        <w:tc>
          <w:tcPr>
            <w:tcW w:w="1528"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КЦСР</w:t>
            </w:r>
          </w:p>
        </w:tc>
        <w:tc>
          <w:tcPr>
            <w:tcW w:w="740"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
                <w:bCs/>
                <w:color w:val="000000"/>
                <w:sz w:val="18"/>
                <w:szCs w:val="18"/>
              </w:rPr>
            </w:pPr>
            <w:r>
              <w:rPr>
                <w:b/>
                <w:bCs/>
                <w:color w:val="000000"/>
                <w:sz w:val="18"/>
                <w:szCs w:val="18"/>
              </w:rPr>
              <w:t>КВР</w:t>
            </w:r>
          </w:p>
        </w:tc>
        <w:tc>
          <w:tcPr>
            <w:tcW w:w="992" w:type="dxa"/>
            <w:tcBorders>
              <w:top w:val="single" w:sz="4"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
                <w:bCs/>
                <w:color w:val="000000"/>
                <w:sz w:val="18"/>
                <w:szCs w:val="18"/>
              </w:rPr>
            </w:pPr>
          </w:p>
          <w:p w:rsidR="00956C77" w:rsidRDefault="00B17497" w:rsidP="00017532">
            <w:pPr>
              <w:autoSpaceDE w:val="0"/>
              <w:autoSpaceDN w:val="0"/>
              <w:adjustRightInd w:val="0"/>
              <w:jc w:val="center"/>
              <w:rPr>
                <w:b/>
                <w:bCs/>
                <w:color w:val="000000"/>
                <w:sz w:val="18"/>
                <w:szCs w:val="18"/>
              </w:rPr>
            </w:pPr>
            <w:r>
              <w:rPr>
                <w:b/>
                <w:bCs/>
                <w:color w:val="000000"/>
                <w:sz w:val="18"/>
                <w:szCs w:val="18"/>
              </w:rPr>
              <w:t>2021</w:t>
            </w:r>
            <w:r w:rsidR="00956C77">
              <w:rPr>
                <w:b/>
                <w:bCs/>
                <w:color w:val="000000"/>
                <w:sz w:val="18"/>
                <w:szCs w:val="18"/>
              </w:rPr>
              <w:t xml:space="preserve"> год</w:t>
            </w:r>
          </w:p>
        </w:tc>
        <w:tc>
          <w:tcPr>
            <w:tcW w:w="992" w:type="dxa"/>
            <w:tcBorders>
              <w:top w:val="single" w:sz="4" w:space="0" w:color="auto"/>
              <w:left w:val="single" w:sz="12" w:space="0" w:color="auto"/>
              <w:bottom w:val="nil"/>
              <w:right w:val="single" w:sz="4" w:space="0" w:color="auto"/>
            </w:tcBorders>
            <w:vAlign w:val="center"/>
          </w:tcPr>
          <w:p w:rsidR="00956C77" w:rsidRDefault="00B17497" w:rsidP="00017532">
            <w:pPr>
              <w:autoSpaceDE w:val="0"/>
              <w:autoSpaceDN w:val="0"/>
              <w:adjustRightInd w:val="0"/>
              <w:jc w:val="center"/>
              <w:rPr>
                <w:b/>
                <w:bCs/>
                <w:color w:val="000000"/>
                <w:sz w:val="18"/>
                <w:szCs w:val="18"/>
              </w:rPr>
            </w:pPr>
            <w:r>
              <w:rPr>
                <w:b/>
                <w:bCs/>
                <w:color w:val="000000"/>
                <w:sz w:val="18"/>
                <w:szCs w:val="18"/>
              </w:rPr>
              <w:t xml:space="preserve">2022 </w:t>
            </w:r>
            <w:r w:rsidR="00956C77">
              <w:rPr>
                <w:b/>
                <w:bCs/>
                <w:color w:val="000000"/>
                <w:sz w:val="18"/>
                <w:szCs w:val="18"/>
              </w:rPr>
              <w:t>год</w:t>
            </w:r>
          </w:p>
        </w:tc>
        <w:tc>
          <w:tcPr>
            <w:tcW w:w="992" w:type="dxa"/>
            <w:tcBorders>
              <w:top w:val="single" w:sz="4" w:space="0" w:color="auto"/>
              <w:left w:val="single" w:sz="4" w:space="0" w:color="auto"/>
              <w:bottom w:val="nil"/>
              <w:right w:val="single" w:sz="12" w:space="0" w:color="auto"/>
            </w:tcBorders>
            <w:vAlign w:val="center"/>
          </w:tcPr>
          <w:p w:rsidR="00956C77" w:rsidRDefault="00B17497" w:rsidP="00017532">
            <w:pPr>
              <w:autoSpaceDE w:val="0"/>
              <w:autoSpaceDN w:val="0"/>
              <w:adjustRightInd w:val="0"/>
              <w:jc w:val="center"/>
              <w:rPr>
                <w:b/>
                <w:bCs/>
                <w:color w:val="000000"/>
                <w:sz w:val="18"/>
                <w:szCs w:val="18"/>
              </w:rPr>
            </w:pPr>
            <w:r>
              <w:rPr>
                <w:b/>
                <w:bCs/>
                <w:color w:val="000000"/>
                <w:sz w:val="18"/>
                <w:szCs w:val="18"/>
              </w:rPr>
              <w:t xml:space="preserve">2023 </w:t>
            </w:r>
            <w:r w:rsidR="00956C77">
              <w:rPr>
                <w:b/>
                <w:bCs/>
                <w:color w:val="000000"/>
                <w:sz w:val="18"/>
                <w:szCs w:val="18"/>
              </w:rPr>
              <w:t>год</w:t>
            </w:r>
          </w:p>
        </w:tc>
      </w:tr>
      <w:tr w:rsidR="00956C77" w:rsidTr="00017532">
        <w:trPr>
          <w:trHeight w:val="1200"/>
        </w:trPr>
        <w:tc>
          <w:tcPr>
            <w:tcW w:w="3234" w:type="dxa"/>
            <w:tcBorders>
              <w:top w:val="single" w:sz="4" w:space="0" w:color="auto"/>
              <w:left w:val="single" w:sz="12" w:space="0" w:color="auto"/>
              <w:bottom w:val="nil"/>
              <w:right w:val="single" w:sz="12" w:space="0" w:color="auto"/>
            </w:tcBorders>
            <w:vAlign w:val="center"/>
          </w:tcPr>
          <w:p w:rsidR="00956C77" w:rsidRPr="004327A2" w:rsidRDefault="00956C77" w:rsidP="00017532">
            <w:pPr>
              <w:rPr>
                <w:sz w:val="18"/>
                <w:szCs w:val="18"/>
              </w:rPr>
            </w:pPr>
            <w:r w:rsidRPr="004327A2">
              <w:rPr>
                <w:sz w:val="18"/>
                <w:szCs w:val="18"/>
              </w:rPr>
              <w:t xml:space="preserve">Доплаты к пенсиям </w:t>
            </w:r>
            <w:r>
              <w:rPr>
                <w:sz w:val="18"/>
                <w:szCs w:val="18"/>
              </w:rPr>
              <w:t xml:space="preserve">муниципальных служащих </w:t>
            </w:r>
            <w:r w:rsidRPr="004327A2">
              <w:rPr>
                <w:sz w:val="18"/>
                <w:szCs w:val="18"/>
              </w:rPr>
              <w:t>служащих субъектов Российской Федерации и муниципальных служащих</w:t>
            </w:r>
          </w:p>
          <w:p w:rsidR="00956C77" w:rsidRDefault="00956C77" w:rsidP="00017532">
            <w:pPr>
              <w:autoSpaceDE w:val="0"/>
              <w:autoSpaceDN w:val="0"/>
              <w:adjustRightInd w:val="0"/>
              <w:jc w:val="center"/>
              <w:rPr>
                <w:b/>
                <w:bCs/>
                <w:color w:val="000000"/>
                <w:sz w:val="18"/>
                <w:szCs w:val="18"/>
              </w:rPr>
            </w:pPr>
          </w:p>
        </w:tc>
        <w:tc>
          <w:tcPr>
            <w:tcW w:w="619"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009</w:t>
            </w:r>
          </w:p>
        </w:tc>
        <w:tc>
          <w:tcPr>
            <w:tcW w:w="400"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nil"/>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01</w:t>
            </w:r>
          </w:p>
        </w:tc>
        <w:tc>
          <w:tcPr>
            <w:tcW w:w="1528" w:type="dxa"/>
            <w:tcBorders>
              <w:top w:val="single" w:sz="12" w:space="0" w:color="auto"/>
              <w:left w:val="single" w:sz="12" w:space="0" w:color="auto"/>
              <w:bottom w:val="nil"/>
              <w:right w:val="single" w:sz="12" w:space="0" w:color="auto"/>
            </w:tcBorders>
          </w:tcPr>
          <w:p w:rsidR="00956C77" w:rsidRDefault="00B611EF" w:rsidP="00017532">
            <w:pPr>
              <w:autoSpaceDE w:val="0"/>
              <w:autoSpaceDN w:val="0"/>
              <w:adjustRightInd w:val="0"/>
              <w:jc w:val="center"/>
              <w:rPr>
                <w:bCs/>
                <w:color w:val="000000"/>
                <w:sz w:val="18"/>
                <w:szCs w:val="18"/>
              </w:rPr>
            </w:pPr>
            <w:r>
              <w:rPr>
                <w:bCs/>
                <w:color w:val="000000"/>
                <w:sz w:val="18"/>
                <w:szCs w:val="18"/>
              </w:rPr>
              <w:t>99.</w:t>
            </w:r>
            <w:r w:rsidRPr="00691C57">
              <w:rPr>
                <w:bCs/>
                <w:color w:val="000000"/>
                <w:sz w:val="18"/>
                <w:szCs w:val="18"/>
              </w:rPr>
              <w:t>0</w:t>
            </w:r>
            <w:r>
              <w:rPr>
                <w:bCs/>
                <w:color w:val="000000"/>
                <w:sz w:val="18"/>
                <w:szCs w:val="18"/>
              </w:rPr>
              <w:t xml:space="preserve">.00. </w:t>
            </w:r>
            <w:r w:rsidRPr="00691C57">
              <w:rPr>
                <w:bCs/>
                <w:color w:val="000000"/>
                <w:sz w:val="18"/>
                <w:szCs w:val="18"/>
              </w:rPr>
              <w:t>7051</w:t>
            </w:r>
            <w:r>
              <w:rPr>
                <w:bCs/>
                <w:color w:val="000000"/>
                <w:sz w:val="18"/>
                <w:szCs w:val="18"/>
              </w:rPr>
              <w:t>0</w:t>
            </w:r>
          </w:p>
        </w:tc>
        <w:tc>
          <w:tcPr>
            <w:tcW w:w="740" w:type="dxa"/>
            <w:tcBorders>
              <w:top w:val="single" w:sz="12" w:space="0" w:color="auto"/>
              <w:left w:val="single" w:sz="12" w:space="0" w:color="auto"/>
              <w:bottom w:val="nil"/>
              <w:right w:val="single" w:sz="12" w:space="0" w:color="auto"/>
            </w:tcBorders>
          </w:tcPr>
          <w:p w:rsidR="00956C77" w:rsidRPr="00DC2805" w:rsidRDefault="00956C77" w:rsidP="00017532">
            <w:pPr>
              <w:autoSpaceDE w:val="0"/>
              <w:autoSpaceDN w:val="0"/>
              <w:adjustRightInd w:val="0"/>
              <w:jc w:val="center"/>
              <w:rPr>
                <w:bCs/>
                <w:color w:val="000000"/>
                <w:sz w:val="18"/>
                <w:szCs w:val="18"/>
              </w:rPr>
            </w:pPr>
            <w:r w:rsidRPr="00DC2805">
              <w:rPr>
                <w:bCs/>
                <w:color w:val="000000"/>
                <w:sz w:val="18"/>
                <w:szCs w:val="18"/>
              </w:rPr>
              <w:t>310</w:t>
            </w:r>
          </w:p>
        </w:tc>
        <w:tc>
          <w:tcPr>
            <w:tcW w:w="992" w:type="dxa"/>
            <w:tcBorders>
              <w:top w:val="single" w:sz="4" w:space="0" w:color="auto"/>
              <w:left w:val="single" w:sz="12" w:space="0" w:color="auto"/>
              <w:bottom w:val="nil"/>
              <w:right w:val="single" w:sz="12" w:space="0" w:color="auto"/>
            </w:tcBorders>
          </w:tcPr>
          <w:p w:rsidR="00956C77" w:rsidRPr="00DC2805" w:rsidRDefault="00325C4D" w:rsidP="00017532">
            <w:pPr>
              <w:autoSpaceDE w:val="0"/>
              <w:autoSpaceDN w:val="0"/>
              <w:adjustRightInd w:val="0"/>
              <w:jc w:val="center"/>
              <w:rPr>
                <w:bCs/>
                <w:color w:val="000000"/>
                <w:sz w:val="18"/>
                <w:szCs w:val="18"/>
              </w:rPr>
            </w:pPr>
            <w:r>
              <w:rPr>
                <w:bCs/>
                <w:color w:val="000000"/>
                <w:sz w:val="18"/>
                <w:szCs w:val="18"/>
              </w:rPr>
              <w:t>170,6</w:t>
            </w:r>
          </w:p>
        </w:tc>
        <w:tc>
          <w:tcPr>
            <w:tcW w:w="992" w:type="dxa"/>
            <w:tcBorders>
              <w:top w:val="single" w:sz="4" w:space="0" w:color="auto"/>
              <w:left w:val="single" w:sz="12" w:space="0" w:color="auto"/>
              <w:bottom w:val="nil"/>
              <w:right w:val="single" w:sz="4" w:space="0" w:color="auto"/>
            </w:tcBorders>
            <w:vAlign w:val="center"/>
          </w:tcPr>
          <w:p w:rsidR="00956C77" w:rsidRDefault="00325C4D" w:rsidP="00017532">
            <w:pPr>
              <w:autoSpaceDE w:val="0"/>
              <w:autoSpaceDN w:val="0"/>
              <w:adjustRightInd w:val="0"/>
              <w:jc w:val="center"/>
              <w:rPr>
                <w:b/>
                <w:bCs/>
                <w:color w:val="000000"/>
                <w:sz w:val="18"/>
                <w:szCs w:val="18"/>
              </w:rPr>
            </w:pPr>
            <w:r>
              <w:rPr>
                <w:b/>
                <w:bCs/>
                <w:color w:val="000000"/>
                <w:sz w:val="18"/>
                <w:szCs w:val="18"/>
              </w:rPr>
              <w:t>0,0</w:t>
            </w:r>
          </w:p>
        </w:tc>
        <w:tc>
          <w:tcPr>
            <w:tcW w:w="992" w:type="dxa"/>
            <w:tcBorders>
              <w:top w:val="single" w:sz="4" w:space="0" w:color="auto"/>
              <w:left w:val="single" w:sz="4" w:space="0" w:color="auto"/>
              <w:bottom w:val="nil"/>
              <w:right w:val="single" w:sz="12" w:space="0" w:color="auto"/>
            </w:tcBorders>
            <w:vAlign w:val="center"/>
          </w:tcPr>
          <w:p w:rsidR="00956C77" w:rsidRDefault="00325C4D" w:rsidP="00017532">
            <w:pPr>
              <w:autoSpaceDE w:val="0"/>
              <w:autoSpaceDN w:val="0"/>
              <w:adjustRightInd w:val="0"/>
              <w:jc w:val="center"/>
              <w:rPr>
                <w:b/>
                <w:bCs/>
                <w:color w:val="000000"/>
                <w:sz w:val="18"/>
                <w:szCs w:val="18"/>
              </w:rPr>
            </w:pPr>
            <w:r>
              <w:rPr>
                <w:b/>
                <w:bCs/>
                <w:color w:val="000000"/>
                <w:sz w:val="18"/>
                <w:szCs w:val="18"/>
              </w:rPr>
              <w:t>0,0</w:t>
            </w:r>
          </w:p>
        </w:tc>
      </w:tr>
      <w:tr w:rsidR="00956C77" w:rsidTr="00017532">
        <w:trPr>
          <w:trHeight w:val="611"/>
        </w:trPr>
        <w:tc>
          <w:tcPr>
            <w:tcW w:w="3234" w:type="dxa"/>
            <w:tcBorders>
              <w:top w:val="single" w:sz="12" w:space="0" w:color="auto"/>
              <w:left w:val="single" w:sz="12" w:space="0" w:color="auto"/>
              <w:bottom w:val="single" w:sz="12" w:space="0" w:color="auto"/>
              <w:right w:val="single" w:sz="12" w:space="0" w:color="auto"/>
            </w:tcBorders>
          </w:tcPr>
          <w:p w:rsidR="00956C77" w:rsidRPr="004327A2" w:rsidRDefault="00956C77" w:rsidP="00017532">
            <w:pPr>
              <w:rPr>
                <w:sz w:val="18"/>
                <w:szCs w:val="18"/>
              </w:rPr>
            </w:pPr>
            <w:r w:rsidRPr="004327A2">
              <w:rPr>
                <w:sz w:val="18"/>
                <w:szCs w:val="18"/>
              </w:rPr>
              <w:t xml:space="preserve">Доплаты к пенсиям </w:t>
            </w:r>
            <w:r>
              <w:rPr>
                <w:sz w:val="18"/>
                <w:szCs w:val="18"/>
              </w:rPr>
              <w:t xml:space="preserve">муниципальных служащих </w:t>
            </w:r>
            <w:r w:rsidRPr="004327A2">
              <w:rPr>
                <w:sz w:val="18"/>
                <w:szCs w:val="18"/>
              </w:rPr>
              <w:t>служащих субъектов Российской Федерации и муниципальных служащих</w:t>
            </w:r>
          </w:p>
          <w:p w:rsidR="00956C77" w:rsidRDefault="00956C77" w:rsidP="00017532">
            <w:pPr>
              <w:autoSpaceDE w:val="0"/>
              <w:autoSpaceDN w:val="0"/>
              <w:adjustRightInd w:val="0"/>
              <w:rPr>
                <w:color w:val="000000"/>
                <w:sz w:val="18"/>
                <w:szCs w:val="18"/>
              </w:rPr>
            </w:pPr>
          </w:p>
        </w:tc>
        <w:tc>
          <w:tcPr>
            <w:tcW w:w="61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009</w:t>
            </w:r>
          </w:p>
        </w:tc>
        <w:tc>
          <w:tcPr>
            <w:tcW w:w="40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10</w:t>
            </w: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01</w:t>
            </w:r>
          </w:p>
        </w:tc>
        <w:tc>
          <w:tcPr>
            <w:tcW w:w="1528"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sidRPr="00CB18C6">
              <w:rPr>
                <w:color w:val="000000"/>
                <w:sz w:val="18"/>
                <w:szCs w:val="18"/>
              </w:rPr>
              <w:t>99</w:t>
            </w:r>
            <w:r>
              <w:rPr>
                <w:color w:val="000000"/>
                <w:sz w:val="18"/>
                <w:szCs w:val="18"/>
              </w:rPr>
              <w:t>.</w:t>
            </w:r>
            <w:r w:rsidRPr="00CB18C6">
              <w:rPr>
                <w:color w:val="000000"/>
                <w:sz w:val="18"/>
                <w:szCs w:val="18"/>
              </w:rPr>
              <w:t>0</w:t>
            </w:r>
            <w:r>
              <w:rPr>
                <w:color w:val="000000"/>
                <w:sz w:val="18"/>
                <w:szCs w:val="18"/>
              </w:rPr>
              <w:t>.00.0</w:t>
            </w:r>
            <w:r w:rsidRPr="00CB18C6">
              <w:rPr>
                <w:color w:val="000000"/>
                <w:sz w:val="18"/>
                <w:szCs w:val="18"/>
              </w:rPr>
              <w:t>801</w:t>
            </w:r>
            <w:r>
              <w:rPr>
                <w:color w:val="000000"/>
                <w:sz w:val="18"/>
                <w:szCs w:val="18"/>
              </w:rPr>
              <w:t>0</w:t>
            </w:r>
          </w:p>
        </w:tc>
        <w:tc>
          <w:tcPr>
            <w:tcW w:w="74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310</w:t>
            </w:r>
          </w:p>
        </w:tc>
        <w:tc>
          <w:tcPr>
            <w:tcW w:w="992"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0,0</w:t>
            </w:r>
          </w:p>
        </w:tc>
        <w:tc>
          <w:tcPr>
            <w:tcW w:w="992" w:type="dxa"/>
            <w:tcBorders>
              <w:top w:val="single" w:sz="12" w:space="0" w:color="auto"/>
              <w:left w:val="single" w:sz="12" w:space="0" w:color="auto"/>
              <w:bottom w:val="single" w:sz="12" w:space="0" w:color="auto"/>
              <w:right w:val="single" w:sz="4" w:space="0" w:color="auto"/>
            </w:tcBorders>
          </w:tcPr>
          <w:p w:rsidR="00956C77" w:rsidRDefault="00B17497" w:rsidP="00B17497">
            <w:pPr>
              <w:autoSpaceDE w:val="0"/>
              <w:autoSpaceDN w:val="0"/>
              <w:adjustRightInd w:val="0"/>
              <w:jc w:val="center"/>
              <w:rPr>
                <w:bCs/>
                <w:color w:val="000000"/>
                <w:sz w:val="18"/>
                <w:szCs w:val="18"/>
              </w:rPr>
            </w:pPr>
            <w:r>
              <w:rPr>
                <w:bCs/>
                <w:color w:val="000000"/>
                <w:sz w:val="18"/>
                <w:szCs w:val="18"/>
              </w:rPr>
              <w:t>1</w:t>
            </w:r>
            <w:r w:rsidR="00956C77">
              <w:rPr>
                <w:bCs/>
                <w:color w:val="000000"/>
                <w:sz w:val="18"/>
                <w:szCs w:val="18"/>
              </w:rPr>
              <w:t>,0</w:t>
            </w:r>
          </w:p>
        </w:tc>
        <w:tc>
          <w:tcPr>
            <w:tcW w:w="992" w:type="dxa"/>
            <w:tcBorders>
              <w:top w:val="single" w:sz="12" w:space="0" w:color="auto"/>
              <w:left w:val="single" w:sz="4" w:space="0" w:color="auto"/>
              <w:bottom w:val="single" w:sz="12" w:space="0" w:color="auto"/>
              <w:right w:val="single" w:sz="12" w:space="0" w:color="auto"/>
            </w:tcBorders>
          </w:tcPr>
          <w:p w:rsidR="00956C77" w:rsidRDefault="00B17497" w:rsidP="00017532">
            <w:pPr>
              <w:autoSpaceDE w:val="0"/>
              <w:autoSpaceDN w:val="0"/>
              <w:adjustRightInd w:val="0"/>
              <w:jc w:val="center"/>
              <w:rPr>
                <w:bCs/>
                <w:color w:val="000000"/>
                <w:sz w:val="18"/>
                <w:szCs w:val="18"/>
              </w:rPr>
            </w:pPr>
            <w:r>
              <w:rPr>
                <w:bCs/>
                <w:color w:val="000000"/>
                <w:sz w:val="18"/>
                <w:szCs w:val="18"/>
              </w:rPr>
              <w:t>1</w:t>
            </w:r>
            <w:r w:rsidR="00956C77">
              <w:rPr>
                <w:bCs/>
                <w:color w:val="000000"/>
                <w:sz w:val="18"/>
                <w:szCs w:val="18"/>
              </w:rPr>
              <w:t>,0</w:t>
            </w:r>
          </w:p>
        </w:tc>
      </w:tr>
      <w:tr w:rsidR="00956C77" w:rsidTr="00017532">
        <w:trPr>
          <w:trHeight w:val="239"/>
        </w:trPr>
        <w:tc>
          <w:tcPr>
            <w:tcW w:w="3234"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r>
              <w:rPr>
                <w:bCs/>
                <w:color w:val="000000"/>
                <w:sz w:val="18"/>
                <w:szCs w:val="18"/>
              </w:rPr>
              <w:t>ИТОГО</w:t>
            </w:r>
          </w:p>
        </w:tc>
        <w:tc>
          <w:tcPr>
            <w:tcW w:w="61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40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09"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1528"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740" w:type="dxa"/>
            <w:tcBorders>
              <w:top w:val="single" w:sz="12" w:space="0" w:color="auto"/>
              <w:left w:val="single" w:sz="12" w:space="0" w:color="auto"/>
              <w:bottom w:val="single" w:sz="12" w:space="0" w:color="auto"/>
              <w:right w:val="single" w:sz="12" w:space="0" w:color="auto"/>
            </w:tcBorders>
          </w:tcPr>
          <w:p w:rsidR="00956C77" w:rsidRDefault="00956C77" w:rsidP="00017532">
            <w:pPr>
              <w:autoSpaceDE w:val="0"/>
              <w:autoSpaceDN w:val="0"/>
              <w:adjustRightInd w:val="0"/>
              <w:jc w:val="center"/>
              <w:rPr>
                <w:bCs/>
                <w:color w:val="000000"/>
                <w:sz w:val="18"/>
                <w:szCs w:val="18"/>
              </w:rPr>
            </w:pPr>
          </w:p>
        </w:tc>
        <w:tc>
          <w:tcPr>
            <w:tcW w:w="992" w:type="dxa"/>
            <w:tcBorders>
              <w:top w:val="single" w:sz="12" w:space="0" w:color="auto"/>
              <w:left w:val="single" w:sz="12" w:space="0" w:color="auto"/>
              <w:bottom w:val="single" w:sz="12" w:space="0" w:color="auto"/>
              <w:right w:val="single" w:sz="12" w:space="0" w:color="auto"/>
            </w:tcBorders>
          </w:tcPr>
          <w:p w:rsidR="00956C77" w:rsidRDefault="004579BA" w:rsidP="00017532">
            <w:pPr>
              <w:autoSpaceDE w:val="0"/>
              <w:autoSpaceDN w:val="0"/>
              <w:adjustRightInd w:val="0"/>
              <w:jc w:val="center"/>
              <w:rPr>
                <w:bCs/>
                <w:color w:val="000000"/>
                <w:sz w:val="18"/>
                <w:szCs w:val="18"/>
              </w:rPr>
            </w:pPr>
            <w:r>
              <w:rPr>
                <w:bCs/>
                <w:color w:val="000000"/>
                <w:sz w:val="18"/>
                <w:szCs w:val="18"/>
              </w:rPr>
              <w:t>170,6</w:t>
            </w:r>
          </w:p>
        </w:tc>
        <w:tc>
          <w:tcPr>
            <w:tcW w:w="992" w:type="dxa"/>
            <w:tcBorders>
              <w:top w:val="single" w:sz="12" w:space="0" w:color="auto"/>
              <w:left w:val="single" w:sz="12" w:space="0" w:color="auto"/>
              <w:bottom w:val="single" w:sz="12" w:space="0" w:color="auto"/>
              <w:right w:val="single" w:sz="4" w:space="0" w:color="auto"/>
            </w:tcBorders>
          </w:tcPr>
          <w:p w:rsidR="00956C77" w:rsidRDefault="004579BA" w:rsidP="00017532">
            <w:pPr>
              <w:autoSpaceDE w:val="0"/>
              <w:autoSpaceDN w:val="0"/>
              <w:adjustRightInd w:val="0"/>
              <w:jc w:val="center"/>
              <w:rPr>
                <w:bCs/>
                <w:color w:val="000000"/>
                <w:sz w:val="18"/>
                <w:szCs w:val="18"/>
              </w:rPr>
            </w:pPr>
            <w:r>
              <w:rPr>
                <w:bCs/>
                <w:color w:val="000000"/>
                <w:sz w:val="18"/>
                <w:szCs w:val="18"/>
              </w:rPr>
              <w:t>1,0</w:t>
            </w:r>
          </w:p>
        </w:tc>
        <w:tc>
          <w:tcPr>
            <w:tcW w:w="992" w:type="dxa"/>
            <w:tcBorders>
              <w:top w:val="single" w:sz="12" w:space="0" w:color="auto"/>
              <w:left w:val="single" w:sz="4" w:space="0" w:color="auto"/>
              <w:bottom w:val="single" w:sz="12" w:space="0" w:color="auto"/>
              <w:right w:val="single" w:sz="12" w:space="0" w:color="auto"/>
            </w:tcBorders>
          </w:tcPr>
          <w:p w:rsidR="00956C77" w:rsidRDefault="004579BA" w:rsidP="004579BA">
            <w:pPr>
              <w:autoSpaceDE w:val="0"/>
              <w:autoSpaceDN w:val="0"/>
              <w:adjustRightInd w:val="0"/>
              <w:jc w:val="center"/>
              <w:rPr>
                <w:bCs/>
                <w:color w:val="000000"/>
                <w:sz w:val="18"/>
                <w:szCs w:val="18"/>
              </w:rPr>
            </w:pPr>
            <w:r>
              <w:rPr>
                <w:bCs/>
                <w:color w:val="000000"/>
                <w:sz w:val="18"/>
                <w:szCs w:val="18"/>
              </w:rPr>
              <w:t>1</w:t>
            </w:r>
            <w:r w:rsidR="00956C77">
              <w:rPr>
                <w:bCs/>
                <w:color w:val="000000"/>
                <w:sz w:val="18"/>
                <w:szCs w:val="18"/>
              </w:rPr>
              <w:t>,0</w:t>
            </w:r>
          </w:p>
        </w:tc>
      </w:tr>
    </w:tbl>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D565BA" w:rsidRDefault="00D565BA" w:rsidP="00956C77">
      <w:pPr>
        <w:autoSpaceDE w:val="0"/>
        <w:autoSpaceDN w:val="0"/>
        <w:adjustRightInd w:val="0"/>
        <w:jc w:val="center"/>
        <w:rPr>
          <w:color w:val="000000"/>
          <w:sz w:val="20"/>
          <w:szCs w:val="20"/>
        </w:rPr>
      </w:pPr>
    </w:p>
    <w:p w:rsidR="00D565BA" w:rsidRDefault="00D565BA" w:rsidP="00956C77">
      <w:pPr>
        <w:autoSpaceDE w:val="0"/>
        <w:autoSpaceDN w:val="0"/>
        <w:adjustRightInd w:val="0"/>
        <w:jc w:val="center"/>
        <w:rPr>
          <w:color w:val="000000"/>
          <w:sz w:val="20"/>
          <w:szCs w:val="20"/>
        </w:rPr>
      </w:pPr>
    </w:p>
    <w:p w:rsidR="00D565BA" w:rsidRDefault="00D565BA"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956C77" w:rsidRDefault="00956C77" w:rsidP="00956C77">
      <w:pPr>
        <w:autoSpaceDE w:val="0"/>
        <w:autoSpaceDN w:val="0"/>
        <w:adjustRightInd w:val="0"/>
        <w:jc w:val="center"/>
        <w:rPr>
          <w:color w:val="000000"/>
          <w:sz w:val="20"/>
          <w:szCs w:val="20"/>
        </w:rPr>
      </w:pPr>
    </w:p>
    <w:p w:rsidR="002616F1" w:rsidRDefault="00956C77" w:rsidP="00D565BA">
      <w:pPr>
        <w:tabs>
          <w:tab w:val="left" w:pos="3165"/>
          <w:tab w:val="center" w:pos="4677"/>
        </w:tabs>
        <w:jc w:val="right"/>
        <w:rPr>
          <w:sz w:val="20"/>
        </w:rPr>
      </w:pPr>
      <w:r>
        <w:rPr>
          <w:sz w:val="20"/>
        </w:rPr>
        <w:t xml:space="preserve">                                                                                          </w:t>
      </w:r>
    </w:p>
    <w:p w:rsidR="00956C77" w:rsidRDefault="00956C77" w:rsidP="00D565BA">
      <w:pPr>
        <w:tabs>
          <w:tab w:val="left" w:pos="3165"/>
          <w:tab w:val="center" w:pos="4677"/>
        </w:tabs>
        <w:jc w:val="right"/>
        <w:rPr>
          <w:sz w:val="20"/>
        </w:rPr>
      </w:pPr>
      <w:r>
        <w:rPr>
          <w:sz w:val="20"/>
        </w:rPr>
        <w:t>Приложение  №7</w:t>
      </w:r>
    </w:p>
    <w:p w:rsidR="002616F1" w:rsidRDefault="002616F1" w:rsidP="002616F1">
      <w:pPr>
        <w:jc w:val="right"/>
        <w:rPr>
          <w:sz w:val="20"/>
        </w:rPr>
      </w:pPr>
      <w:r>
        <w:rPr>
          <w:sz w:val="20"/>
        </w:rPr>
        <w:t xml:space="preserve">                                                                                 к решению  </w:t>
      </w:r>
      <w:r w:rsidR="00941CF4">
        <w:rPr>
          <w:sz w:val="20"/>
        </w:rPr>
        <w:t>пятой</w:t>
      </w:r>
      <w:r>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956C77" w:rsidRDefault="00956C77" w:rsidP="00956C77">
      <w:pPr>
        <w:autoSpaceDE w:val="0"/>
        <w:autoSpaceDN w:val="0"/>
        <w:adjustRightInd w:val="0"/>
        <w:jc w:val="center"/>
        <w:rPr>
          <w:color w:val="000000"/>
          <w:sz w:val="20"/>
          <w:szCs w:val="20"/>
        </w:rPr>
      </w:pPr>
      <w:r>
        <w:rPr>
          <w:sz w:val="20"/>
        </w:rPr>
        <w:t xml:space="preserve">                                                                          </w:t>
      </w:r>
    </w:p>
    <w:p w:rsidR="00956C77" w:rsidRDefault="00956C77" w:rsidP="00956C77">
      <w:pPr>
        <w:ind w:left="4500" w:hanging="1260"/>
        <w:jc w:val="center"/>
        <w:rPr>
          <w:b/>
          <w:sz w:val="20"/>
        </w:rPr>
      </w:pPr>
    </w:p>
    <w:p w:rsidR="00956C77" w:rsidRDefault="00956C77" w:rsidP="00956C77">
      <w:pPr>
        <w:jc w:val="center"/>
        <w:rPr>
          <w:sz w:val="20"/>
        </w:rPr>
      </w:pPr>
      <w:r>
        <w:rPr>
          <w:sz w:val="20"/>
        </w:rPr>
        <w:t xml:space="preserve">                                                                                    </w:t>
      </w:r>
    </w:p>
    <w:p w:rsidR="00956C77" w:rsidRDefault="00956C77" w:rsidP="00956C77">
      <w:pPr>
        <w:jc w:val="center"/>
        <w:rPr>
          <w:b/>
        </w:rPr>
      </w:pPr>
    </w:p>
    <w:p w:rsidR="00956C77" w:rsidRPr="00B86ED2" w:rsidRDefault="00956C77" w:rsidP="00956C77">
      <w:pPr>
        <w:jc w:val="center"/>
        <w:rPr>
          <w:b/>
        </w:rPr>
      </w:pPr>
      <w:r w:rsidRPr="00B86ED2">
        <w:rPr>
          <w:b/>
        </w:rPr>
        <w:t>Источники финансирования дефицита местного бюджета на 202</w:t>
      </w:r>
      <w:r w:rsidR="00325C4D">
        <w:rPr>
          <w:b/>
        </w:rPr>
        <w:t>1</w:t>
      </w:r>
      <w:r w:rsidRPr="00B86ED2">
        <w:rPr>
          <w:b/>
        </w:rPr>
        <w:t xml:space="preserve"> год </w:t>
      </w:r>
    </w:p>
    <w:p w:rsidR="00956C77" w:rsidRPr="00B86ED2" w:rsidRDefault="00956C77" w:rsidP="00956C77">
      <w:pPr>
        <w:jc w:val="center"/>
        <w:rPr>
          <w:b/>
        </w:rPr>
      </w:pPr>
      <w:r w:rsidRPr="00B86ED2">
        <w:rPr>
          <w:b/>
        </w:rPr>
        <w:t>и плановый период 202</w:t>
      </w:r>
      <w:r w:rsidR="00325C4D">
        <w:rPr>
          <w:b/>
        </w:rPr>
        <w:t>2</w:t>
      </w:r>
      <w:r w:rsidRPr="00B86ED2">
        <w:rPr>
          <w:b/>
        </w:rPr>
        <w:t>-202</w:t>
      </w:r>
      <w:r w:rsidR="00325C4D">
        <w:rPr>
          <w:b/>
        </w:rPr>
        <w:t>3</w:t>
      </w:r>
      <w:r w:rsidRPr="00B86ED2">
        <w:rPr>
          <w:b/>
        </w:rPr>
        <w:t xml:space="preserve"> годы</w:t>
      </w:r>
    </w:p>
    <w:p w:rsidR="00956C77" w:rsidRPr="00B86ED2" w:rsidRDefault="00956C77" w:rsidP="00956C77">
      <w:pPr>
        <w:jc w:val="center"/>
        <w:rPr>
          <w:b/>
        </w:rPr>
      </w:pPr>
    </w:p>
    <w:p w:rsidR="00956C77" w:rsidRDefault="00956C77" w:rsidP="00956C77">
      <w:pPr>
        <w:jc w:val="center"/>
        <w:rPr>
          <w:iCs/>
          <w:sz w:val="20"/>
          <w:szCs w:val="20"/>
        </w:rPr>
      </w:pPr>
    </w:p>
    <w:p w:rsidR="00956C77" w:rsidRDefault="00956C77" w:rsidP="00956C77">
      <w:pPr>
        <w:jc w:val="center"/>
        <w:rPr>
          <w:b/>
        </w:rPr>
      </w:pPr>
      <w:r>
        <w:rPr>
          <w:b/>
        </w:rPr>
        <w:t xml:space="preserve">                                                                                                                                              </w:t>
      </w:r>
    </w:p>
    <w:p w:rsidR="00956C77" w:rsidRDefault="00956C77" w:rsidP="00956C77">
      <w:pPr>
        <w:jc w:val="center"/>
        <w:rPr>
          <w:b/>
        </w:rPr>
      </w:pPr>
      <w:r>
        <w:rPr>
          <w:b/>
        </w:rPr>
        <w:t xml:space="preserve">                                                                                                                 тыс.рублей                       </w:t>
      </w:r>
    </w:p>
    <w:tbl>
      <w:tblPr>
        <w:tblW w:w="9977" w:type="dxa"/>
        <w:tblInd w:w="-72" w:type="dxa"/>
        <w:tblBorders>
          <w:top w:val="single" w:sz="4" w:space="0" w:color="auto"/>
          <w:left w:val="single" w:sz="4" w:space="0" w:color="auto"/>
          <w:bottom w:val="single" w:sz="4" w:space="0" w:color="auto"/>
          <w:right w:val="single" w:sz="4" w:space="0" w:color="auto"/>
        </w:tblBorders>
        <w:tblLook w:val="0000"/>
      </w:tblPr>
      <w:tblGrid>
        <w:gridCol w:w="2695"/>
        <w:gridCol w:w="3559"/>
        <w:gridCol w:w="1223"/>
        <w:gridCol w:w="1250"/>
        <w:gridCol w:w="1250"/>
      </w:tblGrid>
      <w:tr w:rsidR="00956C77" w:rsidTr="00017532">
        <w:trPr>
          <w:cantSplit/>
          <w:trHeight w:val="335"/>
        </w:trPr>
        <w:tc>
          <w:tcPr>
            <w:tcW w:w="2695" w:type="dxa"/>
            <w:vMerge w:val="restart"/>
            <w:tcBorders>
              <w:top w:val="single" w:sz="4" w:space="0" w:color="auto"/>
              <w:left w:val="single" w:sz="4" w:space="0" w:color="auto"/>
              <w:right w:val="single" w:sz="4" w:space="0" w:color="auto"/>
            </w:tcBorders>
          </w:tcPr>
          <w:p w:rsidR="00956C77" w:rsidRPr="00855681" w:rsidRDefault="00956C77" w:rsidP="00017532">
            <w:pPr>
              <w:jc w:val="center"/>
              <w:rPr>
                <w:b/>
                <w:sz w:val="20"/>
                <w:szCs w:val="20"/>
              </w:rPr>
            </w:pPr>
            <w:r w:rsidRPr="00855681">
              <w:rPr>
                <w:b/>
                <w:sz w:val="20"/>
                <w:szCs w:val="20"/>
              </w:rPr>
              <w:t>Код бюджетной классификации Российской  Федерации</w:t>
            </w:r>
          </w:p>
        </w:tc>
        <w:tc>
          <w:tcPr>
            <w:tcW w:w="3559" w:type="dxa"/>
            <w:vMerge w:val="restart"/>
            <w:tcBorders>
              <w:top w:val="single" w:sz="4" w:space="0" w:color="auto"/>
              <w:left w:val="single" w:sz="4" w:space="0" w:color="auto"/>
              <w:right w:val="single" w:sz="4" w:space="0" w:color="auto"/>
            </w:tcBorders>
          </w:tcPr>
          <w:p w:rsidR="00956C77" w:rsidRPr="00855681" w:rsidRDefault="00956C77" w:rsidP="00017532">
            <w:pPr>
              <w:jc w:val="center"/>
              <w:rPr>
                <w:b/>
                <w:sz w:val="20"/>
                <w:szCs w:val="20"/>
              </w:rPr>
            </w:pPr>
            <w:r w:rsidRPr="00855681">
              <w:rPr>
                <w:b/>
                <w:sz w:val="20"/>
                <w:szCs w:val="20"/>
              </w:rPr>
              <w:t>Наименование кода группы, подгруппы, статьи, вида источника финансирования дефицита местного бюджета</w:t>
            </w:r>
          </w:p>
        </w:tc>
        <w:tc>
          <w:tcPr>
            <w:tcW w:w="3723" w:type="dxa"/>
            <w:gridSpan w:val="3"/>
            <w:tcBorders>
              <w:top w:val="single" w:sz="4" w:space="0" w:color="auto"/>
              <w:left w:val="single" w:sz="4" w:space="0" w:color="auto"/>
              <w:bottom w:val="single" w:sz="4" w:space="0" w:color="auto"/>
              <w:right w:val="single" w:sz="4" w:space="0" w:color="auto"/>
            </w:tcBorders>
          </w:tcPr>
          <w:p w:rsidR="00956C77" w:rsidRPr="00855681" w:rsidRDefault="00956C77" w:rsidP="00017532">
            <w:pPr>
              <w:jc w:val="center"/>
              <w:rPr>
                <w:b/>
                <w:sz w:val="20"/>
                <w:szCs w:val="20"/>
              </w:rPr>
            </w:pPr>
            <w:r w:rsidRPr="00855681">
              <w:rPr>
                <w:b/>
                <w:sz w:val="20"/>
                <w:szCs w:val="20"/>
              </w:rPr>
              <w:t xml:space="preserve">Сумма </w:t>
            </w:r>
          </w:p>
        </w:tc>
      </w:tr>
      <w:tr w:rsidR="00956C77" w:rsidTr="00017532">
        <w:trPr>
          <w:cantSplit/>
          <w:trHeight w:val="570"/>
        </w:trPr>
        <w:tc>
          <w:tcPr>
            <w:tcW w:w="2695" w:type="dxa"/>
            <w:vMerge/>
            <w:tcBorders>
              <w:left w:val="single" w:sz="4" w:space="0" w:color="auto"/>
              <w:bottom w:val="nil"/>
              <w:right w:val="single" w:sz="4" w:space="0" w:color="auto"/>
            </w:tcBorders>
          </w:tcPr>
          <w:p w:rsidR="00956C77" w:rsidRDefault="00956C77" w:rsidP="00017532">
            <w:pPr>
              <w:jc w:val="center"/>
              <w:rPr>
                <w:sz w:val="20"/>
                <w:szCs w:val="20"/>
              </w:rPr>
            </w:pPr>
          </w:p>
        </w:tc>
        <w:tc>
          <w:tcPr>
            <w:tcW w:w="3559" w:type="dxa"/>
            <w:vMerge/>
            <w:tcBorders>
              <w:left w:val="single" w:sz="4" w:space="0" w:color="auto"/>
              <w:bottom w:val="single" w:sz="4" w:space="0" w:color="auto"/>
              <w:right w:val="single" w:sz="4" w:space="0" w:color="auto"/>
            </w:tcBorders>
          </w:tcPr>
          <w:p w:rsidR="00956C77" w:rsidRDefault="00956C77" w:rsidP="00017532">
            <w:pPr>
              <w:jc w:val="center"/>
              <w:rPr>
                <w:sz w:val="20"/>
                <w:szCs w:val="20"/>
              </w:rPr>
            </w:pPr>
          </w:p>
        </w:tc>
        <w:tc>
          <w:tcPr>
            <w:tcW w:w="122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2020 год</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2021 год</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2022 год</w:t>
            </w:r>
          </w:p>
        </w:tc>
      </w:tr>
      <w:tr w:rsidR="00956C77" w:rsidTr="00017532">
        <w:trPr>
          <w:cantSplit/>
        </w:trPr>
        <w:tc>
          <w:tcPr>
            <w:tcW w:w="2695"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001 01 03 01 00 10 0000 710</w:t>
            </w:r>
          </w:p>
        </w:tc>
        <w:tc>
          <w:tcPr>
            <w:tcW w:w="3559" w:type="dxa"/>
            <w:tcBorders>
              <w:top w:val="single" w:sz="4" w:space="0" w:color="auto"/>
              <w:left w:val="single" w:sz="4" w:space="0" w:color="auto"/>
              <w:bottom w:val="single" w:sz="4" w:space="0" w:color="auto"/>
              <w:right w:val="single" w:sz="4" w:space="0" w:color="auto"/>
            </w:tcBorders>
            <w:vAlign w:val="center"/>
          </w:tcPr>
          <w:p w:rsidR="00956C77" w:rsidRDefault="00956C77" w:rsidP="00017532">
            <w:pPr>
              <w:rPr>
                <w:sz w:val="20"/>
                <w:szCs w:val="20"/>
              </w:rPr>
            </w:pPr>
            <w:r>
              <w:rPr>
                <w:sz w:val="20"/>
                <w:szCs w:val="20"/>
              </w:rPr>
              <w:t>Получение кредитов от других бюджетов бюджетной системы Российской Федерации бюджетами сельских поселений в валюте Российской Федерации</w:t>
            </w:r>
          </w:p>
        </w:tc>
        <w:tc>
          <w:tcPr>
            <w:tcW w:w="122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r>
      <w:tr w:rsidR="00956C77" w:rsidTr="00017532">
        <w:trPr>
          <w:cantSplit/>
        </w:trPr>
        <w:tc>
          <w:tcPr>
            <w:tcW w:w="2695"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001 01 03 01 00 10 0000  810</w:t>
            </w:r>
          </w:p>
        </w:tc>
        <w:tc>
          <w:tcPr>
            <w:tcW w:w="3559" w:type="dxa"/>
            <w:tcBorders>
              <w:top w:val="single" w:sz="4" w:space="0" w:color="auto"/>
              <w:left w:val="single" w:sz="4" w:space="0" w:color="auto"/>
              <w:bottom w:val="single" w:sz="4" w:space="0" w:color="auto"/>
              <w:right w:val="single" w:sz="4" w:space="0" w:color="auto"/>
            </w:tcBorders>
            <w:vAlign w:val="center"/>
          </w:tcPr>
          <w:p w:rsidR="00956C77" w:rsidRDefault="00956C77" w:rsidP="00017532">
            <w:pPr>
              <w:rPr>
                <w:sz w:val="20"/>
                <w:szCs w:val="20"/>
              </w:rPr>
            </w:pPr>
            <w:r>
              <w:rPr>
                <w:sz w:val="20"/>
                <w:szCs w:val="20"/>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122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r>
      <w:tr w:rsidR="00956C77" w:rsidTr="00017532">
        <w:trPr>
          <w:cantSplit/>
        </w:trPr>
        <w:tc>
          <w:tcPr>
            <w:tcW w:w="2695"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001 01 05 00 00 00 0000 000</w:t>
            </w:r>
          </w:p>
        </w:tc>
        <w:tc>
          <w:tcPr>
            <w:tcW w:w="3559" w:type="dxa"/>
            <w:tcBorders>
              <w:top w:val="single" w:sz="4" w:space="0" w:color="auto"/>
              <w:left w:val="single" w:sz="4" w:space="0" w:color="auto"/>
              <w:bottom w:val="single" w:sz="4" w:space="0" w:color="auto"/>
              <w:right w:val="single" w:sz="4" w:space="0" w:color="auto"/>
            </w:tcBorders>
          </w:tcPr>
          <w:p w:rsidR="00956C77" w:rsidRDefault="00956C77" w:rsidP="00017532">
            <w:pPr>
              <w:jc w:val="both"/>
              <w:rPr>
                <w:sz w:val="22"/>
                <w:szCs w:val="22"/>
              </w:rPr>
            </w:pPr>
            <w:r>
              <w:rPr>
                <w:sz w:val="22"/>
                <w:szCs w:val="22"/>
              </w:rPr>
              <w:t>Изменение остатков средств на счетах по учету средств бюджета</w:t>
            </w:r>
          </w:p>
        </w:tc>
        <w:tc>
          <w:tcPr>
            <w:tcW w:w="122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c>
          <w:tcPr>
            <w:tcW w:w="1250"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w:t>
            </w:r>
          </w:p>
        </w:tc>
      </w:tr>
      <w:tr w:rsidR="00956C77" w:rsidTr="00017532">
        <w:trPr>
          <w:cantSplit/>
        </w:trPr>
        <w:tc>
          <w:tcPr>
            <w:tcW w:w="2695"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szCs w:val="20"/>
              </w:rPr>
            </w:pPr>
            <w:r>
              <w:rPr>
                <w:sz w:val="20"/>
                <w:szCs w:val="20"/>
              </w:rPr>
              <w:t>001 01 05 00 00 00 0000 500</w:t>
            </w:r>
          </w:p>
        </w:tc>
        <w:tc>
          <w:tcPr>
            <w:tcW w:w="3559" w:type="dxa"/>
            <w:tcBorders>
              <w:top w:val="single" w:sz="4" w:space="0" w:color="auto"/>
              <w:left w:val="single" w:sz="4" w:space="0" w:color="auto"/>
              <w:bottom w:val="single" w:sz="4" w:space="0" w:color="auto"/>
              <w:right w:val="single" w:sz="4" w:space="0" w:color="auto"/>
            </w:tcBorders>
          </w:tcPr>
          <w:p w:rsidR="00956C77" w:rsidRDefault="00956C77" w:rsidP="00017532">
            <w:pPr>
              <w:jc w:val="both"/>
              <w:rPr>
                <w:sz w:val="22"/>
                <w:szCs w:val="22"/>
              </w:rPr>
            </w:pPr>
            <w:r>
              <w:rPr>
                <w:sz w:val="22"/>
                <w:szCs w:val="22"/>
              </w:rPr>
              <w:t>Увеличение остатков средств бюджетов</w:t>
            </w:r>
          </w:p>
        </w:tc>
        <w:tc>
          <w:tcPr>
            <w:tcW w:w="1223" w:type="dxa"/>
            <w:tcBorders>
              <w:top w:val="single" w:sz="4" w:space="0" w:color="auto"/>
              <w:left w:val="single" w:sz="4" w:space="0" w:color="auto"/>
              <w:bottom w:val="single" w:sz="4" w:space="0" w:color="auto"/>
              <w:right w:val="single" w:sz="4" w:space="0" w:color="auto"/>
            </w:tcBorders>
          </w:tcPr>
          <w:p w:rsidR="00956C77" w:rsidRDefault="00D565BA" w:rsidP="00941CF4">
            <w:pPr>
              <w:jc w:val="center"/>
              <w:rPr>
                <w:sz w:val="20"/>
                <w:szCs w:val="20"/>
              </w:rPr>
            </w:pPr>
            <w:r>
              <w:rPr>
                <w:sz w:val="20"/>
                <w:szCs w:val="20"/>
              </w:rPr>
              <w:t>-</w:t>
            </w:r>
            <w:r w:rsidR="00325C4D">
              <w:rPr>
                <w:sz w:val="20"/>
                <w:szCs w:val="20"/>
              </w:rPr>
              <w:t>5</w:t>
            </w:r>
            <w:r w:rsidR="00941CF4">
              <w:rPr>
                <w:sz w:val="20"/>
                <w:szCs w:val="20"/>
              </w:rPr>
              <w:t>61</w:t>
            </w:r>
            <w:r w:rsidR="00325C4D">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956C77" w:rsidRDefault="00D565BA" w:rsidP="00325C4D">
            <w:pPr>
              <w:jc w:val="center"/>
              <w:rPr>
                <w:sz w:val="20"/>
                <w:szCs w:val="20"/>
              </w:rPr>
            </w:pPr>
            <w:r>
              <w:rPr>
                <w:sz w:val="20"/>
                <w:szCs w:val="20"/>
              </w:rPr>
              <w:t>-</w:t>
            </w:r>
            <w:r w:rsidR="00325C4D">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956C77" w:rsidRDefault="00D565BA" w:rsidP="00325C4D">
            <w:pPr>
              <w:jc w:val="center"/>
              <w:rPr>
                <w:sz w:val="20"/>
                <w:szCs w:val="20"/>
              </w:rPr>
            </w:pPr>
            <w:r>
              <w:rPr>
                <w:sz w:val="20"/>
                <w:szCs w:val="20"/>
              </w:rPr>
              <w:t>-</w:t>
            </w:r>
            <w:r w:rsidR="00325C4D">
              <w:rPr>
                <w:sz w:val="20"/>
                <w:szCs w:val="20"/>
              </w:rPr>
              <w:t>2756,9</w:t>
            </w:r>
          </w:p>
        </w:tc>
      </w:tr>
      <w:tr w:rsidR="00D565BA" w:rsidTr="00017532">
        <w:trPr>
          <w:cantSplit/>
        </w:trPr>
        <w:tc>
          <w:tcPr>
            <w:tcW w:w="2695" w:type="dxa"/>
            <w:tcBorders>
              <w:top w:val="single" w:sz="4" w:space="0" w:color="auto"/>
              <w:left w:val="single" w:sz="4" w:space="0" w:color="auto"/>
              <w:bottom w:val="single" w:sz="4" w:space="0" w:color="auto"/>
              <w:right w:val="single" w:sz="4" w:space="0" w:color="auto"/>
            </w:tcBorders>
          </w:tcPr>
          <w:p w:rsidR="00D565BA" w:rsidRDefault="00D565BA" w:rsidP="00017532">
            <w:pPr>
              <w:jc w:val="center"/>
              <w:rPr>
                <w:sz w:val="20"/>
                <w:szCs w:val="20"/>
              </w:rPr>
            </w:pPr>
            <w:r>
              <w:rPr>
                <w:sz w:val="20"/>
                <w:szCs w:val="20"/>
              </w:rPr>
              <w:t>001 01 05 02 00 00 0000 500</w:t>
            </w:r>
          </w:p>
        </w:tc>
        <w:tc>
          <w:tcPr>
            <w:tcW w:w="3559" w:type="dxa"/>
            <w:tcBorders>
              <w:top w:val="single" w:sz="4" w:space="0" w:color="auto"/>
              <w:left w:val="single" w:sz="4" w:space="0" w:color="auto"/>
              <w:bottom w:val="single" w:sz="4" w:space="0" w:color="auto"/>
              <w:right w:val="single" w:sz="4" w:space="0" w:color="auto"/>
            </w:tcBorders>
          </w:tcPr>
          <w:p w:rsidR="00D565BA" w:rsidRDefault="00D565BA" w:rsidP="00017532">
            <w:pPr>
              <w:jc w:val="both"/>
              <w:rPr>
                <w:sz w:val="22"/>
                <w:szCs w:val="22"/>
              </w:rPr>
            </w:pPr>
            <w:r>
              <w:rPr>
                <w:sz w:val="22"/>
                <w:szCs w:val="22"/>
              </w:rPr>
              <w:t xml:space="preserve">Увеличение прочих остатков средств бюджетов </w:t>
            </w:r>
          </w:p>
        </w:tc>
        <w:tc>
          <w:tcPr>
            <w:tcW w:w="1223" w:type="dxa"/>
            <w:tcBorders>
              <w:top w:val="single" w:sz="4" w:space="0" w:color="auto"/>
              <w:left w:val="single" w:sz="4" w:space="0" w:color="auto"/>
              <w:bottom w:val="single" w:sz="4" w:space="0" w:color="auto"/>
              <w:right w:val="single" w:sz="4" w:space="0" w:color="auto"/>
            </w:tcBorders>
          </w:tcPr>
          <w:p w:rsidR="00D565BA" w:rsidRDefault="00D565BA" w:rsidP="00941CF4">
            <w:pPr>
              <w:jc w:val="center"/>
              <w:rPr>
                <w:sz w:val="20"/>
                <w:szCs w:val="20"/>
              </w:rPr>
            </w:pPr>
            <w:r>
              <w:rPr>
                <w:sz w:val="20"/>
                <w:szCs w:val="20"/>
              </w:rPr>
              <w:t>-</w:t>
            </w:r>
            <w:r w:rsidR="00325C4D">
              <w:rPr>
                <w:sz w:val="20"/>
                <w:szCs w:val="20"/>
              </w:rPr>
              <w:t>5</w:t>
            </w:r>
            <w:r w:rsidR="00941CF4">
              <w:rPr>
                <w:sz w:val="20"/>
                <w:szCs w:val="20"/>
              </w:rPr>
              <w:t>61</w:t>
            </w:r>
            <w:r w:rsidR="00325C4D">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D565BA" w:rsidRDefault="00D565BA" w:rsidP="00325C4D">
            <w:pPr>
              <w:jc w:val="center"/>
              <w:rPr>
                <w:sz w:val="20"/>
                <w:szCs w:val="20"/>
              </w:rPr>
            </w:pPr>
            <w:r>
              <w:rPr>
                <w:sz w:val="20"/>
                <w:szCs w:val="20"/>
              </w:rPr>
              <w:t>-</w:t>
            </w:r>
            <w:r w:rsidR="00325C4D">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D565BA" w:rsidRDefault="00D565BA" w:rsidP="00325C4D">
            <w:pPr>
              <w:jc w:val="center"/>
              <w:rPr>
                <w:sz w:val="20"/>
                <w:szCs w:val="20"/>
              </w:rPr>
            </w:pPr>
            <w:r>
              <w:rPr>
                <w:sz w:val="20"/>
                <w:szCs w:val="20"/>
              </w:rPr>
              <w:t>-</w:t>
            </w:r>
            <w:r w:rsidR="00325C4D">
              <w:rPr>
                <w:sz w:val="20"/>
                <w:szCs w:val="20"/>
              </w:rPr>
              <w:t>2756,9</w:t>
            </w:r>
          </w:p>
        </w:tc>
      </w:tr>
      <w:tr w:rsidR="00D565BA" w:rsidTr="00017532">
        <w:trPr>
          <w:cantSplit/>
        </w:trPr>
        <w:tc>
          <w:tcPr>
            <w:tcW w:w="2695" w:type="dxa"/>
            <w:tcBorders>
              <w:top w:val="single" w:sz="4" w:space="0" w:color="auto"/>
              <w:left w:val="single" w:sz="4" w:space="0" w:color="auto"/>
              <w:bottom w:val="single" w:sz="4" w:space="0" w:color="auto"/>
              <w:right w:val="single" w:sz="4" w:space="0" w:color="auto"/>
            </w:tcBorders>
          </w:tcPr>
          <w:p w:rsidR="00D565BA" w:rsidRDefault="00D565BA" w:rsidP="00017532">
            <w:pPr>
              <w:jc w:val="center"/>
              <w:rPr>
                <w:sz w:val="20"/>
                <w:szCs w:val="20"/>
              </w:rPr>
            </w:pPr>
            <w:r>
              <w:rPr>
                <w:sz w:val="20"/>
                <w:szCs w:val="20"/>
              </w:rPr>
              <w:t>001 01 05 02 01 00 0000 510</w:t>
            </w:r>
          </w:p>
        </w:tc>
        <w:tc>
          <w:tcPr>
            <w:tcW w:w="3559" w:type="dxa"/>
            <w:tcBorders>
              <w:top w:val="single" w:sz="4" w:space="0" w:color="auto"/>
              <w:left w:val="single" w:sz="4" w:space="0" w:color="auto"/>
              <w:bottom w:val="single" w:sz="4" w:space="0" w:color="auto"/>
              <w:right w:val="single" w:sz="4" w:space="0" w:color="auto"/>
            </w:tcBorders>
          </w:tcPr>
          <w:p w:rsidR="00D565BA" w:rsidRDefault="00D565BA" w:rsidP="00017532">
            <w:pPr>
              <w:jc w:val="both"/>
              <w:rPr>
                <w:sz w:val="22"/>
                <w:szCs w:val="22"/>
              </w:rPr>
            </w:pPr>
            <w:r>
              <w:rPr>
                <w:sz w:val="22"/>
                <w:szCs w:val="22"/>
              </w:rPr>
              <w:t xml:space="preserve">Увеличение прочих остатков денежных средств бюджетов </w:t>
            </w:r>
          </w:p>
        </w:tc>
        <w:tc>
          <w:tcPr>
            <w:tcW w:w="1223" w:type="dxa"/>
            <w:tcBorders>
              <w:top w:val="single" w:sz="4" w:space="0" w:color="auto"/>
              <w:left w:val="single" w:sz="4" w:space="0" w:color="auto"/>
              <w:bottom w:val="single" w:sz="4" w:space="0" w:color="auto"/>
              <w:right w:val="single" w:sz="4" w:space="0" w:color="auto"/>
            </w:tcBorders>
          </w:tcPr>
          <w:p w:rsidR="00D565BA" w:rsidRDefault="00D565BA" w:rsidP="00941CF4">
            <w:pPr>
              <w:jc w:val="center"/>
              <w:rPr>
                <w:sz w:val="20"/>
                <w:szCs w:val="20"/>
              </w:rPr>
            </w:pPr>
            <w:r>
              <w:rPr>
                <w:sz w:val="20"/>
                <w:szCs w:val="20"/>
              </w:rPr>
              <w:t>-</w:t>
            </w:r>
            <w:r w:rsidR="00325C4D">
              <w:rPr>
                <w:sz w:val="20"/>
                <w:szCs w:val="20"/>
              </w:rPr>
              <w:t>5</w:t>
            </w:r>
            <w:r w:rsidR="00941CF4">
              <w:rPr>
                <w:sz w:val="20"/>
                <w:szCs w:val="20"/>
              </w:rPr>
              <w:t>61</w:t>
            </w:r>
            <w:r w:rsidR="00325C4D">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D565BA" w:rsidRDefault="00D565BA" w:rsidP="00325C4D">
            <w:pPr>
              <w:jc w:val="center"/>
              <w:rPr>
                <w:sz w:val="20"/>
                <w:szCs w:val="20"/>
              </w:rPr>
            </w:pPr>
            <w:r>
              <w:rPr>
                <w:sz w:val="20"/>
                <w:szCs w:val="20"/>
              </w:rPr>
              <w:t>-</w:t>
            </w:r>
            <w:r w:rsidR="00325C4D">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D565BA" w:rsidRDefault="00D565BA" w:rsidP="00325C4D">
            <w:pPr>
              <w:jc w:val="center"/>
              <w:rPr>
                <w:sz w:val="20"/>
                <w:szCs w:val="20"/>
              </w:rPr>
            </w:pPr>
            <w:r>
              <w:rPr>
                <w:sz w:val="20"/>
                <w:szCs w:val="20"/>
              </w:rPr>
              <w:t>-</w:t>
            </w:r>
            <w:r w:rsidR="00325C4D">
              <w:rPr>
                <w:sz w:val="20"/>
                <w:szCs w:val="20"/>
              </w:rPr>
              <w:t>2756,9</w:t>
            </w:r>
          </w:p>
        </w:tc>
      </w:tr>
      <w:tr w:rsidR="00D565BA" w:rsidTr="00017532">
        <w:trPr>
          <w:cantSplit/>
        </w:trPr>
        <w:tc>
          <w:tcPr>
            <w:tcW w:w="2695" w:type="dxa"/>
            <w:tcBorders>
              <w:top w:val="single" w:sz="4" w:space="0" w:color="auto"/>
              <w:left w:val="single" w:sz="4" w:space="0" w:color="auto"/>
              <w:bottom w:val="single" w:sz="4" w:space="0" w:color="auto"/>
              <w:right w:val="single" w:sz="4" w:space="0" w:color="auto"/>
            </w:tcBorders>
          </w:tcPr>
          <w:p w:rsidR="00D565BA" w:rsidRDefault="00D565BA" w:rsidP="00017532">
            <w:pPr>
              <w:jc w:val="center"/>
              <w:rPr>
                <w:sz w:val="20"/>
                <w:szCs w:val="20"/>
              </w:rPr>
            </w:pPr>
            <w:r>
              <w:rPr>
                <w:sz w:val="20"/>
                <w:szCs w:val="20"/>
              </w:rPr>
              <w:t>001 01 05 02 01 10 0000 510</w:t>
            </w:r>
          </w:p>
        </w:tc>
        <w:tc>
          <w:tcPr>
            <w:tcW w:w="3559" w:type="dxa"/>
            <w:tcBorders>
              <w:top w:val="single" w:sz="4" w:space="0" w:color="auto"/>
              <w:left w:val="single" w:sz="4" w:space="0" w:color="auto"/>
              <w:bottom w:val="single" w:sz="4" w:space="0" w:color="auto"/>
              <w:right w:val="single" w:sz="4" w:space="0" w:color="auto"/>
            </w:tcBorders>
          </w:tcPr>
          <w:p w:rsidR="00D565BA" w:rsidRDefault="00D565BA" w:rsidP="00017532">
            <w:pPr>
              <w:jc w:val="both"/>
              <w:rPr>
                <w:sz w:val="22"/>
                <w:szCs w:val="22"/>
              </w:rPr>
            </w:pPr>
            <w:r>
              <w:rPr>
                <w:sz w:val="22"/>
                <w:szCs w:val="22"/>
              </w:rPr>
              <w:t>Увеличение прочих остатков денежных средств бюджетов сельских поселений</w:t>
            </w:r>
          </w:p>
        </w:tc>
        <w:tc>
          <w:tcPr>
            <w:tcW w:w="1223" w:type="dxa"/>
            <w:tcBorders>
              <w:top w:val="single" w:sz="4" w:space="0" w:color="auto"/>
              <w:left w:val="single" w:sz="4" w:space="0" w:color="auto"/>
              <w:bottom w:val="single" w:sz="4" w:space="0" w:color="auto"/>
              <w:right w:val="single" w:sz="4" w:space="0" w:color="auto"/>
            </w:tcBorders>
          </w:tcPr>
          <w:p w:rsidR="00D565BA" w:rsidRDefault="00D565BA" w:rsidP="00941CF4">
            <w:pPr>
              <w:jc w:val="center"/>
              <w:rPr>
                <w:sz w:val="20"/>
                <w:szCs w:val="20"/>
              </w:rPr>
            </w:pPr>
            <w:r>
              <w:rPr>
                <w:sz w:val="20"/>
                <w:szCs w:val="20"/>
              </w:rPr>
              <w:t>-</w:t>
            </w:r>
            <w:r w:rsidR="00325C4D">
              <w:rPr>
                <w:sz w:val="20"/>
                <w:szCs w:val="20"/>
              </w:rPr>
              <w:t>5</w:t>
            </w:r>
            <w:r w:rsidR="00941CF4">
              <w:rPr>
                <w:sz w:val="20"/>
                <w:szCs w:val="20"/>
              </w:rPr>
              <w:t>61</w:t>
            </w:r>
            <w:r w:rsidR="00325C4D">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D565BA" w:rsidRDefault="00D565BA" w:rsidP="00325C4D">
            <w:pPr>
              <w:jc w:val="center"/>
              <w:rPr>
                <w:sz w:val="20"/>
                <w:szCs w:val="20"/>
              </w:rPr>
            </w:pPr>
            <w:r>
              <w:rPr>
                <w:sz w:val="20"/>
                <w:szCs w:val="20"/>
              </w:rPr>
              <w:t>-</w:t>
            </w:r>
            <w:r w:rsidR="00325C4D">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D565BA" w:rsidRDefault="00D565BA" w:rsidP="00325C4D">
            <w:pPr>
              <w:jc w:val="center"/>
              <w:rPr>
                <w:sz w:val="20"/>
                <w:szCs w:val="20"/>
              </w:rPr>
            </w:pPr>
            <w:r>
              <w:rPr>
                <w:sz w:val="20"/>
                <w:szCs w:val="20"/>
              </w:rPr>
              <w:t>-</w:t>
            </w:r>
            <w:r w:rsidR="00325C4D">
              <w:rPr>
                <w:sz w:val="20"/>
                <w:szCs w:val="20"/>
              </w:rPr>
              <w:t>2756,9</w:t>
            </w:r>
          </w:p>
        </w:tc>
      </w:tr>
      <w:tr w:rsidR="00325C4D" w:rsidTr="00017532">
        <w:trPr>
          <w:cantSplit/>
        </w:trPr>
        <w:tc>
          <w:tcPr>
            <w:tcW w:w="2695" w:type="dxa"/>
            <w:tcBorders>
              <w:top w:val="single" w:sz="4" w:space="0" w:color="auto"/>
              <w:left w:val="single" w:sz="4" w:space="0" w:color="auto"/>
              <w:bottom w:val="single" w:sz="4" w:space="0" w:color="auto"/>
              <w:right w:val="single" w:sz="4" w:space="0" w:color="auto"/>
            </w:tcBorders>
          </w:tcPr>
          <w:p w:rsidR="00325C4D" w:rsidRDefault="00325C4D" w:rsidP="00017532">
            <w:pPr>
              <w:jc w:val="center"/>
              <w:rPr>
                <w:sz w:val="20"/>
                <w:szCs w:val="20"/>
              </w:rPr>
            </w:pPr>
            <w:r>
              <w:rPr>
                <w:sz w:val="20"/>
                <w:szCs w:val="20"/>
              </w:rPr>
              <w:t>001 01 05 00 00 00 0000 600</w:t>
            </w:r>
          </w:p>
        </w:tc>
        <w:tc>
          <w:tcPr>
            <w:tcW w:w="3559" w:type="dxa"/>
            <w:tcBorders>
              <w:top w:val="single" w:sz="4" w:space="0" w:color="auto"/>
              <w:left w:val="single" w:sz="4" w:space="0" w:color="auto"/>
              <w:bottom w:val="single" w:sz="4" w:space="0" w:color="auto"/>
              <w:right w:val="single" w:sz="4" w:space="0" w:color="auto"/>
            </w:tcBorders>
          </w:tcPr>
          <w:p w:rsidR="00325C4D" w:rsidRDefault="00325C4D" w:rsidP="00017532">
            <w:pPr>
              <w:jc w:val="both"/>
              <w:rPr>
                <w:sz w:val="22"/>
                <w:szCs w:val="22"/>
              </w:rPr>
            </w:pPr>
            <w:r>
              <w:rPr>
                <w:sz w:val="22"/>
                <w:szCs w:val="22"/>
              </w:rPr>
              <w:t>Уменьшение остатков средств бюджетов</w:t>
            </w:r>
          </w:p>
        </w:tc>
        <w:tc>
          <w:tcPr>
            <w:tcW w:w="1223" w:type="dxa"/>
            <w:tcBorders>
              <w:top w:val="single" w:sz="4" w:space="0" w:color="auto"/>
              <w:left w:val="single" w:sz="4" w:space="0" w:color="auto"/>
              <w:bottom w:val="single" w:sz="4" w:space="0" w:color="auto"/>
              <w:right w:val="single" w:sz="4" w:space="0" w:color="auto"/>
            </w:tcBorders>
          </w:tcPr>
          <w:p w:rsidR="00325C4D" w:rsidRDefault="00325C4D" w:rsidP="00941CF4">
            <w:pPr>
              <w:jc w:val="center"/>
            </w:pPr>
            <w:r w:rsidRPr="0042254F">
              <w:rPr>
                <w:sz w:val="20"/>
                <w:szCs w:val="20"/>
              </w:rPr>
              <w:t>5</w:t>
            </w:r>
            <w:r w:rsidR="00941CF4">
              <w:rPr>
                <w:sz w:val="20"/>
                <w:szCs w:val="20"/>
              </w:rPr>
              <w:t>61</w:t>
            </w:r>
            <w:r w:rsidRPr="0042254F">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DE6045">
            <w:pPr>
              <w:jc w:val="center"/>
              <w:rPr>
                <w:sz w:val="20"/>
                <w:szCs w:val="20"/>
              </w:rPr>
            </w:pPr>
            <w:r>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897A68">
              <w:rPr>
                <w:sz w:val="20"/>
                <w:szCs w:val="20"/>
              </w:rPr>
              <w:t>2756,9</w:t>
            </w:r>
          </w:p>
        </w:tc>
      </w:tr>
      <w:tr w:rsidR="00325C4D" w:rsidTr="00017532">
        <w:trPr>
          <w:cantSplit/>
        </w:trPr>
        <w:tc>
          <w:tcPr>
            <w:tcW w:w="2695" w:type="dxa"/>
            <w:tcBorders>
              <w:top w:val="single" w:sz="4" w:space="0" w:color="auto"/>
              <w:left w:val="single" w:sz="4" w:space="0" w:color="auto"/>
              <w:bottom w:val="single" w:sz="4" w:space="0" w:color="auto"/>
              <w:right w:val="single" w:sz="4" w:space="0" w:color="auto"/>
            </w:tcBorders>
          </w:tcPr>
          <w:p w:rsidR="00325C4D" w:rsidRDefault="00325C4D" w:rsidP="00017532">
            <w:pPr>
              <w:jc w:val="center"/>
              <w:rPr>
                <w:sz w:val="20"/>
                <w:szCs w:val="20"/>
              </w:rPr>
            </w:pPr>
            <w:r>
              <w:rPr>
                <w:sz w:val="20"/>
                <w:szCs w:val="20"/>
              </w:rPr>
              <w:t>001 01 05 02 00 00 0000 600</w:t>
            </w:r>
          </w:p>
        </w:tc>
        <w:tc>
          <w:tcPr>
            <w:tcW w:w="3559" w:type="dxa"/>
            <w:tcBorders>
              <w:top w:val="single" w:sz="4" w:space="0" w:color="auto"/>
              <w:left w:val="single" w:sz="4" w:space="0" w:color="auto"/>
              <w:bottom w:val="single" w:sz="4" w:space="0" w:color="auto"/>
              <w:right w:val="single" w:sz="4" w:space="0" w:color="auto"/>
            </w:tcBorders>
          </w:tcPr>
          <w:p w:rsidR="00325C4D" w:rsidRDefault="00325C4D" w:rsidP="00017532">
            <w:pPr>
              <w:jc w:val="both"/>
              <w:rPr>
                <w:sz w:val="22"/>
                <w:szCs w:val="22"/>
              </w:rPr>
            </w:pPr>
            <w:r>
              <w:rPr>
                <w:sz w:val="22"/>
                <w:szCs w:val="22"/>
              </w:rPr>
              <w:t xml:space="preserve">Уменьшение прочих остатков средств бюджетов </w:t>
            </w:r>
          </w:p>
        </w:tc>
        <w:tc>
          <w:tcPr>
            <w:tcW w:w="1223" w:type="dxa"/>
            <w:tcBorders>
              <w:top w:val="single" w:sz="4" w:space="0" w:color="auto"/>
              <w:left w:val="single" w:sz="4" w:space="0" w:color="auto"/>
              <w:bottom w:val="single" w:sz="4" w:space="0" w:color="auto"/>
              <w:right w:val="single" w:sz="4" w:space="0" w:color="auto"/>
            </w:tcBorders>
          </w:tcPr>
          <w:p w:rsidR="00325C4D" w:rsidRDefault="00325C4D" w:rsidP="00941CF4">
            <w:pPr>
              <w:jc w:val="center"/>
            </w:pPr>
            <w:r w:rsidRPr="0042254F">
              <w:rPr>
                <w:sz w:val="20"/>
                <w:szCs w:val="20"/>
              </w:rPr>
              <w:t>5</w:t>
            </w:r>
            <w:r w:rsidR="00941CF4">
              <w:rPr>
                <w:sz w:val="20"/>
                <w:szCs w:val="20"/>
              </w:rPr>
              <w:t>61</w:t>
            </w:r>
            <w:r w:rsidRPr="0042254F">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3607B9">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897A68">
              <w:rPr>
                <w:sz w:val="20"/>
                <w:szCs w:val="20"/>
              </w:rPr>
              <w:t>2756,9</w:t>
            </w:r>
          </w:p>
        </w:tc>
      </w:tr>
      <w:tr w:rsidR="00325C4D" w:rsidTr="00017532">
        <w:trPr>
          <w:cantSplit/>
        </w:trPr>
        <w:tc>
          <w:tcPr>
            <w:tcW w:w="2695" w:type="dxa"/>
            <w:tcBorders>
              <w:top w:val="single" w:sz="4" w:space="0" w:color="auto"/>
              <w:left w:val="single" w:sz="4" w:space="0" w:color="auto"/>
              <w:bottom w:val="single" w:sz="4" w:space="0" w:color="auto"/>
              <w:right w:val="single" w:sz="4" w:space="0" w:color="auto"/>
            </w:tcBorders>
          </w:tcPr>
          <w:p w:rsidR="00325C4D" w:rsidRDefault="00325C4D" w:rsidP="00017532">
            <w:pPr>
              <w:jc w:val="center"/>
              <w:rPr>
                <w:sz w:val="20"/>
                <w:szCs w:val="20"/>
              </w:rPr>
            </w:pPr>
            <w:r>
              <w:rPr>
                <w:sz w:val="20"/>
                <w:szCs w:val="20"/>
              </w:rPr>
              <w:t>001 01 05 02 01 00 0000 610</w:t>
            </w:r>
          </w:p>
        </w:tc>
        <w:tc>
          <w:tcPr>
            <w:tcW w:w="3559" w:type="dxa"/>
            <w:tcBorders>
              <w:top w:val="single" w:sz="4" w:space="0" w:color="auto"/>
              <w:left w:val="single" w:sz="4" w:space="0" w:color="auto"/>
              <w:bottom w:val="single" w:sz="4" w:space="0" w:color="auto"/>
              <w:right w:val="single" w:sz="4" w:space="0" w:color="auto"/>
            </w:tcBorders>
          </w:tcPr>
          <w:p w:rsidR="00325C4D" w:rsidRDefault="00325C4D" w:rsidP="00017532">
            <w:pPr>
              <w:rPr>
                <w:sz w:val="22"/>
                <w:szCs w:val="22"/>
              </w:rPr>
            </w:pPr>
            <w:r>
              <w:rPr>
                <w:sz w:val="22"/>
                <w:szCs w:val="22"/>
              </w:rPr>
              <w:t xml:space="preserve">Уменьшение прочих остатков денежных средств бюджетов </w:t>
            </w:r>
          </w:p>
        </w:tc>
        <w:tc>
          <w:tcPr>
            <w:tcW w:w="1223" w:type="dxa"/>
            <w:tcBorders>
              <w:top w:val="single" w:sz="4" w:space="0" w:color="auto"/>
              <w:left w:val="single" w:sz="4" w:space="0" w:color="auto"/>
              <w:bottom w:val="single" w:sz="4" w:space="0" w:color="auto"/>
              <w:right w:val="single" w:sz="4" w:space="0" w:color="auto"/>
            </w:tcBorders>
          </w:tcPr>
          <w:p w:rsidR="00325C4D" w:rsidRDefault="00325C4D" w:rsidP="00941CF4">
            <w:pPr>
              <w:jc w:val="center"/>
            </w:pPr>
            <w:r w:rsidRPr="0042254F">
              <w:rPr>
                <w:sz w:val="20"/>
                <w:szCs w:val="20"/>
              </w:rPr>
              <w:t>5</w:t>
            </w:r>
            <w:r w:rsidR="00941CF4">
              <w:rPr>
                <w:sz w:val="20"/>
                <w:szCs w:val="20"/>
              </w:rPr>
              <w:t>61</w:t>
            </w:r>
            <w:r w:rsidRPr="0042254F">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3607B9">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897A68">
              <w:rPr>
                <w:sz w:val="20"/>
                <w:szCs w:val="20"/>
              </w:rPr>
              <w:t>2756,9</w:t>
            </w:r>
          </w:p>
        </w:tc>
      </w:tr>
      <w:tr w:rsidR="00325C4D" w:rsidTr="00017532">
        <w:trPr>
          <w:cantSplit/>
        </w:trPr>
        <w:tc>
          <w:tcPr>
            <w:tcW w:w="2695" w:type="dxa"/>
            <w:tcBorders>
              <w:top w:val="single" w:sz="4" w:space="0" w:color="auto"/>
              <w:left w:val="single" w:sz="4" w:space="0" w:color="auto"/>
              <w:bottom w:val="single" w:sz="4" w:space="0" w:color="auto"/>
              <w:right w:val="single" w:sz="4" w:space="0" w:color="auto"/>
            </w:tcBorders>
          </w:tcPr>
          <w:p w:rsidR="00325C4D" w:rsidRDefault="00325C4D" w:rsidP="00017532">
            <w:pPr>
              <w:jc w:val="center"/>
              <w:rPr>
                <w:sz w:val="20"/>
                <w:szCs w:val="20"/>
              </w:rPr>
            </w:pPr>
            <w:r>
              <w:rPr>
                <w:sz w:val="20"/>
                <w:szCs w:val="20"/>
              </w:rPr>
              <w:t>001 01 05 02 01 10 0000 610</w:t>
            </w:r>
          </w:p>
        </w:tc>
        <w:tc>
          <w:tcPr>
            <w:tcW w:w="3559" w:type="dxa"/>
            <w:tcBorders>
              <w:top w:val="single" w:sz="4" w:space="0" w:color="auto"/>
              <w:left w:val="single" w:sz="4" w:space="0" w:color="auto"/>
              <w:bottom w:val="single" w:sz="4" w:space="0" w:color="auto"/>
              <w:right w:val="single" w:sz="4" w:space="0" w:color="auto"/>
            </w:tcBorders>
          </w:tcPr>
          <w:p w:rsidR="00325C4D" w:rsidRDefault="00325C4D" w:rsidP="00017532">
            <w:pPr>
              <w:rPr>
                <w:sz w:val="22"/>
                <w:szCs w:val="22"/>
              </w:rPr>
            </w:pPr>
            <w:r>
              <w:rPr>
                <w:sz w:val="22"/>
                <w:szCs w:val="22"/>
              </w:rPr>
              <w:t>Уменьшение прочих остатков денежных средств бюджетов сельских поселений</w:t>
            </w:r>
          </w:p>
        </w:tc>
        <w:tc>
          <w:tcPr>
            <w:tcW w:w="1223" w:type="dxa"/>
            <w:tcBorders>
              <w:top w:val="single" w:sz="4" w:space="0" w:color="auto"/>
              <w:left w:val="single" w:sz="4" w:space="0" w:color="auto"/>
              <w:bottom w:val="single" w:sz="4" w:space="0" w:color="auto"/>
              <w:right w:val="single" w:sz="4" w:space="0" w:color="auto"/>
            </w:tcBorders>
          </w:tcPr>
          <w:p w:rsidR="00325C4D" w:rsidRDefault="00325C4D" w:rsidP="00941CF4">
            <w:pPr>
              <w:jc w:val="center"/>
            </w:pPr>
            <w:r w:rsidRPr="0042254F">
              <w:rPr>
                <w:sz w:val="20"/>
                <w:szCs w:val="20"/>
              </w:rPr>
              <w:t>5</w:t>
            </w:r>
            <w:r w:rsidR="00941CF4">
              <w:rPr>
                <w:sz w:val="20"/>
                <w:szCs w:val="20"/>
              </w:rPr>
              <w:t>61</w:t>
            </w:r>
            <w:r w:rsidRPr="0042254F">
              <w:rPr>
                <w:sz w:val="20"/>
                <w:szCs w:val="20"/>
              </w:rPr>
              <w:t>7,5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3607B9">
              <w:rPr>
                <w:sz w:val="20"/>
                <w:szCs w:val="20"/>
              </w:rPr>
              <w:t>2375,5</w:t>
            </w:r>
          </w:p>
        </w:tc>
        <w:tc>
          <w:tcPr>
            <w:tcW w:w="1250" w:type="dxa"/>
            <w:tcBorders>
              <w:top w:val="single" w:sz="4" w:space="0" w:color="auto"/>
              <w:left w:val="single" w:sz="4" w:space="0" w:color="auto"/>
              <w:bottom w:val="single" w:sz="4" w:space="0" w:color="auto"/>
              <w:right w:val="single" w:sz="4" w:space="0" w:color="auto"/>
            </w:tcBorders>
          </w:tcPr>
          <w:p w:rsidR="00325C4D" w:rsidRDefault="00325C4D" w:rsidP="00325C4D">
            <w:pPr>
              <w:jc w:val="center"/>
            </w:pPr>
            <w:r w:rsidRPr="00897A68">
              <w:rPr>
                <w:sz w:val="20"/>
                <w:szCs w:val="20"/>
              </w:rPr>
              <w:t>2756,9</w:t>
            </w:r>
          </w:p>
        </w:tc>
      </w:tr>
    </w:tbl>
    <w:p w:rsidR="00956C77" w:rsidRDefault="00956C77" w:rsidP="00956C77">
      <w:pPr>
        <w:jc w:val="center"/>
        <w:rPr>
          <w:b/>
        </w:rPr>
      </w:pPr>
    </w:p>
    <w:p w:rsidR="00956C77" w:rsidRDefault="00956C77" w:rsidP="00956C77">
      <w:pPr>
        <w:tabs>
          <w:tab w:val="left" w:pos="3165"/>
          <w:tab w:val="center" w:pos="4677"/>
        </w:tabs>
        <w:rPr>
          <w:sz w:val="20"/>
        </w:rPr>
      </w:pPr>
      <w:r>
        <w:rPr>
          <w:sz w:val="20"/>
        </w:rPr>
        <w:t xml:space="preserve">                                                                                      </w:t>
      </w:r>
    </w:p>
    <w:p w:rsidR="00956C77" w:rsidRDefault="00956C77" w:rsidP="00956C77">
      <w:pPr>
        <w:tabs>
          <w:tab w:val="left" w:pos="3165"/>
          <w:tab w:val="center" w:pos="4677"/>
        </w:tabs>
        <w:rPr>
          <w:sz w:val="20"/>
        </w:rPr>
      </w:pPr>
    </w:p>
    <w:p w:rsidR="00956C77" w:rsidRDefault="00956C77" w:rsidP="00956C77">
      <w:pPr>
        <w:tabs>
          <w:tab w:val="left" w:pos="3165"/>
          <w:tab w:val="center" w:pos="4677"/>
        </w:tabs>
        <w:rPr>
          <w:sz w:val="20"/>
        </w:rPr>
      </w:pPr>
    </w:p>
    <w:p w:rsidR="00956C77" w:rsidRDefault="00956C77" w:rsidP="00956C77">
      <w:pPr>
        <w:tabs>
          <w:tab w:val="left" w:pos="3165"/>
          <w:tab w:val="center" w:pos="4677"/>
        </w:tabs>
        <w:rPr>
          <w:sz w:val="20"/>
        </w:rPr>
      </w:pPr>
    </w:p>
    <w:p w:rsidR="00D565BA" w:rsidRDefault="00D565BA" w:rsidP="00956C77">
      <w:pPr>
        <w:tabs>
          <w:tab w:val="left" w:pos="3165"/>
          <w:tab w:val="center" w:pos="4677"/>
        </w:tabs>
        <w:rPr>
          <w:sz w:val="20"/>
        </w:rPr>
      </w:pPr>
    </w:p>
    <w:p w:rsidR="00956C77" w:rsidRDefault="00956C77" w:rsidP="00956C77">
      <w:pPr>
        <w:tabs>
          <w:tab w:val="left" w:pos="3165"/>
          <w:tab w:val="center" w:pos="4677"/>
        </w:tabs>
        <w:rPr>
          <w:sz w:val="20"/>
        </w:rPr>
      </w:pPr>
    </w:p>
    <w:p w:rsidR="002616F1" w:rsidRDefault="00956C77" w:rsidP="00D565BA">
      <w:pPr>
        <w:tabs>
          <w:tab w:val="left" w:pos="3165"/>
          <w:tab w:val="center" w:pos="4677"/>
        </w:tabs>
        <w:jc w:val="right"/>
        <w:rPr>
          <w:sz w:val="20"/>
        </w:rPr>
      </w:pPr>
      <w:r>
        <w:rPr>
          <w:sz w:val="20"/>
        </w:rPr>
        <w:t xml:space="preserve">                                                                                         </w:t>
      </w:r>
    </w:p>
    <w:p w:rsidR="00956C77" w:rsidRDefault="00956C77" w:rsidP="00D565BA">
      <w:pPr>
        <w:tabs>
          <w:tab w:val="left" w:pos="3165"/>
          <w:tab w:val="center" w:pos="4677"/>
        </w:tabs>
        <w:jc w:val="right"/>
        <w:rPr>
          <w:sz w:val="20"/>
        </w:rPr>
      </w:pPr>
      <w:r>
        <w:rPr>
          <w:sz w:val="20"/>
        </w:rPr>
        <w:t xml:space="preserve">Приложение  8                 </w:t>
      </w:r>
    </w:p>
    <w:p w:rsidR="002616F1" w:rsidRDefault="002616F1" w:rsidP="002616F1">
      <w:pPr>
        <w:jc w:val="right"/>
        <w:rPr>
          <w:sz w:val="20"/>
        </w:rPr>
      </w:pPr>
      <w:r>
        <w:rPr>
          <w:sz w:val="20"/>
        </w:rPr>
        <w:t xml:space="preserve">                                                                                 к решению  </w:t>
      </w:r>
      <w:r w:rsidR="00941CF4">
        <w:rPr>
          <w:sz w:val="20"/>
        </w:rPr>
        <w:t>пятой</w:t>
      </w:r>
      <w:r>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956C77" w:rsidRDefault="00956C77" w:rsidP="00956C77">
      <w:pPr>
        <w:ind w:left="4500" w:hanging="1260"/>
        <w:jc w:val="center"/>
        <w:rPr>
          <w:b/>
          <w:sz w:val="20"/>
        </w:rPr>
      </w:pPr>
    </w:p>
    <w:p w:rsidR="00956C77" w:rsidRDefault="00956C77" w:rsidP="00956C77">
      <w:pPr>
        <w:jc w:val="center"/>
        <w:rPr>
          <w:b/>
        </w:rPr>
      </w:pPr>
      <w:r>
        <w:rPr>
          <w:b/>
        </w:rPr>
        <w:t>Программа муниципальных внутренних заимствований Красноярского сельсовета Татарского района Новосибирской области на 202</w:t>
      </w:r>
      <w:r w:rsidR="00725640">
        <w:rPr>
          <w:b/>
        </w:rPr>
        <w:t>1</w:t>
      </w:r>
      <w:r>
        <w:rPr>
          <w:b/>
        </w:rPr>
        <w:t xml:space="preserve"> год и плановый период </w:t>
      </w:r>
    </w:p>
    <w:p w:rsidR="00956C77" w:rsidRDefault="00956C77" w:rsidP="00956C77">
      <w:pPr>
        <w:jc w:val="center"/>
        <w:rPr>
          <w:b/>
        </w:rPr>
      </w:pPr>
      <w:r>
        <w:rPr>
          <w:b/>
        </w:rPr>
        <w:t>202</w:t>
      </w:r>
      <w:r w:rsidR="00725640">
        <w:rPr>
          <w:b/>
        </w:rPr>
        <w:t>2-2023</w:t>
      </w:r>
      <w:r>
        <w:rPr>
          <w:b/>
        </w:rPr>
        <w:t xml:space="preserve"> годов</w:t>
      </w:r>
    </w:p>
    <w:p w:rsidR="00956C77" w:rsidRDefault="00956C77" w:rsidP="00956C77">
      <w:pPr>
        <w:jc w:val="center"/>
        <w:rPr>
          <w:b/>
        </w:rPr>
      </w:pPr>
      <w:r>
        <w:rPr>
          <w:b/>
        </w:rPr>
        <w:t xml:space="preserve">                        </w:t>
      </w:r>
    </w:p>
    <w:p w:rsidR="00956C77" w:rsidRDefault="00956C77" w:rsidP="00956C77">
      <w:pPr>
        <w:jc w:val="center"/>
      </w:pPr>
    </w:p>
    <w:p w:rsidR="00956C77" w:rsidRDefault="00956C77" w:rsidP="00956C77">
      <w:pPr>
        <w:jc w:val="center"/>
      </w:pPr>
    </w:p>
    <w:p w:rsidR="00956C77" w:rsidRDefault="00956C77" w:rsidP="00956C77">
      <w:pPr>
        <w:jc w:val="center"/>
        <w:rPr>
          <w:b/>
        </w:rPr>
      </w:pPr>
    </w:p>
    <w:p w:rsidR="00956C77" w:rsidRDefault="00956C77" w:rsidP="00956C77">
      <w:pPr>
        <w:jc w:val="center"/>
        <w:rPr>
          <w:b/>
        </w:rPr>
      </w:pPr>
      <w:r>
        <w:rPr>
          <w:b/>
        </w:rPr>
        <w:t xml:space="preserve">                                                                                                                                                                                                             </w:t>
      </w:r>
    </w:p>
    <w:p w:rsidR="00956C77" w:rsidRDefault="00956C77" w:rsidP="00956C77">
      <w:pPr>
        <w:rPr>
          <w:sz w:val="20"/>
        </w:rPr>
      </w:pPr>
      <w:r>
        <w:rPr>
          <w:sz w:val="20"/>
        </w:rPr>
        <w:t xml:space="preserve">                                                                                                                                                                           (тыс.руб.)</w:t>
      </w:r>
    </w:p>
    <w:tbl>
      <w:tblPr>
        <w:tblW w:w="9905" w:type="dxa"/>
        <w:tblLook w:val="01E0"/>
      </w:tblPr>
      <w:tblGrid>
        <w:gridCol w:w="3946"/>
        <w:gridCol w:w="973"/>
        <w:gridCol w:w="972"/>
        <w:gridCol w:w="838"/>
        <w:gridCol w:w="952"/>
        <w:gridCol w:w="977"/>
        <w:gridCol w:w="1247"/>
      </w:tblGrid>
      <w:tr w:rsidR="00956C77" w:rsidTr="00017532">
        <w:tc>
          <w:tcPr>
            <w:tcW w:w="3946" w:type="dxa"/>
            <w:tcBorders>
              <w:top w:val="single" w:sz="4" w:space="0" w:color="auto"/>
              <w:left w:val="single" w:sz="4" w:space="0" w:color="auto"/>
              <w:bottom w:val="single" w:sz="4" w:space="0" w:color="auto"/>
              <w:right w:val="single" w:sz="4" w:space="0" w:color="auto"/>
            </w:tcBorders>
          </w:tcPr>
          <w:p w:rsidR="00956C77" w:rsidRDefault="00956C77" w:rsidP="00017532">
            <w:pPr>
              <w:rPr>
                <w:sz w:val="20"/>
              </w:rPr>
            </w:pPr>
            <w:r>
              <w:rPr>
                <w:sz w:val="20"/>
              </w:rPr>
              <w:t>Муниципальные  внутренние заимствования</w:t>
            </w:r>
          </w:p>
        </w:tc>
        <w:tc>
          <w:tcPr>
            <w:tcW w:w="2783" w:type="dxa"/>
            <w:gridSpan w:val="3"/>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Объем привлечения</w:t>
            </w:r>
          </w:p>
        </w:tc>
        <w:tc>
          <w:tcPr>
            <w:tcW w:w="3176" w:type="dxa"/>
            <w:gridSpan w:val="3"/>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Объем средств, направленных на погашение</w:t>
            </w:r>
          </w:p>
        </w:tc>
      </w:tr>
      <w:tr w:rsidR="00956C77" w:rsidTr="00017532">
        <w:tc>
          <w:tcPr>
            <w:tcW w:w="3946" w:type="dxa"/>
            <w:tcBorders>
              <w:top w:val="single" w:sz="4" w:space="0" w:color="auto"/>
              <w:left w:val="single" w:sz="4" w:space="0" w:color="auto"/>
              <w:bottom w:val="single" w:sz="4" w:space="0" w:color="auto"/>
              <w:right w:val="single" w:sz="4" w:space="0" w:color="auto"/>
            </w:tcBorders>
          </w:tcPr>
          <w:p w:rsidR="00956C77" w:rsidRDefault="00956C77" w:rsidP="00017532">
            <w:pPr>
              <w:rPr>
                <w:sz w:val="20"/>
              </w:rPr>
            </w:pPr>
          </w:p>
        </w:tc>
        <w:tc>
          <w:tcPr>
            <w:tcW w:w="973" w:type="dxa"/>
            <w:tcBorders>
              <w:top w:val="single" w:sz="4" w:space="0" w:color="auto"/>
              <w:left w:val="single" w:sz="4" w:space="0" w:color="auto"/>
              <w:bottom w:val="single" w:sz="4" w:space="0" w:color="auto"/>
              <w:right w:val="single" w:sz="4" w:space="0" w:color="auto"/>
            </w:tcBorders>
          </w:tcPr>
          <w:p w:rsidR="00956C77" w:rsidRDefault="00956C77" w:rsidP="00725640">
            <w:pPr>
              <w:jc w:val="center"/>
              <w:rPr>
                <w:sz w:val="20"/>
              </w:rPr>
            </w:pPr>
            <w:r>
              <w:rPr>
                <w:sz w:val="20"/>
              </w:rPr>
              <w:t>в 202</w:t>
            </w:r>
            <w:r w:rsidR="00725640">
              <w:rPr>
                <w:sz w:val="20"/>
              </w:rPr>
              <w:t xml:space="preserve">1 </w:t>
            </w:r>
            <w:r>
              <w:rPr>
                <w:sz w:val="20"/>
              </w:rPr>
              <w:t>году</w:t>
            </w:r>
          </w:p>
        </w:tc>
        <w:tc>
          <w:tcPr>
            <w:tcW w:w="972" w:type="dxa"/>
            <w:tcBorders>
              <w:top w:val="single" w:sz="4" w:space="0" w:color="auto"/>
              <w:left w:val="single" w:sz="4" w:space="0" w:color="auto"/>
              <w:bottom w:val="single" w:sz="4" w:space="0" w:color="auto"/>
              <w:right w:val="single" w:sz="4" w:space="0" w:color="auto"/>
            </w:tcBorders>
          </w:tcPr>
          <w:p w:rsidR="00956C77" w:rsidRDefault="00725640" w:rsidP="00017532">
            <w:pPr>
              <w:jc w:val="center"/>
              <w:rPr>
                <w:sz w:val="20"/>
              </w:rPr>
            </w:pPr>
            <w:r>
              <w:rPr>
                <w:sz w:val="20"/>
              </w:rPr>
              <w:t>в 2022</w:t>
            </w:r>
            <w:r w:rsidR="00956C77">
              <w:rPr>
                <w:sz w:val="20"/>
              </w:rPr>
              <w:t xml:space="preserve"> году</w:t>
            </w:r>
          </w:p>
        </w:tc>
        <w:tc>
          <w:tcPr>
            <w:tcW w:w="838" w:type="dxa"/>
            <w:tcBorders>
              <w:top w:val="single" w:sz="4" w:space="0" w:color="auto"/>
              <w:left w:val="single" w:sz="4" w:space="0" w:color="auto"/>
              <w:bottom w:val="single" w:sz="4" w:space="0" w:color="auto"/>
              <w:right w:val="single" w:sz="4" w:space="0" w:color="auto"/>
            </w:tcBorders>
          </w:tcPr>
          <w:p w:rsidR="00956C77" w:rsidRDefault="00956C77" w:rsidP="00725640">
            <w:pPr>
              <w:jc w:val="center"/>
              <w:rPr>
                <w:sz w:val="20"/>
              </w:rPr>
            </w:pPr>
            <w:r>
              <w:rPr>
                <w:sz w:val="20"/>
              </w:rPr>
              <w:t>в 202</w:t>
            </w:r>
            <w:r w:rsidR="00725640">
              <w:rPr>
                <w:sz w:val="20"/>
              </w:rPr>
              <w:t>3</w:t>
            </w:r>
            <w:r>
              <w:rPr>
                <w:sz w:val="20"/>
              </w:rPr>
              <w:t xml:space="preserve"> году</w:t>
            </w:r>
          </w:p>
        </w:tc>
        <w:tc>
          <w:tcPr>
            <w:tcW w:w="952" w:type="dxa"/>
            <w:tcBorders>
              <w:top w:val="single" w:sz="4" w:space="0" w:color="auto"/>
              <w:left w:val="single" w:sz="4" w:space="0" w:color="auto"/>
              <w:bottom w:val="single" w:sz="4" w:space="0" w:color="auto"/>
              <w:right w:val="single" w:sz="4" w:space="0" w:color="auto"/>
            </w:tcBorders>
          </w:tcPr>
          <w:p w:rsidR="00956C77" w:rsidRDefault="00956C77" w:rsidP="00725640">
            <w:pPr>
              <w:jc w:val="center"/>
              <w:rPr>
                <w:sz w:val="20"/>
              </w:rPr>
            </w:pPr>
            <w:r>
              <w:rPr>
                <w:sz w:val="20"/>
              </w:rPr>
              <w:t>в 202</w:t>
            </w:r>
            <w:r w:rsidR="00725640">
              <w:rPr>
                <w:sz w:val="20"/>
              </w:rPr>
              <w:t>1</w:t>
            </w:r>
            <w:r>
              <w:rPr>
                <w:sz w:val="20"/>
              </w:rPr>
              <w:t xml:space="preserve"> году</w:t>
            </w:r>
          </w:p>
        </w:tc>
        <w:tc>
          <w:tcPr>
            <w:tcW w:w="977" w:type="dxa"/>
            <w:tcBorders>
              <w:top w:val="single" w:sz="4" w:space="0" w:color="auto"/>
              <w:left w:val="single" w:sz="4" w:space="0" w:color="auto"/>
              <w:bottom w:val="single" w:sz="4" w:space="0" w:color="auto"/>
              <w:right w:val="single" w:sz="4" w:space="0" w:color="auto"/>
            </w:tcBorders>
          </w:tcPr>
          <w:p w:rsidR="00956C77" w:rsidRDefault="00956C77" w:rsidP="00725640">
            <w:pPr>
              <w:jc w:val="center"/>
              <w:rPr>
                <w:sz w:val="20"/>
              </w:rPr>
            </w:pPr>
            <w:r>
              <w:rPr>
                <w:sz w:val="20"/>
              </w:rPr>
              <w:t>в 202</w:t>
            </w:r>
            <w:r w:rsidR="00725640">
              <w:rPr>
                <w:sz w:val="20"/>
              </w:rPr>
              <w:t>2</w:t>
            </w:r>
            <w:r>
              <w:rPr>
                <w:sz w:val="20"/>
              </w:rPr>
              <w:t xml:space="preserve"> году</w:t>
            </w:r>
          </w:p>
        </w:tc>
        <w:tc>
          <w:tcPr>
            <w:tcW w:w="1247" w:type="dxa"/>
            <w:tcBorders>
              <w:top w:val="single" w:sz="4" w:space="0" w:color="auto"/>
              <w:left w:val="single" w:sz="4" w:space="0" w:color="auto"/>
              <w:bottom w:val="single" w:sz="4" w:space="0" w:color="auto"/>
              <w:right w:val="single" w:sz="4" w:space="0" w:color="auto"/>
            </w:tcBorders>
          </w:tcPr>
          <w:p w:rsidR="00956C77" w:rsidRDefault="00956C77" w:rsidP="00725640">
            <w:pPr>
              <w:jc w:val="center"/>
              <w:rPr>
                <w:sz w:val="20"/>
              </w:rPr>
            </w:pPr>
            <w:r>
              <w:rPr>
                <w:sz w:val="20"/>
              </w:rPr>
              <w:t>в 202</w:t>
            </w:r>
            <w:r w:rsidR="00725640">
              <w:rPr>
                <w:sz w:val="20"/>
              </w:rPr>
              <w:t>3</w:t>
            </w:r>
            <w:r>
              <w:rPr>
                <w:sz w:val="20"/>
              </w:rPr>
              <w:t xml:space="preserve"> году</w:t>
            </w:r>
          </w:p>
        </w:tc>
      </w:tr>
      <w:tr w:rsidR="00956C77" w:rsidTr="00017532">
        <w:tc>
          <w:tcPr>
            <w:tcW w:w="3946" w:type="dxa"/>
            <w:tcBorders>
              <w:top w:val="single" w:sz="4" w:space="0" w:color="auto"/>
              <w:left w:val="single" w:sz="4" w:space="0" w:color="auto"/>
              <w:bottom w:val="single" w:sz="4" w:space="0" w:color="auto"/>
              <w:right w:val="single" w:sz="4" w:space="0" w:color="auto"/>
            </w:tcBorders>
          </w:tcPr>
          <w:p w:rsidR="00956C77" w:rsidRDefault="00956C77" w:rsidP="00017532">
            <w:pPr>
              <w:rPr>
                <w:sz w:val="20"/>
              </w:rPr>
            </w:pPr>
            <w:r>
              <w:rPr>
                <w:sz w:val="20"/>
              </w:rPr>
              <w:t>Муниципальные  внутренние заимствования</w:t>
            </w:r>
          </w:p>
        </w:tc>
        <w:tc>
          <w:tcPr>
            <w:tcW w:w="97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972"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838"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952"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977"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1247"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r>
      <w:tr w:rsidR="00956C77" w:rsidTr="00017532">
        <w:tc>
          <w:tcPr>
            <w:tcW w:w="3946" w:type="dxa"/>
            <w:tcBorders>
              <w:top w:val="single" w:sz="4" w:space="0" w:color="auto"/>
              <w:left w:val="single" w:sz="4" w:space="0" w:color="auto"/>
              <w:bottom w:val="single" w:sz="4" w:space="0" w:color="auto"/>
              <w:right w:val="single" w:sz="4" w:space="0" w:color="auto"/>
            </w:tcBorders>
          </w:tcPr>
          <w:p w:rsidR="00956C77" w:rsidRDefault="00956C77" w:rsidP="00017532">
            <w:pPr>
              <w:rPr>
                <w:sz w:val="20"/>
              </w:rPr>
            </w:pPr>
            <w:r>
              <w:rPr>
                <w:sz w:val="20"/>
              </w:rPr>
              <w:t>в том числе:</w:t>
            </w:r>
          </w:p>
        </w:tc>
        <w:tc>
          <w:tcPr>
            <w:tcW w:w="97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c>
          <w:tcPr>
            <w:tcW w:w="972"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c>
          <w:tcPr>
            <w:tcW w:w="838"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c>
          <w:tcPr>
            <w:tcW w:w="952"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c>
          <w:tcPr>
            <w:tcW w:w="977"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c>
          <w:tcPr>
            <w:tcW w:w="1247"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r>
      <w:tr w:rsidR="00956C77" w:rsidTr="00017532">
        <w:tc>
          <w:tcPr>
            <w:tcW w:w="3946" w:type="dxa"/>
            <w:tcBorders>
              <w:top w:val="single" w:sz="4" w:space="0" w:color="auto"/>
              <w:left w:val="single" w:sz="4" w:space="0" w:color="auto"/>
              <w:bottom w:val="single" w:sz="4" w:space="0" w:color="auto"/>
              <w:right w:val="single" w:sz="4" w:space="0" w:color="auto"/>
            </w:tcBorders>
          </w:tcPr>
          <w:p w:rsidR="00956C77" w:rsidRDefault="00956C77" w:rsidP="00017532">
            <w:pPr>
              <w:rPr>
                <w:sz w:val="20"/>
              </w:rPr>
            </w:pPr>
            <w:r>
              <w:rPr>
                <w:sz w:val="20"/>
              </w:rPr>
              <w:t xml:space="preserve">Кредиты, привлекаемые </w:t>
            </w:r>
            <w:r>
              <w:rPr>
                <w:sz w:val="20"/>
                <w:szCs w:val="20"/>
              </w:rPr>
              <w:t xml:space="preserve"> от других бюджетов бюджетной системы Российской Федерации</w:t>
            </w:r>
            <w:r>
              <w:rPr>
                <w:sz w:val="20"/>
              </w:rPr>
              <w:t xml:space="preserve"> </w:t>
            </w:r>
          </w:p>
        </w:tc>
        <w:tc>
          <w:tcPr>
            <w:tcW w:w="973"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972"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838"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952"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p>
        </w:tc>
        <w:tc>
          <w:tcPr>
            <w:tcW w:w="977"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c>
          <w:tcPr>
            <w:tcW w:w="1247" w:type="dxa"/>
            <w:tcBorders>
              <w:top w:val="single" w:sz="4" w:space="0" w:color="auto"/>
              <w:left w:val="single" w:sz="4" w:space="0" w:color="auto"/>
              <w:bottom w:val="single" w:sz="4" w:space="0" w:color="auto"/>
              <w:right w:val="single" w:sz="4" w:space="0" w:color="auto"/>
            </w:tcBorders>
          </w:tcPr>
          <w:p w:rsidR="00956C77" w:rsidRDefault="00956C77" w:rsidP="00017532">
            <w:pPr>
              <w:jc w:val="center"/>
              <w:rPr>
                <w:sz w:val="20"/>
              </w:rPr>
            </w:pPr>
            <w:r>
              <w:rPr>
                <w:sz w:val="20"/>
              </w:rPr>
              <w:t>0,0</w:t>
            </w:r>
          </w:p>
        </w:tc>
      </w:tr>
    </w:tbl>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D565BA" w:rsidRDefault="00D565BA" w:rsidP="00956C77">
      <w:pPr>
        <w:jc w:val="center"/>
        <w:rPr>
          <w:sz w:val="20"/>
        </w:rPr>
      </w:pPr>
    </w:p>
    <w:p w:rsidR="00D565BA" w:rsidRDefault="00D565BA"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956C77" w:rsidRDefault="00956C77" w:rsidP="00956C77">
      <w:pPr>
        <w:jc w:val="center"/>
        <w:rPr>
          <w:sz w:val="20"/>
        </w:rPr>
      </w:pPr>
    </w:p>
    <w:p w:rsidR="002616F1" w:rsidRDefault="00956C77" w:rsidP="00D565BA">
      <w:pPr>
        <w:tabs>
          <w:tab w:val="left" w:pos="3165"/>
          <w:tab w:val="center" w:pos="4677"/>
        </w:tabs>
        <w:jc w:val="right"/>
        <w:rPr>
          <w:sz w:val="20"/>
        </w:rPr>
      </w:pPr>
      <w:r>
        <w:rPr>
          <w:sz w:val="20"/>
        </w:rPr>
        <w:t xml:space="preserve">                                                                                        </w:t>
      </w:r>
    </w:p>
    <w:p w:rsidR="00956C77" w:rsidRDefault="00956C77" w:rsidP="00D565BA">
      <w:pPr>
        <w:tabs>
          <w:tab w:val="left" w:pos="3165"/>
          <w:tab w:val="center" w:pos="4677"/>
        </w:tabs>
        <w:jc w:val="right"/>
        <w:rPr>
          <w:sz w:val="20"/>
        </w:rPr>
      </w:pPr>
      <w:r>
        <w:rPr>
          <w:sz w:val="20"/>
        </w:rPr>
        <w:t xml:space="preserve"> Приложение  9              </w:t>
      </w:r>
    </w:p>
    <w:p w:rsidR="002616F1" w:rsidRDefault="00956C77" w:rsidP="002616F1">
      <w:pPr>
        <w:jc w:val="right"/>
        <w:rPr>
          <w:sz w:val="20"/>
        </w:rPr>
      </w:pPr>
      <w:r>
        <w:rPr>
          <w:sz w:val="20"/>
        </w:rPr>
        <w:t xml:space="preserve">                                                                           </w:t>
      </w:r>
      <w:r w:rsidR="002616F1">
        <w:rPr>
          <w:sz w:val="20"/>
        </w:rPr>
        <w:t xml:space="preserve">                                                                                 к решению  </w:t>
      </w:r>
      <w:r w:rsidR="00941CF4">
        <w:rPr>
          <w:sz w:val="20"/>
        </w:rPr>
        <w:t>пятой</w:t>
      </w:r>
      <w:r w:rsidR="002616F1">
        <w:rPr>
          <w:sz w:val="20"/>
        </w:rPr>
        <w:t xml:space="preserve">  сессии шестого созыва</w:t>
      </w:r>
    </w:p>
    <w:p w:rsidR="002616F1" w:rsidRDefault="002616F1" w:rsidP="002616F1">
      <w:pPr>
        <w:jc w:val="right"/>
        <w:rPr>
          <w:sz w:val="20"/>
        </w:rPr>
      </w:pPr>
      <w:r>
        <w:rPr>
          <w:sz w:val="20"/>
        </w:rPr>
        <w:t xml:space="preserve">                                                                                                депутатов Красноярского сельсовета   </w:t>
      </w:r>
    </w:p>
    <w:p w:rsidR="002616F1" w:rsidRDefault="002616F1" w:rsidP="002616F1">
      <w:pPr>
        <w:jc w:val="right"/>
        <w:rPr>
          <w:sz w:val="20"/>
          <w:lang w:eastAsia="en-US"/>
        </w:rPr>
      </w:pPr>
      <w:r>
        <w:rPr>
          <w:sz w:val="20"/>
        </w:rPr>
        <w:t xml:space="preserve">                                                                                              </w:t>
      </w:r>
      <w:r>
        <w:rPr>
          <w:sz w:val="20"/>
          <w:lang w:eastAsia="en-US"/>
        </w:rPr>
        <w:t xml:space="preserve"> « О бюджете  Красноярского сельсовета</w:t>
      </w:r>
    </w:p>
    <w:p w:rsidR="002616F1" w:rsidRDefault="002616F1" w:rsidP="002616F1">
      <w:pPr>
        <w:jc w:val="center"/>
        <w:rPr>
          <w:sz w:val="20"/>
          <w:lang w:eastAsia="en-US"/>
        </w:rPr>
      </w:pPr>
      <w:r>
        <w:rPr>
          <w:sz w:val="20"/>
          <w:lang w:eastAsia="en-US"/>
        </w:rPr>
        <w:t xml:space="preserve">                                                                                                                      Татарского  района Новосибирской области  </w:t>
      </w:r>
    </w:p>
    <w:p w:rsidR="002616F1" w:rsidRDefault="002616F1" w:rsidP="002616F1">
      <w:pPr>
        <w:jc w:val="right"/>
        <w:rPr>
          <w:sz w:val="20"/>
        </w:rPr>
      </w:pPr>
      <w:r>
        <w:rPr>
          <w:sz w:val="20"/>
          <w:lang w:eastAsia="en-US"/>
        </w:rPr>
        <w:t>на 2021г  и плановый период 2022 - 2023 годов»</w:t>
      </w:r>
    </w:p>
    <w:p w:rsidR="00956C77" w:rsidRPr="00DF747D" w:rsidRDefault="00956C77" w:rsidP="002616F1">
      <w:pPr>
        <w:jc w:val="right"/>
        <w:rPr>
          <w:sz w:val="16"/>
          <w:szCs w:val="16"/>
        </w:rPr>
      </w:pPr>
      <w:r>
        <w:rPr>
          <w:sz w:val="16"/>
          <w:szCs w:val="16"/>
        </w:rPr>
        <w:t xml:space="preserve">                                                                                                          </w:t>
      </w:r>
    </w:p>
    <w:p w:rsidR="00956C77" w:rsidRDefault="00956C77" w:rsidP="00956C77">
      <w:pPr>
        <w:jc w:val="center"/>
        <w:rPr>
          <w:b/>
          <w:sz w:val="20"/>
          <w:szCs w:val="20"/>
        </w:rPr>
      </w:pPr>
      <w:r w:rsidRPr="00AE26F0">
        <w:rPr>
          <w:b/>
          <w:sz w:val="20"/>
          <w:szCs w:val="20"/>
        </w:rPr>
        <w:t xml:space="preserve">Перечень муниципальных программ, предусмотренных к финансированию  из  бюджета </w:t>
      </w:r>
      <w:r>
        <w:rPr>
          <w:b/>
          <w:sz w:val="20"/>
          <w:szCs w:val="20"/>
        </w:rPr>
        <w:t>Красноярского</w:t>
      </w:r>
      <w:r w:rsidRPr="00AE26F0">
        <w:rPr>
          <w:b/>
          <w:sz w:val="20"/>
          <w:szCs w:val="20"/>
        </w:rPr>
        <w:t xml:space="preserve"> сельсовета Татарского района Новосибирской области в 20</w:t>
      </w:r>
      <w:r>
        <w:rPr>
          <w:b/>
          <w:sz w:val="20"/>
          <w:szCs w:val="20"/>
        </w:rPr>
        <w:t>2</w:t>
      </w:r>
      <w:r w:rsidR="00725640">
        <w:rPr>
          <w:b/>
          <w:sz w:val="20"/>
          <w:szCs w:val="20"/>
        </w:rPr>
        <w:t>1</w:t>
      </w:r>
      <w:r w:rsidRPr="00AE26F0">
        <w:rPr>
          <w:b/>
          <w:sz w:val="20"/>
          <w:szCs w:val="20"/>
        </w:rPr>
        <w:t xml:space="preserve"> году и плановом периоде 202</w:t>
      </w:r>
      <w:r w:rsidR="00725640">
        <w:rPr>
          <w:b/>
          <w:sz w:val="20"/>
          <w:szCs w:val="20"/>
        </w:rPr>
        <w:t>2</w:t>
      </w:r>
      <w:r w:rsidRPr="00AE26F0">
        <w:rPr>
          <w:b/>
          <w:sz w:val="20"/>
          <w:szCs w:val="20"/>
        </w:rPr>
        <w:t>-202</w:t>
      </w:r>
      <w:r w:rsidR="00725640">
        <w:rPr>
          <w:b/>
          <w:sz w:val="20"/>
          <w:szCs w:val="20"/>
        </w:rPr>
        <w:t>3</w:t>
      </w:r>
      <w:r w:rsidRPr="00AE26F0">
        <w:rPr>
          <w:b/>
          <w:sz w:val="20"/>
          <w:szCs w:val="20"/>
        </w:rPr>
        <w:t xml:space="preserve"> годов</w:t>
      </w:r>
    </w:p>
    <w:p w:rsidR="00956C77" w:rsidRDefault="00956C77" w:rsidP="00956C77">
      <w:pPr>
        <w:jc w:val="center"/>
        <w:rPr>
          <w:b/>
          <w:sz w:val="20"/>
          <w:szCs w:val="20"/>
        </w:rPr>
      </w:pPr>
    </w:p>
    <w:p w:rsidR="00956C77" w:rsidRPr="00DF747D" w:rsidRDefault="00956C77" w:rsidP="00956C77">
      <w:pPr>
        <w:ind w:firstLine="3840"/>
        <w:rPr>
          <w:sz w:val="16"/>
          <w:szCs w:val="16"/>
        </w:rPr>
      </w:pPr>
      <w:r>
        <w:rPr>
          <w:b/>
          <w:sz w:val="20"/>
          <w:szCs w:val="20"/>
        </w:rPr>
        <w:t xml:space="preserve">                                                                                  </w:t>
      </w:r>
      <w:r w:rsidRPr="00DF747D">
        <w:rPr>
          <w:sz w:val="16"/>
          <w:szCs w:val="16"/>
        </w:rPr>
        <w:t xml:space="preserve"> тыс. рублей</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
        <w:gridCol w:w="792"/>
        <w:gridCol w:w="3832"/>
        <w:gridCol w:w="1411"/>
        <w:gridCol w:w="699"/>
        <w:gridCol w:w="811"/>
        <w:gridCol w:w="854"/>
        <w:gridCol w:w="850"/>
        <w:gridCol w:w="583"/>
      </w:tblGrid>
      <w:tr w:rsidR="00956C77" w:rsidRPr="00DF747D" w:rsidTr="00017532">
        <w:trPr>
          <w:gridAfter w:val="1"/>
          <w:wAfter w:w="583" w:type="dxa"/>
        </w:trPr>
        <w:tc>
          <w:tcPr>
            <w:tcW w:w="4697" w:type="dxa"/>
            <w:gridSpan w:val="3"/>
            <w:tcBorders>
              <w:top w:val="single" w:sz="4" w:space="0" w:color="auto"/>
              <w:left w:val="single" w:sz="4" w:space="0" w:color="auto"/>
              <w:bottom w:val="single" w:sz="4" w:space="0" w:color="auto"/>
              <w:right w:val="single" w:sz="4" w:space="0" w:color="auto"/>
            </w:tcBorders>
            <w:hideMark/>
          </w:tcPr>
          <w:p w:rsidR="00956C77" w:rsidRPr="00DF747D" w:rsidRDefault="00956C77" w:rsidP="00017532">
            <w:pPr>
              <w:jc w:val="center"/>
              <w:rPr>
                <w:sz w:val="16"/>
                <w:szCs w:val="16"/>
              </w:rPr>
            </w:pPr>
            <w:r w:rsidRPr="00DF747D">
              <w:rPr>
                <w:sz w:val="16"/>
                <w:szCs w:val="16"/>
              </w:rPr>
              <w:t>Наименование программы</w:t>
            </w:r>
          </w:p>
        </w:tc>
        <w:tc>
          <w:tcPr>
            <w:tcW w:w="1411" w:type="dxa"/>
            <w:tcBorders>
              <w:top w:val="single" w:sz="4" w:space="0" w:color="auto"/>
              <w:left w:val="single" w:sz="4" w:space="0" w:color="auto"/>
              <w:bottom w:val="single" w:sz="4" w:space="0" w:color="auto"/>
              <w:right w:val="single" w:sz="4" w:space="0" w:color="auto"/>
            </w:tcBorders>
            <w:hideMark/>
          </w:tcPr>
          <w:p w:rsidR="00956C77" w:rsidRPr="00DF747D" w:rsidRDefault="00956C77" w:rsidP="00017532">
            <w:pPr>
              <w:jc w:val="center"/>
              <w:rPr>
                <w:sz w:val="16"/>
                <w:szCs w:val="16"/>
              </w:rPr>
            </w:pPr>
            <w:r w:rsidRPr="00DF747D">
              <w:rPr>
                <w:sz w:val="16"/>
                <w:szCs w:val="16"/>
              </w:rPr>
              <w:t>КЦСР</w:t>
            </w:r>
          </w:p>
        </w:tc>
        <w:tc>
          <w:tcPr>
            <w:tcW w:w="699" w:type="dxa"/>
            <w:tcBorders>
              <w:top w:val="single" w:sz="4" w:space="0" w:color="auto"/>
              <w:left w:val="single" w:sz="4" w:space="0" w:color="auto"/>
              <w:bottom w:val="single" w:sz="4" w:space="0" w:color="auto"/>
              <w:right w:val="single" w:sz="4" w:space="0" w:color="auto"/>
            </w:tcBorders>
            <w:hideMark/>
          </w:tcPr>
          <w:p w:rsidR="00956C77" w:rsidRPr="00DF747D" w:rsidRDefault="00956C77" w:rsidP="00017532">
            <w:pPr>
              <w:jc w:val="center"/>
              <w:rPr>
                <w:sz w:val="16"/>
                <w:szCs w:val="16"/>
              </w:rPr>
            </w:pPr>
            <w:r w:rsidRPr="00DF747D">
              <w:rPr>
                <w:sz w:val="16"/>
                <w:szCs w:val="16"/>
              </w:rPr>
              <w:t>КВСР</w:t>
            </w:r>
          </w:p>
        </w:tc>
        <w:tc>
          <w:tcPr>
            <w:tcW w:w="811" w:type="dxa"/>
            <w:tcBorders>
              <w:top w:val="single" w:sz="4" w:space="0" w:color="auto"/>
              <w:left w:val="single" w:sz="4" w:space="0" w:color="auto"/>
              <w:bottom w:val="single" w:sz="4" w:space="0" w:color="auto"/>
              <w:right w:val="single" w:sz="4" w:space="0" w:color="auto"/>
            </w:tcBorders>
            <w:hideMark/>
          </w:tcPr>
          <w:p w:rsidR="00956C77" w:rsidRPr="00DF747D" w:rsidRDefault="00956C77" w:rsidP="00725640">
            <w:pPr>
              <w:jc w:val="center"/>
              <w:rPr>
                <w:sz w:val="16"/>
                <w:szCs w:val="16"/>
              </w:rPr>
            </w:pPr>
            <w:r w:rsidRPr="00DF747D">
              <w:rPr>
                <w:sz w:val="16"/>
                <w:szCs w:val="16"/>
              </w:rPr>
              <w:t>20</w:t>
            </w:r>
            <w:r>
              <w:rPr>
                <w:sz w:val="16"/>
                <w:szCs w:val="16"/>
              </w:rPr>
              <w:t>2</w:t>
            </w:r>
            <w:r w:rsidR="00725640">
              <w:rPr>
                <w:sz w:val="16"/>
                <w:szCs w:val="16"/>
              </w:rPr>
              <w:t>1</w:t>
            </w:r>
            <w:r w:rsidRPr="00DF747D">
              <w:rPr>
                <w:sz w:val="16"/>
                <w:szCs w:val="16"/>
              </w:rPr>
              <w:t xml:space="preserve"> год</w:t>
            </w:r>
          </w:p>
        </w:tc>
        <w:tc>
          <w:tcPr>
            <w:tcW w:w="854" w:type="dxa"/>
            <w:tcBorders>
              <w:top w:val="single" w:sz="4" w:space="0" w:color="auto"/>
              <w:left w:val="single" w:sz="4" w:space="0" w:color="auto"/>
              <w:bottom w:val="single" w:sz="4" w:space="0" w:color="auto"/>
              <w:right w:val="single" w:sz="4" w:space="0" w:color="auto"/>
            </w:tcBorders>
          </w:tcPr>
          <w:p w:rsidR="00956C77" w:rsidRPr="00DF747D" w:rsidRDefault="00956C77" w:rsidP="00725640">
            <w:pPr>
              <w:jc w:val="center"/>
              <w:rPr>
                <w:sz w:val="16"/>
                <w:szCs w:val="16"/>
              </w:rPr>
            </w:pPr>
            <w:r>
              <w:rPr>
                <w:sz w:val="16"/>
                <w:szCs w:val="16"/>
              </w:rPr>
              <w:t>202</w:t>
            </w:r>
            <w:r w:rsidR="00725640">
              <w:rPr>
                <w:sz w:val="16"/>
                <w:szCs w:val="16"/>
              </w:rPr>
              <w:t>2</w:t>
            </w:r>
            <w:r>
              <w:rPr>
                <w:sz w:val="16"/>
                <w:szCs w:val="16"/>
              </w:rPr>
              <w:t xml:space="preserve"> год</w:t>
            </w:r>
          </w:p>
        </w:tc>
        <w:tc>
          <w:tcPr>
            <w:tcW w:w="850"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jc w:val="center"/>
              <w:rPr>
                <w:sz w:val="16"/>
                <w:szCs w:val="16"/>
              </w:rPr>
            </w:pPr>
            <w:r w:rsidRPr="00DF747D">
              <w:rPr>
                <w:sz w:val="16"/>
                <w:szCs w:val="16"/>
              </w:rPr>
              <w:t>20</w:t>
            </w:r>
            <w:r w:rsidR="00725640">
              <w:rPr>
                <w:sz w:val="16"/>
                <w:szCs w:val="16"/>
              </w:rPr>
              <w:t xml:space="preserve">23 </w:t>
            </w:r>
            <w:r w:rsidRPr="00DF747D">
              <w:rPr>
                <w:sz w:val="16"/>
                <w:szCs w:val="16"/>
              </w:rPr>
              <w:t xml:space="preserve"> год</w:t>
            </w:r>
          </w:p>
        </w:tc>
      </w:tr>
      <w:tr w:rsidR="00956C77" w:rsidRPr="00DF747D" w:rsidTr="00017532">
        <w:trPr>
          <w:gridAfter w:val="1"/>
          <w:wAfter w:w="583" w:type="dxa"/>
        </w:trPr>
        <w:tc>
          <w:tcPr>
            <w:tcW w:w="4697" w:type="dxa"/>
            <w:gridSpan w:val="3"/>
            <w:tcBorders>
              <w:top w:val="single" w:sz="4" w:space="0" w:color="auto"/>
              <w:left w:val="single" w:sz="4" w:space="0" w:color="auto"/>
              <w:bottom w:val="single" w:sz="4" w:space="0" w:color="auto"/>
              <w:right w:val="single" w:sz="4" w:space="0" w:color="auto"/>
            </w:tcBorders>
            <w:hideMark/>
          </w:tcPr>
          <w:p w:rsidR="00956C77" w:rsidRPr="003302E1" w:rsidRDefault="00956C77" w:rsidP="00017532">
            <w:pPr>
              <w:rPr>
                <w:b/>
                <w:sz w:val="20"/>
                <w:szCs w:val="20"/>
              </w:rPr>
            </w:pPr>
            <w:r w:rsidRPr="003302E1">
              <w:rPr>
                <w:b/>
                <w:sz w:val="20"/>
                <w:szCs w:val="20"/>
              </w:rPr>
              <w:t xml:space="preserve">администрация </w:t>
            </w:r>
            <w:r>
              <w:rPr>
                <w:b/>
                <w:sz w:val="20"/>
                <w:szCs w:val="20"/>
              </w:rPr>
              <w:t>Красноярского</w:t>
            </w:r>
            <w:r w:rsidRPr="003302E1">
              <w:rPr>
                <w:b/>
                <w:sz w:val="20"/>
                <w:szCs w:val="20"/>
              </w:rPr>
              <w:t xml:space="preserve"> сельсовета  Татарского района Новосибирской области</w:t>
            </w:r>
          </w:p>
        </w:tc>
        <w:tc>
          <w:tcPr>
            <w:tcW w:w="1411"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c>
          <w:tcPr>
            <w:tcW w:w="699" w:type="dxa"/>
            <w:tcBorders>
              <w:top w:val="single" w:sz="4" w:space="0" w:color="auto"/>
              <w:left w:val="single" w:sz="4" w:space="0" w:color="auto"/>
              <w:bottom w:val="single" w:sz="4" w:space="0" w:color="auto"/>
              <w:right w:val="single" w:sz="4" w:space="0" w:color="auto"/>
            </w:tcBorders>
            <w:hideMark/>
          </w:tcPr>
          <w:p w:rsidR="00956C77" w:rsidRPr="00DC2805" w:rsidRDefault="00956C77" w:rsidP="002616F1">
            <w:pPr>
              <w:jc w:val="center"/>
              <w:rPr>
                <w:b/>
                <w:sz w:val="16"/>
                <w:szCs w:val="16"/>
              </w:rPr>
            </w:pPr>
            <w:r w:rsidRPr="00DC2805">
              <w:rPr>
                <w:b/>
                <w:sz w:val="16"/>
                <w:szCs w:val="16"/>
              </w:rPr>
              <w:t>00</w:t>
            </w:r>
            <w:r w:rsidR="002616F1">
              <w:rPr>
                <w:b/>
                <w:sz w:val="16"/>
                <w:szCs w:val="16"/>
              </w:rPr>
              <w:t>9</w:t>
            </w:r>
          </w:p>
        </w:tc>
        <w:tc>
          <w:tcPr>
            <w:tcW w:w="811"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c>
          <w:tcPr>
            <w:tcW w:w="854"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r>
      <w:tr w:rsidR="00956C77" w:rsidRPr="00DF747D" w:rsidTr="00017532">
        <w:trPr>
          <w:gridAfter w:val="1"/>
          <w:wAfter w:w="583" w:type="dxa"/>
          <w:trHeight w:val="552"/>
        </w:trPr>
        <w:tc>
          <w:tcPr>
            <w:tcW w:w="4697" w:type="dxa"/>
            <w:gridSpan w:val="3"/>
            <w:tcBorders>
              <w:top w:val="single" w:sz="4" w:space="0" w:color="auto"/>
              <w:left w:val="single" w:sz="4" w:space="0" w:color="auto"/>
              <w:bottom w:val="single" w:sz="4" w:space="0" w:color="auto"/>
              <w:right w:val="single" w:sz="4" w:space="0" w:color="auto"/>
            </w:tcBorders>
          </w:tcPr>
          <w:p w:rsidR="00956C77" w:rsidRPr="003302E1" w:rsidRDefault="00956C77" w:rsidP="00725640">
            <w:pPr>
              <w:spacing w:line="20" w:lineRule="atLeast"/>
              <w:rPr>
                <w:sz w:val="20"/>
                <w:szCs w:val="20"/>
              </w:rPr>
            </w:pPr>
            <w:r>
              <w:rPr>
                <w:sz w:val="20"/>
                <w:szCs w:val="20"/>
              </w:rPr>
              <w:t>М</w:t>
            </w:r>
            <w:r w:rsidRPr="003302E1">
              <w:rPr>
                <w:sz w:val="20"/>
                <w:szCs w:val="20"/>
              </w:rPr>
              <w:t>униципальн</w:t>
            </w:r>
            <w:r>
              <w:rPr>
                <w:sz w:val="20"/>
                <w:szCs w:val="20"/>
              </w:rPr>
              <w:t>ая</w:t>
            </w:r>
            <w:r w:rsidRPr="003302E1">
              <w:rPr>
                <w:sz w:val="20"/>
                <w:szCs w:val="20"/>
              </w:rPr>
              <w:t xml:space="preserve">  программ</w:t>
            </w:r>
            <w:r>
              <w:rPr>
                <w:sz w:val="20"/>
                <w:szCs w:val="20"/>
              </w:rPr>
              <w:t>а</w:t>
            </w:r>
            <w:r w:rsidRPr="003302E1">
              <w:rPr>
                <w:sz w:val="20"/>
                <w:szCs w:val="20"/>
              </w:rPr>
              <w:t xml:space="preserve">  «Комплексные меры по профилактике наркомании на территории </w:t>
            </w:r>
            <w:r>
              <w:rPr>
                <w:sz w:val="20"/>
                <w:szCs w:val="20"/>
              </w:rPr>
              <w:t>Красноярского</w:t>
            </w:r>
            <w:r w:rsidRPr="003302E1">
              <w:rPr>
                <w:sz w:val="20"/>
                <w:szCs w:val="20"/>
              </w:rPr>
              <w:t xml:space="preserve"> сельсовета Татарского рай</w:t>
            </w:r>
            <w:r w:rsidR="00725640">
              <w:rPr>
                <w:sz w:val="20"/>
                <w:szCs w:val="20"/>
              </w:rPr>
              <w:t>она Новосибирской области на 2021-2023</w:t>
            </w:r>
            <w:r>
              <w:rPr>
                <w:sz w:val="20"/>
                <w:szCs w:val="20"/>
              </w:rPr>
              <w:t xml:space="preserve"> годы»</w:t>
            </w:r>
          </w:p>
        </w:tc>
        <w:tc>
          <w:tcPr>
            <w:tcW w:w="1411" w:type="dxa"/>
            <w:tcBorders>
              <w:top w:val="single" w:sz="4" w:space="0" w:color="auto"/>
              <w:left w:val="single" w:sz="4" w:space="0" w:color="auto"/>
              <w:bottom w:val="single" w:sz="4" w:space="0" w:color="auto"/>
              <w:right w:val="single" w:sz="4" w:space="0" w:color="auto"/>
            </w:tcBorders>
          </w:tcPr>
          <w:p w:rsidR="00956C77" w:rsidRPr="00AE26F0" w:rsidRDefault="00956C77" w:rsidP="00017532">
            <w:pPr>
              <w:spacing w:line="20" w:lineRule="atLeast"/>
              <w:jc w:val="center"/>
              <w:rPr>
                <w:sz w:val="20"/>
                <w:szCs w:val="20"/>
              </w:rPr>
            </w:pPr>
            <w:r w:rsidRPr="00AE26F0">
              <w:rPr>
                <w:sz w:val="20"/>
                <w:szCs w:val="20"/>
              </w:rPr>
              <w:t>91.0.00.01080</w:t>
            </w:r>
          </w:p>
        </w:tc>
        <w:tc>
          <w:tcPr>
            <w:tcW w:w="699"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c>
          <w:tcPr>
            <w:tcW w:w="811" w:type="dxa"/>
            <w:tcBorders>
              <w:top w:val="single" w:sz="4" w:space="0" w:color="auto"/>
              <w:left w:val="single" w:sz="4" w:space="0" w:color="auto"/>
              <w:bottom w:val="single" w:sz="4" w:space="0" w:color="auto"/>
              <w:right w:val="single" w:sz="4" w:space="0" w:color="auto"/>
            </w:tcBorders>
          </w:tcPr>
          <w:p w:rsidR="00956C77" w:rsidRPr="00DF747D" w:rsidRDefault="00D565BA" w:rsidP="00017532">
            <w:pPr>
              <w:jc w:val="right"/>
              <w:rPr>
                <w:sz w:val="16"/>
                <w:szCs w:val="16"/>
              </w:rPr>
            </w:pPr>
            <w:r>
              <w:rPr>
                <w:sz w:val="16"/>
                <w:szCs w:val="16"/>
              </w:rPr>
              <w:t>1,0</w:t>
            </w:r>
          </w:p>
        </w:tc>
        <w:tc>
          <w:tcPr>
            <w:tcW w:w="854" w:type="dxa"/>
            <w:tcBorders>
              <w:top w:val="single" w:sz="4" w:space="0" w:color="auto"/>
              <w:left w:val="single" w:sz="4" w:space="0" w:color="auto"/>
              <w:bottom w:val="single" w:sz="4" w:space="0" w:color="auto"/>
              <w:right w:val="single" w:sz="4" w:space="0" w:color="auto"/>
            </w:tcBorders>
          </w:tcPr>
          <w:p w:rsidR="00956C77" w:rsidRPr="00DF747D" w:rsidRDefault="009C0A77" w:rsidP="00017532">
            <w:pPr>
              <w:jc w:val="right"/>
              <w:rPr>
                <w:sz w:val="16"/>
                <w:szCs w:val="16"/>
              </w:rPr>
            </w:pPr>
            <w:r>
              <w:rPr>
                <w:sz w:val="16"/>
                <w:szCs w:val="16"/>
              </w:rPr>
              <w:t>1</w:t>
            </w:r>
            <w:r w:rsidR="00D565BA">
              <w:rPr>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956C77" w:rsidRPr="00DF747D" w:rsidRDefault="009C0A77" w:rsidP="00017532">
            <w:pPr>
              <w:jc w:val="right"/>
              <w:rPr>
                <w:sz w:val="16"/>
                <w:szCs w:val="16"/>
              </w:rPr>
            </w:pPr>
            <w:r>
              <w:rPr>
                <w:sz w:val="16"/>
                <w:szCs w:val="16"/>
              </w:rPr>
              <w:t>1</w:t>
            </w:r>
            <w:r w:rsidR="00D565BA">
              <w:rPr>
                <w:sz w:val="16"/>
                <w:szCs w:val="16"/>
              </w:rPr>
              <w:t>,0</w:t>
            </w:r>
          </w:p>
        </w:tc>
      </w:tr>
      <w:tr w:rsidR="00956C77" w:rsidRPr="00DF747D" w:rsidTr="00017532">
        <w:trPr>
          <w:gridAfter w:val="1"/>
          <w:wAfter w:w="583" w:type="dxa"/>
        </w:trPr>
        <w:tc>
          <w:tcPr>
            <w:tcW w:w="4697" w:type="dxa"/>
            <w:gridSpan w:val="3"/>
            <w:tcBorders>
              <w:top w:val="single" w:sz="4" w:space="0" w:color="auto"/>
              <w:left w:val="single" w:sz="4" w:space="0" w:color="auto"/>
              <w:bottom w:val="single" w:sz="4" w:space="0" w:color="auto"/>
              <w:right w:val="single" w:sz="4" w:space="0" w:color="auto"/>
            </w:tcBorders>
            <w:hideMark/>
          </w:tcPr>
          <w:p w:rsidR="00956C77" w:rsidRPr="00DF747D" w:rsidRDefault="00956C77" w:rsidP="00017532">
            <w:pPr>
              <w:rPr>
                <w:sz w:val="16"/>
                <w:szCs w:val="16"/>
              </w:rPr>
            </w:pPr>
            <w:r w:rsidRPr="00DF747D">
              <w:rPr>
                <w:sz w:val="16"/>
                <w:szCs w:val="16"/>
              </w:rPr>
              <w:t>ИТОГО</w:t>
            </w:r>
          </w:p>
        </w:tc>
        <w:tc>
          <w:tcPr>
            <w:tcW w:w="1411"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c>
          <w:tcPr>
            <w:tcW w:w="699" w:type="dxa"/>
            <w:tcBorders>
              <w:top w:val="single" w:sz="4" w:space="0" w:color="auto"/>
              <w:left w:val="single" w:sz="4" w:space="0" w:color="auto"/>
              <w:bottom w:val="single" w:sz="4" w:space="0" w:color="auto"/>
              <w:right w:val="single" w:sz="4" w:space="0" w:color="auto"/>
            </w:tcBorders>
          </w:tcPr>
          <w:p w:rsidR="00956C77" w:rsidRPr="00DF747D" w:rsidRDefault="00956C77" w:rsidP="00017532">
            <w:pPr>
              <w:rPr>
                <w:sz w:val="16"/>
                <w:szCs w:val="16"/>
              </w:rPr>
            </w:pPr>
          </w:p>
        </w:tc>
        <w:tc>
          <w:tcPr>
            <w:tcW w:w="811" w:type="dxa"/>
            <w:tcBorders>
              <w:top w:val="single" w:sz="4" w:space="0" w:color="auto"/>
              <w:left w:val="single" w:sz="4" w:space="0" w:color="auto"/>
              <w:bottom w:val="single" w:sz="4" w:space="0" w:color="auto"/>
              <w:right w:val="single" w:sz="4" w:space="0" w:color="auto"/>
            </w:tcBorders>
            <w:hideMark/>
          </w:tcPr>
          <w:p w:rsidR="00956C77" w:rsidRPr="00DF747D" w:rsidRDefault="00D565BA" w:rsidP="00017532">
            <w:pPr>
              <w:jc w:val="right"/>
              <w:rPr>
                <w:sz w:val="16"/>
                <w:szCs w:val="16"/>
              </w:rPr>
            </w:pPr>
            <w:r>
              <w:rPr>
                <w:sz w:val="16"/>
                <w:szCs w:val="16"/>
              </w:rPr>
              <w:t>1,0</w:t>
            </w:r>
          </w:p>
        </w:tc>
        <w:tc>
          <w:tcPr>
            <w:tcW w:w="854" w:type="dxa"/>
            <w:tcBorders>
              <w:top w:val="single" w:sz="4" w:space="0" w:color="auto"/>
              <w:left w:val="single" w:sz="4" w:space="0" w:color="auto"/>
              <w:bottom w:val="single" w:sz="4" w:space="0" w:color="auto"/>
              <w:right w:val="single" w:sz="4" w:space="0" w:color="auto"/>
            </w:tcBorders>
          </w:tcPr>
          <w:p w:rsidR="00956C77" w:rsidRPr="00DF747D" w:rsidRDefault="009C0A77" w:rsidP="00017532">
            <w:pPr>
              <w:jc w:val="right"/>
              <w:rPr>
                <w:sz w:val="16"/>
                <w:szCs w:val="16"/>
              </w:rPr>
            </w:pPr>
            <w:r>
              <w:rPr>
                <w:sz w:val="16"/>
                <w:szCs w:val="16"/>
              </w:rPr>
              <w:t>1</w:t>
            </w:r>
            <w:r w:rsidR="00D565BA">
              <w:rPr>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956C77" w:rsidRPr="00DF747D" w:rsidRDefault="009C0A77" w:rsidP="00017532">
            <w:pPr>
              <w:jc w:val="right"/>
              <w:rPr>
                <w:sz w:val="16"/>
                <w:szCs w:val="16"/>
              </w:rPr>
            </w:pPr>
            <w:r>
              <w:rPr>
                <w:sz w:val="16"/>
                <w:szCs w:val="16"/>
              </w:rPr>
              <w:t>1</w:t>
            </w:r>
            <w:r w:rsidR="00D565BA">
              <w:rPr>
                <w:sz w:val="16"/>
                <w:szCs w:val="16"/>
              </w:rPr>
              <w:t>,0</w:t>
            </w:r>
          </w:p>
        </w:tc>
      </w:tr>
      <w:tr w:rsidR="00956C77" w:rsidRPr="00C72EC3" w:rsidTr="0001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73" w:type="dxa"/>
          <w:trHeight w:val="1538"/>
        </w:trPr>
        <w:tc>
          <w:tcPr>
            <w:tcW w:w="792" w:type="dxa"/>
            <w:tcBorders>
              <w:top w:val="nil"/>
              <w:left w:val="nil"/>
              <w:bottom w:val="nil"/>
              <w:right w:val="nil"/>
            </w:tcBorders>
          </w:tcPr>
          <w:p w:rsidR="00956C77" w:rsidRPr="00C72EC3" w:rsidRDefault="00956C77" w:rsidP="00017532">
            <w:pPr>
              <w:autoSpaceDE w:val="0"/>
              <w:autoSpaceDN w:val="0"/>
              <w:adjustRightInd w:val="0"/>
              <w:jc w:val="center"/>
              <w:rPr>
                <w:b/>
                <w:bCs/>
                <w:color w:val="000000"/>
              </w:rPr>
            </w:pPr>
          </w:p>
        </w:tc>
        <w:tc>
          <w:tcPr>
            <w:tcW w:w="9040" w:type="dxa"/>
            <w:gridSpan w:val="7"/>
            <w:tcBorders>
              <w:top w:val="nil"/>
              <w:left w:val="nil"/>
              <w:bottom w:val="nil"/>
              <w:right w:val="nil"/>
            </w:tcBorders>
          </w:tcPr>
          <w:p w:rsidR="00956C77" w:rsidRPr="00C72EC3" w:rsidRDefault="00956C77" w:rsidP="00017532">
            <w:pPr>
              <w:autoSpaceDE w:val="0"/>
              <w:autoSpaceDN w:val="0"/>
              <w:adjustRightInd w:val="0"/>
              <w:jc w:val="center"/>
              <w:rPr>
                <w:b/>
                <w:bCs/>
                <w:color w:val="000000"/>
              </w:rPr>
            </w:pPr>
          </w:p>
        </w:tc>
      </w:tr>
    </w:tbl>
    <w:p w:rsidR="00956C77" w:rsidRDefault="00956C77" w:rsidP="00956C77">
      <w:pPr>
        <w:jc w:val="center"/>
        <w:rPr>
          <w:sz w:val="20"/>
        </w:rPr>
      </w:pPr>
    </w:p>
    <w:p w:rsidR="00956C77" w:rsidRDefault="00956C77"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2E3155" w:rsidRDefault="002E3155"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p w:rsidR="00B94580" w:rsidRDefault="00B94580" w:rsidP="00047D1A">
      <w:pPr>
        <w:tabs>
          <w:tab w:val="left" w:pos="3165"/>
          <w:tab w:val="center" w:pos="4677"/>
        </w:tabs>
        <w:rPr>
          <w:sz w:val="20"/>
        </w:rPr>
      </w:pPr>
    </w:p>
    <w:sectPr w:rsidR="00B94580" w:rsidSect="00055AED">
      <w:footerReference w:type="even" r:id="rId9"/>
      <w:footerReference w:type="default" r:id="rId10"/>
      <w:pgSz w:w="12240" w:h="15840"/>
      <w:pgMar w:top="360"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8A1" w:rsidRDefault="003568A1">
      <w:r>
        <w:separator/>
      </w:r>
    </w:p>
  </w:endnote>
  <w:endnote w:type="continuationSeparator" w:id="0">
    <w:p w:rsidR="003568A1" w:rsidRDefault="00356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42" w:rsidRDefault="002C5241" w:rsidP="006D4243">
    <w:pPr>
      <w:pStyle w:val="a4"/>
      <w:framePr w:wrap="around" w:vAnchor="text" w:hAnchor="margin" w:xAlign="right" w:y="1"/>
      <w:rPr>
        <w:rStyle w:val="a6"/>
      </w:rPr>
    </w:pPr>
    <w:r>
      <w:rPr>
        <w:rStyle w:val="a6"/>
      </w:rPr>
      <w:fldChar w:fldCharType="begin"/>
    </w:r>
    <w:r w:rsidR="001B4A42">
      <w:rPr>
        <w:rStyle w:val="a6"/>
      </w:rPr>
      <w:instrText xml:space="preserve">PAGE  </w:instrText>
    </w:r>
    <w:r>
      <w:rPr>
        <w:rStyle w:val="a6"/>
      </w:rPr>
      <w:fldChar w:fldCharType="end"/>
    </w:r>
  </w:p>
  <w:p w:rsidR="001B4A42" w:rsidRDefault="001B4A42" w:rsidP="00F3357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42" w:rsidRDefault="002C5241" w:rsidP="006D4243">
    <w:pPr>
      <w:pStyle w:val="a4"/>
      <w:framePr w:wrap="around" w:vAnchor="text" w:hAnchor="margin" w:xAlign="right" w:y="1"/>
      <w:rPr>
        <w:rStyle w:val="a6"/>
      </w:rPr>
    </w:pPr>
    <w:r>
      <w:rPr>
        <w:rStyle w:val="a6"/>
      </w:rPr>
      <w:fldChar w:fldCharType="begin"/>
    </w:r>
    <w:r w:rsidR="001B4A42">
      <w:rPr>
        <w:rStyle w:val="a6"/>
      </w:rPr>
      <w:instrText xml:space="preserve">PAGE  </w:instrText>
    </w:r>
    <w:r>
      <w:rPr>
        <w:rStyle w:val="a6"/>
      </w:rPr>
      <w:fldChar w:fldCharType="separate"/>
    </w:r>
    <w:r w:rsidR="00DD7A44">
      <w:rPr>
        <w:rStyle w:val="a6"/>
        <w:noProof/>
      </w:rPr>
      <w:t>25</w:t>
    </w:r>
    <w:r>
      <w:rPr>
        <w:rStyle w:val="a6"/>
      </w:rPr>
      <w:fldChar w:fldCharType="end"/>
    </w:r>
  </w:p>
  <w:p w:rsidR="001B4A42" w:rsidRDefault="001B4A42" w:rsidP="00F33575">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8A1" w:rsidRDefault="003568A1">
      <w:r>
        <w:separator/>
      </w:r>
    </w:p>
  </w:footnote>
  <w:footnote w:type="continuationSeparator" w:id="0">
    <w:p w:rsidR="003568A1" w:rsidRDefault="003568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260"/>
    <w:multiLevelType w:val="hybridMultilevel"/>
    <w:tmpl w:val="382C5D78"/>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620"/>
        </w:tabs>
        <w:ind w:left="1620" w:hanging="360"/>
      </w:p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abstractNum w:abstractNumId="1">
    <w:nsid w:val="741A630A"/>
    <w:multiLevelType w:val="hybridMultilevel"/>
    <w:tmpl w:val="C9E83CBC"/>
    <w:lvl w:ilvl="0" w:tplc="89DC4D8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savePreviewPicture/>
  <w:footnotePr>
    <w:footnote w:id="-1"/>
    <w:footnote w:id="0"/>
  </w:footnotePr>
  <w:endnotePr>
    <w:endnote w:id="-1"/>
    <w:endnote w:id="0"/>
  </w:endnotePr>
  <w:compat/>
  <w:rsids>
    <w:rsidRoot w:val="00C1024A"/>
    <w:rsid w:val="00012906"/>
    <w:rsid w:val="00012E44"/>
    <w:rsid w:val="00017532"/>
    <w:rsid w:val="00022180"/>
    <w:rsid w:val="000246B6"/>
    <w:rsid w:val="000309E6"/>
    <w:rsid w:val="0003556C"/>
    <w:rsid w:val="00036CDA"/>
    <w:rsid w:val="00037E96"/>
    <w:rsid w:val="00040AB2"/>
    <w:rsid w:val="00041111"/>
    <w:rsid w:val="00041947"/>
    <w:rsid w:val="00047D1A"/>
    <w:rsid w:val="00053972"/>
    <w:rsid w:val="00055AED"/>
    <w:rsid w:val="00060BFF"/>
    <w:rsid w:val="0006272B"/>
    <w:rsid w:val="00062DC9"/>
    <w:rsid w:val="00067055"/>
    <w:rsid w:val="0007384B"/>
    <w:rsid w:val="00076AF4"/>
    <w:rsid w:val="00081298"/>
    <w:rsid w:val="00081F40"/>
    <w:rsid w:val="00082B1F"/>
    <w:rsid w:val="00090060"/>
    <w:rsid w:val="000936EF"/>
    <w:rsid w:val="0009539F"/>
    <w:rsid w:val="000A106D"/>
    <w:rsid w:val="000A1BF7"/>
    <w:rsid w:val="000A237F"/>
    <w:rsid w:val="000A7F89"/>
    <w:rsid w:val="000B11FA"/>
    <w:rsid w:val="000B301C"/>
    <w:rsid w:val="000B3ABB"/>
    <w:rsid w:val="000B65B7"/>
    <w:rsid w:val="000C1D9A"/>
    <w:rsid w:val="000C4A41"/>
    <w:rsid w:val="000C62F0"/>
    <w:rsid w:val="000C6374"/>
    <w:rsid w:val="000C7DBA"/>
    <w:rsid w:val="000D092A"/>
    <w:rsid w:val="000D0EB8"/>
    <w:rsid w:val="000D39C0"/>
    <w:rsid w:val="000E1D3B"/>
    <w:rsid w:val="000E7137"/>
    <w:rsid w:val="000E7300"/>
    <w:rsid w:val="000F2B33"/>
    <w:rsid w:val="000F3516"/>
    <w:rsid w:val="000F402A"/>
    <w:rsid w:val="000F41AA"/>
    <w:rsid w:val="000F5C77"/>
    <w:rsid w:val="00101B70"/>
    <w:rsid w:val="0010585B"/>
    <w:rsid w:val="00110E4F"/>
    <w:rsid w:val="00121163"/>
    <w:rsid w:val="0012303F"/>
    <w:rsid w:val="00124083"/>
    <w:rsid w:val="001249C7"/>
    <w:rsid w:val="0014100E"/>
    <w:rsid w:val="0014396D"/>
    <w:rsid w:val="00145FBB"/>
    <w:rsid w:val="00147425"/>
    <w:rsid w:val="00147D4B"/>
    <w:rsid w:val="00150E9B"/>
    <w:rsid w:val="0015386D"/>
    <w:rsid w:val="00153D2B"/>
    <w:rsid w:val="00165E62"/>
    <w:rsid w:val="00167616"/>
    <w:rsid w:val="00175C90"/>
    <w:rsid w:val="00181E46"/>
    <w:rsid w:val="00185B41"/>
    <w:rsid w:val="00187951"/>
    <w:rsid w:val="00187A7F"/>
    <w:rsid w:val="00194035"/>
    <w:rsid w:val="00194367"/>
    <w:rsid w:val="0019482A"/>
    <w:rsid w:val="00195D5E"/>
    <w:rsid w:val="001B234A"/>
    <w:rsid w:val="001B4A42"/>
    <w:rsid w:val="001B6769"/>
    <w:rsid w:val="001C4851"/>
    <w:rsid w:val="001C4FCF"/>
    <w:rsid w:val="001D2972"/>
    <w:rsid w:val="001D4CD0"/>
    <w:rsid w:val="001E4D72"/>
    <w:rsid w:val="001F2CB5"/>
    <w:rsid w:val="00210454"/>
    <w:rsid w:val="002134B3"/>
    <w:rsid w:val="00220A73"/>
    <w:rsid w:val="00221990"/>
    <w:rsid w:val="00224D5C"/>
    <w:rsid w:val="0023044C"/>
    <w:rsid w:val="00237F0F"/>
    <w:rsid w:val="00241B6E"/>
    <w:rsid w:val="00242EC7"/>
    <w:rsid w:val="0024334D"/>
    <w:rsid w:val="00245CED"/>
    <w:rsid w:val="002510A5"/>
    <w:rsid w:val="00251589"/>
    <w:rsid w:val="002616F1"/>
    <w:rsid w:val="002617CD"/>
    <w:rsid w:val="00271F6D"/>
    <w:rsid w:val="002763A4"/>
    <w:rsid w:val="00283EEC"/>
    <w:rsid w:val="00291683"/>
    <w:rsid w:val="0029248B"/>
    <w:rsid w:val="00294F93"/>
    <w:rsid w:val="002957C4"/>
    <w:rsid w:val="002A0CB9"/>
    <w:rsid w:val="002A1402"/>
    <w:rsid w:val="002A2259"/>
    <w:rsid w:val="002A702A"/>
    <w:rsid w:val="002B1B3D"/>
    <w:rsid w:val="002B438C"/>
    <w:rsid w:val="002B68D1"/>
    <w:rsid w:val="002B7A8E"/>
    <w:rsid w:val="002C3EF5"/>
    <w:rsid w:val="002C5241"/>
    <w:rsid w:val="002D0602"/>
    <w:rsid w:val="002D488A"/>
    <w:rsid w:val="002D49FD"/>
    <w:rsid w:val="002D54CE"/>
    <w:rsid w:val="002D77DA"/>
    <w:rsid w:val="002D7D5F"/>
    <w:rsid w:val="002E2BAA"/>
    <w:rsid w:val="002E3155"/>
    <w:rsid w:val="002E41E7"/>
    <w:rsid w:val="002E7CCE"/>
    <w:rsid w:val="002F0F02"/>
    <w:rsid w:val="002F24A6"/>
    <w:rsid w:val="002F4128"/>
    <w:rsid w:val="002F42E9"/>
    <w:rsid w:val="002F46E4"/>
    <w:rsid w:val="002F5DE1"/>
    <w:rsid w:val="00300423"/>
    <w:rsid w:val="0030173E"/>
    <w:rsid w:val="003171D2"/>
    <w:rsid w:val="00324BC6"/>
    <w:rsid w:val="00325C4D"/>
    <w:rsid w:val="003345E3"/>
    <w:rsid w:val="00334FF4"/>
    <w:rsid w:val="0033555A"/>
    <w:rsid w:val="0033608B"/>
    <w:rsid w:val="003366C3"/>
    <w:rsid w:val="00341921"/>
    <w:rsid w:val="00343799"/>
    <w:rsid w:val="00343B06"/>
    <w:rsid w:val="00355E9B"/>
    <w:rsid w:val="003568A1"/>
    <w:rsid w:val="00366987"/>
    <w:rsid w:val="003715F5"/>
    <w:rsid w:val="003737F6"/>
    <w:rsid w:val="003763C0"/>
    <w:rsid w:val="003845A5"/>
    <w:rsid w:val="00387035"/>
    <w:rsid w:val="003922A1"/>
    <w:rsid w:val="00395951"/>
    <w:rsid w:val="003A0F6B"/>
    <w:rsid w:val="003A5FF8"/>
    <w:rsid w:val="003B30CC"/>
    <w:rsid w:val="003B6189"/>
    <w:rsid w:val="003B6AA9"/>
    <w:rsid w:val="003C00A5"/>
    <w:rsid w:val="003C48FE"/>
    <w:rsid w:val="003D08D2"/>
    <w:rsid w:val="003D5EC4"/>
    <w:rsid w:val="003E0B63"/>
    <w:rsid w:val="003E48B8"/>
    <w:rsid w:val="003E65D3"/>
    <w:rsid w:val="003E694C"/>
    <w:rsid w:val="003F099E"/>
    <w:rsid w:val="00407328"/>
    <w:rsid w:val="00407E58"/>
    <w:rsid w:val="00412BE7"/>
    <w:rsid w:val="00415F95"/>
    <w:rsid w:val="0042282F"/>
    <w:rsid w:val="004254DD"/>
    <w:rsid w:val="00427B91"/>
    <w:rsid w:val="0043414D"/>
    <w:rsid w:val="00441763"/>
    <w:rsid w:val="00443E04"/>
    <w:rsid w:val="004457C7"/>
    <w:rsid w:val="004500AC"/>
    <w:rsid w:val="004510FF"/>
    <w:rsid w:val="004559D4"/>
    <w:rsid w:val="004579BA"/>
    <w:rsid w:val="00474A73"/>
    <w:rsid w:val="00480260"/>
    <w:rsid w:val="004824F9"/>
    <w:rsid w:val="00483F89"/>
    <w:rsid w:val="004861E3"/>
    <w:rsid w:val="00490276"/>
    <w:rsid w:val="004946C9"/>
    <w:rsid w:val="004B0547"/>
    <w:rsid w:val="004B4C47"/>
    <w:rsid w:val="004C0757"/>
    <w:rsid w:val="004C2CB2"/>
    <w:rsid w:val="004C3342"/>
    <w:rsid w:val="004C765D"/>
    <w:rsid w:val="004C7BE1"/>
    <w:rsid w:val="004D76C3"/>
    <w:rsid w:val="004E692F"/>
    <w:rsid w:val="004F1AF2"/>
    <w:rsid w:val="004F487B"/>
    <w:rsid w:val="004F6161"/>
    <w:rsid w:val="004F6E16"/>
    <w:rsid w:val="00500406"/>
    <w:rsid w:val="00501735"/>
    <w:rsid w:val="00501E8B"/>
    <w:rsid w:val="005020EE"/>
    <w:rsid w:val="0050617A"/>
    <w:rsid w:val="00507677"/>
    <w:rsid w:val="005118C0"/>
    <w:rsid w:val="0051270E"/>
    <w:rsid w:val="00514796"/>
    <w:rsid w:val="00516B63"/>
    <w:rsid w:val="0052103D"/>
    <w:rsid w:val="00521CAC"/>
    <w:rsid w:val="00523D04"/>
    <w:rsid w:val="005257D1"/>
    <w:rsid w:val="00525885"/>
    <w:rsid w:val="00531273"/>
    <w:rsid w:val="0053220F"/>
    <w:rsid w:val="00535578"/>
    <w:rsid w:val="00537679"/>
    <w:rsid w:val="00542311"/>
    <w:rsid w:val="005433B6"/>
    <w:rsid w:val="00543A65"/>
    <w:rsid w:val="00545113"/>
    <w:rsid w:val="00545190"/>
    <w:rsid w:val="00554640"/>
    <w:rsid w:val="00554F4B"/>
    <w:rsid w:val="00555D70"/>
    <w:rsid w:val="00557135"/>
    <w:rsid w:val="005579BE"/>
    <w:rsid w:val="005606F3"/>
    <w:rsid w:val="00562BBA"/>
    <w:rsid w:val="00563220"/>
    <w:rsid w:val="00564EC1"/>
    <w:rsid w:val="005705DD"/>
    <w:rsid w:val="00574B14"/>
    <w:rsid w:val="0058075D"/>
    <w:rsid w:val="00593BB8"/>
    <w:rsid w:val="00594E06"/>
    <w:rsid w:val="005B0B6C"/>
    <w:rsid w:val="005B0C26"/>
    <w:rsid w:val="005B22CF"/>
    <w:rsid w:val="005B2D3F"/>
    <w:rsid w:val="005B3B68"/>
    <w:rsid w:val="005B3F7E"/>
    <w:rsid w:val="005B6C08"/>
    <w:rsid w:val="005C11DE"/>
    <w:rsid w:val="005C4DF6"/>
    <w:rsid w:val="005C4F8E"/>
    <w:rsid w:val="005D51DC"/>
    <w:rsid w:val="005D765B"/>
    <w:rsid w:val="005E040E"/>
    <w:rsid w:val="005E0BDE"/>
    <w:rsid w:val="005E3462"/>
    <w:rsid w:val="005E6245"/>
    <w:rsid w:val="005E7A80"/>
    <w:rsid w:val="005F16C2"/>
    <w:rsid w:val="005F448E"/>
    <w:rsid w:val="00614C1F"/>
    <w:rsid w:val="00615986"/>
    <w:rsid w:val="0061676D"/>
    <w:rsid w:val="00624CB4"/>
    <w:rsid w:val="00626CA0"/>
    <w:rsid w:val="0064086C"/>
    <w:rsid w:val="00643128"/>
    <w:rsid w:val="006459E9"/>
    <w:rsid w:val="00651FFE"/>
    <w:rsid w:val="0065418D"/>
    <w:rsid w:val="006572E5"/>
    <w:rsid w:val="00657BE3"/>
    <w:rsid w:val="006644BD"/>
    <w:rsid w:val="00670B37"/>
    <w:rsid w:val="00671239"/>
    <w:rsid w:val="00676C78"/>
    <w:rsid w:val="00677198"/>
    <w:rsid w:val="00683877"/>
    <w:rsid w:val="006903BB"/>
    <w:rsid w:val="00696B3E"/>
    <w:rsid w:val="00696E10"/>
    <w:rsid w:val="006A2A60"/>
    <w:rsid w:val="006B4941"/>
    <w:rsid w:val="006B4E48"/>
    <w:rsid w:val="006C21DB"/>
    <w:rsid w:val="006C2F29"/>
    <w:rsid w:val="006D053D"/>
    <w:rsid w:val="006D1A40"/>
    <w:rsid w:val="006D4243"/>
    <w:rsid w:val="006E26D1"/>
    <w:rsid w:val="006E68E2"/>
    <w:rsid w:val="006F02B7"/>
    <w:rsid w:val="006F6EBC"/>
    <w:rsid w:val="006F7668"/>
    <w:rsid w:val="006F7F81"/>
    <w:rsid w:val="00700A31"/>
    <w:rsid w:val="00701B8C"/>
    <w:rsid w:val="007072E5"/>
    <w:rsid w:val="00707760"/>
    <w:rsid w:val="00707BC6"/>
    <w:rsid w:val="00710183"/>
    <w:rsid w:val="00713EF9"/>
    <w:rsid w:val="0072363B"/>
    <w:rsid w:val="00723C12"/>
    <w:rsid w:val="00725640"/>
    <w:rsid w:val="00725938"/>
    <w:rsid w:val="00726CCD"/>
    <w:rsid w:val="00742381"/>
    <w:rsid w:val="00746E16"/>
    <w:rsid w:val="00762E73"/>
    <w:rsid w:val="007633B1"/>
    <w:rsid w:val="0076718C"/>
    <w:rsid w:val="0077036D"/>
    <w:rsid w:val="00771344"/>
    <w:rsid w:val="00772096"/>
    <w:rsid w:val="0077405E"/>
    <w:rsid w:val="0078027A"/>
    <w:rsid w:val="007812D1"/>
    <w:rsid w:val="00790CE5"/>
    <w:rsid w:val="00791623"/>
    <w:rsid w:val="00791AC1"/>
    <w:rsid w:val="00792A74"/>
    <w:rsid w:val="007957E7"/>
    <w:rsid w:val="00796210"/>
    <w:rsid w:val="007B7E7B"/>
    <w:rsid w:val="007C2C06"/>
    <w:rsid w:val="007C3D79"/>
    <w:rsid w:val="007C49FB"/>
    <w:rsid w:val="007C621B"/>
    <w:rsid w:val="007C7C07"/>
    <w:rsid w:val="007D4D2F"/>
    <w:rsid w:val="007D6C2B"/>
    <w:rsid w:val="007D7AEE"/>
    <w:rsid w:val="007E1E17"/>
    <w:rsid w:val="007E5413"/>
    <w:rsid w:val="007E7933"/>
    <w:rsid w:val="007F7903"/>
    <w:rsid w:val="00801FF5"/>
    <w:rsid w:val="00806690"/>
    <w:rsid w:val="00810911"/>
    <w:rsid w:val="00811115"/>
    <w:rsid w:val="00813F57"/>
    <w:rsid w:val="00816317"/>
    <w:rsid w:val="00816EC3"/>
    <w:rsid w:val="0082106E"/>
    <w:rsid w:val="00823429"/>
    <w:rsid w:val="00824011"/>
    <w:rsid w:val="00825966"/>
    <w:rsid w:val="0082608A"/>
    <w:rsid w:val="00831375"/>
    <w:rsid w:val="00834063"/>
    <w:rsid w:val="008364BD"/>
    <w:rsid w:val="00840E3A"/>
    <w:rsid w:val="00844D2D"/>
    <w:rsid w:val="008467AE"/>
    <w:rsid w:val="008479C2"/>
    <w:rsid w:val="00854745"/>
    <w:rsid w:val="008550D3"/>
    <w:rsid w:val="00855522"/>
    <w:rsid w:val="00864421"/>
    <w:rsid w:val="008700B1"/>
    <w:rsid w:val="00874E61"/>
    <w:rsid w:val="008806EE"/>
    <w:rsid w:val="0089042B"/>
    <w:rsid w:val="00894F77"/>
    <w:rsid w:val="00897176"/>
    <w:rsid w:val="008A7A16"/>
    <w:rsid w:val="008B1B1C"/>
    <w:rsid w:val="008B51EB"/>
    <w:rsid w:val="008C14C7"/>
    <w:rsid w:val="008C5BBE"/>
    <w:rsid w:val="008D11AB"/>
    <w:rsid w:val="008D16D2"/>
    <w:rsid w:val="008D22D4"/>
    <w:rsid w:val="008D390D"/>
    <w:rsid w:val="008D49C8"/>
    <w:rsid w:val="008E122E"/>
    <w:rsid w:val="008E3563"/>
    <w:rsid w:val="008E6C78"/>
    <w:rsid w:val="008E6EC4"/>
    <w:rsid w:val="008F0D07"/>
    <w:rsid w:val="008F2D34"/>
    <w:rsid w:val="008F5C7C"/>
    <w:rsid w:val="008F6FA4"/>
    <w:rsid w:val="008F73E4"/>
    <w:rsid w:val="009049EB"/>
    <w:rsid w:val="009059EC"/>
    <w:rsid w:val="009103DE"/>
    <w:rsid w:val="009104B9"/>
    <w:rsid w:val="00911AA2"/>
    <w:rsid w:val="009132AA"/>
    <w:rsid w:val="0092146E"/>
    <w:rsid w:val="00924B8A"/>
    <w:rsid w:val="00931292"/>
    <w:rsid w:val="00941CF4"/>
    <w:rsid w:val="0094404A"/>
    <w:rsid w:val="00946847"/>
    <w:rsid w:val="009503A2"/>
    <w:rsid w:val="00950DB7"/>
    <w:rsid w:val="00952CE9"/>
    <w:rsid w:val="00956C77"/>
    <w:rsid w:val="00964649"/>
    <w:rsid w:val="009714BD"/>
    <w:rsid w:val="00974DC9"/>
    <w:rsid w:val="0097631B"/>
    <w:rsid w:val="00977909"/>
    <w:rsid w:val="00977C2C"/>
    <w:rsid w:val="0098085F"/>
    <w:rsid w:val="00981C77"/>
    <w:rsid w:val="009850F9"/>
    <w:rsid w:val="00986B17"/>
    <w:rsid w:val="00993F20"/>
    <w:rsid w:val="00994CC3"/>
    <w:rsid w:val="00995186"/>
    <w:rsid w:val="009952E4"/>
    <w:rsid w:val="009A1F2B"/>
    <w:rsid w:val="009B121F"/>
    <w:rsid w:val="009B6AFC"/>
    <w:rsid w:val="009C0A77"/>
    <w:rsid w:val="009C3939"/>
    <w:rsid w:val="009C4D5B"/>
    <w:rsid w:val="009D0BB5"/>
    <w:rsid w:val="009D505F"/>
    <w:rsid w:val="009E1E77"/>
    <w:rsid w:val="009E53C7"/>
    <w:rsid w:val="009E69E3"/>
    <w:rsid w:val="009F52A0"/>
    <w:rsid w:val="009F61E9"/>
    <w:rsid w:val="00A05F77"/>
    <w:rsid w:val="00A0782C"/>
    <w:rsid w:val="00A07AA0"/>
    <w:rsid w:val="00A107FB"/>
    <w:rsid w:val="00A111E2"/>
    <w:rsid w:val="00A11CE3"/>
    <w:rsid w:val="00A145ED"/>
    <w:rsid w:val="00A14EB5"/>
    <w:rsid w:val="00A16A0F"/>
    <w:rsid w:val="00A23593"/>
    <w:rsid w:val="00A263A2"/>
    <w:rsid w:val="00A33BE2"/>
    <w:rsid w:val="00A36E67"/>
    <w:rsid w:val="00A37F18"/>
    <w:rsid w:val="00A40889"/>
    <w:rsid w:val="00A4143F"/>
    <w:rsid w:val="00A42A87"/>
    <w:rsid w:val="00A4475B"/>
    <w:rsid w:val="00A47D7A"/>
    <w:rsid w:val="00A508B3"/>
    <w:rsid w:val="00A513D8"/>
    <w:rsid w:val="00A551A4"/>
    <w:rsid w:val="00A56723"/>
    <w:rsid w:val="00A62E43"/>
    <w:rsid w:val="00A6319F"/>
    <w:rsid w:val="00A719FB"/>
    <w:rsid w:val="00A72367"/>
    <w:rsid w:val="00A73877"/>
    <w:rsid w:val="00A77647"/>
    <w:rsid w:val="00A832F2"/>
    <w:rsid w:val="00A8712D"/>
    <w:rsid w:val="00A901FD"/>
    <w:rsid w:val="00A92990"/>
    <w:rsid w:val="00A945CC"/>
    <w:rsid w:val="00A949A3"/>
    <w:rsid w:val="00A95595"/>
    <w:rsid w:val="00A972D9"/>
    <w:rsid w:val="00AA393A"/>
    <w:rsid w:val="00AA4721"/>
    <w:rsid w:val="00AB1507"/>
    <w:rsid w:val="00AB2A95"/>
    <w:rsid w:val="00AC0FB6"/>
    <w:rsid w:val="00AC295A"/>
    <w:rsid w:val="00AC364C"/>
    <w:rsid w:val="00AC558D"/>
    <w:rsid w:val="00AC6FF1"/>
    <w:rsid w:val="00AD41AC"/>
    <w:rsid w:val="00AD61CE"/>
    <w:rsid w:val="00AD6D3E"/>
    <w:rsid w:val="00AE0680"/>
    <w:rsid w:val="00AE08EB"/>
    <w:rsid w:val="00AE4B81"/>
    <w:rsid w:val="00AE571F"/>
    <w:rsid w:val="00AE6185"/>
    <w:rsid w:val="00AE66F5"/>
    <w:rsid w:val="00AE7D78"/>
    <w:rsid w:val="00AF0B61"/>
    <w:rsid w:val="00AF2006"/>
    <w:rsid w:val="00AF52C0"/>
    <w:rsid w:val="00AF5EE6"/>
    <w:rsid w:val="00AF657E"/>
    <w:rsid w:val="00AF6670"/>
    <w:rsid w:val="00AF7008"/>
    <w:rsid w:val="00B06FB8"/>
    <w:rsid w:val="00B10656"/>
    <w:rsid w:val="00B14B3C"/>
    <w:rsid w:val="00B17497"/>
    <w:rsid w:val="00B24ED2"/>
    <w:rsid w:val="00B2551C"/>
    <w:rsid w:val="00B30441"/>
    <w:rsid w:val="00B31E52"/>
    <w:rsid w:val="00B3616F"/>
    <w:rsid w:val="00B36BC8"/>
    <w:rsid w:val="00B36C80"/>
    <w:rsid w:val="00B42B8B"/>
    <w:rsid w:val="00B46043"/>
    <w:rsid w:val="00B53B80"/>
    <w:rsid w:val="00B55ECE"/>
    <w:rsid w:val="00B578B7"/>
    <w:rsid w:val="00B60818"/>
    <w:rsid w:val="00B611EF"/>
    <w:rsid w:val="00B639A8"/>
    <w:rsid w:val="00B65E7E"/>
    <w:rsid w:val="00B67A4B"/>
    <w:rsid w:val="00B71EA4"/>
    <w:rsid w:val="00B72513"/>
    <w:rsid w:val="00B72B38"/>
    <w:rsid w:val="00B85385"/>
    <w:rsid w:val="00B9277E"/>
    <w:rsid w:val="00B94580"/>
    <w:rsid w:val="00B949BB"/>
    <w:rsid w:val="00B9521F"/>
    <w:rsid w:val="00B9766C"/>
    <w:rsid w:val="00B97E0F"/>
    <w:rsid w:val="00BA2B8A"/>
    <w:rsid w:val="00BA2C64"/>
    <w:rsid w:val="00BA5667"/>
    <w:rsid w:val="00BA6920"/>
    <w:rsid w:val="00BA6C7A"/>
    <w:rsid w:val="00BB245F"/>
    <w:rsid w:val="00BC017E"/>
    <w:rsid w:val="00BC0D79"/>
    <w:rsid w:val="00BC202A"/>
    <w:rsid w:val="00BC33C6"/>
    <w:rsid w:val="00BC38E5"/>
    <w:rsid w:val="00BD19CE"/>
    <w:rsid w:val="00BD661B"/>
    <w:rsid w:val="00BD7EF1"/>
    <w:rsid w:val="00BE2FF7"/>
    <w:rsid w:val="00BF0CC5"/>
    <w:rsid w:val="00C03519"/>
    <w:rsid w:val="00C03A15"/>
    <w:rsid w:val="00C03E36"/>
    <w:rsid w:val="00C07FD6"/>
    <w:rsid w:val="00C1024A"/>
    <w:rsid w:val="00C10A0F"/>
    <w:rsid w:val="00C1609E"/>
    <w:rsid w:val="00C16A45"/>
    <w:rsid w:val="00C17BC1"/>
    <w:rsid w:val="00C25759"/>
    <w:rsid w:val="00C25981"/>
    <w:rsid w:val="00C3060F"/>
    <w:rsid w:val="00C31835"/>
    <w:rsid w:val="00C323E7"/>
    <w:rsid w:val="00C32D2F"/>
    <w:rsid w:val="00C3479D"/>
    <w:rsid w:val="00C35444"/>
    <w:rsid w:val="00C44A74"/>
    <w:rsid w:val="00C44CDC"/>
    <w:rsid w:val="00C45D73"/>
    <w:rsid w:val="00C5625C"/>
    <w:rsid w:val="00C6254B"/>
    <w:rsid w:val="00C631D7"/>
    <w:rsid w:val="00C64763"/>
    <w:rsid w:val="00C75472"/>
    <w:rsid w:val="00C76A92"/>
    <w:rsid w:val="00C80FAA"/>
    <w:rsid w:val="00C87052"/>
    <w:rsid w:val="00C9249F"/>
    <w:rsid w:val="00C952D2"/>
    <w:rsid w:val="00C95BEE"/>
    <w:rsid w:val="00C95E9A"/>
    <w:rsid w:val="00CA270B"/>
    <w:rsid w:val="00CA4091"/>
    <w:rsid w:val="00CA4EE2"/>
    <w:rsid w:val="00CA5B8E"/>
    <w:rsid w:val="00CA705C"/>
    <w:rsid w:val="00CB05F5"/>
    <w:rsid w:val="00CC20D9"/>
    <w:rsid w:val="00CC371C"/>
    <w:rsid w:val="00CC4667"/>
    <w:rsid w:val="00CC5F45"/>
    <w:rsid w:val="00CD2A6A"/>
    <w:rsid w:val="00CD6496"/>
    <w:rsid w:val="00CD6BF2"/>
    <w:rsid w:val="00CE345D"/>
    <w:rsid w:val="00CE5051"/>
    <w:rsid w:val="00CF31D4"/>
    <w:rsid w:val="00CF4139"/>
    <w:rsid w:val="00CF5047"/>
    <w:rsid w:val="00CF6A02"/>
    <w:rsid w:val="00CF7D5F"/>
    <w:rsid w:val="00D05598"/>
    <w:rsid w:val="00D055FD"/>
    <w:rsid w:val="00D07C68"/>
    <w:rsid w:val="00D114E5"/>
    <w:rsid w:val="00D1403F"/>
    <w:rsid w:val="00D15EAD"/>
    <w:rsid w:val="00D16091"/>
    <w:rsid w:val="00D20643"/>
    <w:rsid w:val="00D2137C"/>
    <w:rsid w:val="00D25C4B"/>
    <w:rsid w:val="00D2755C"/>
    <w:rsid w:val="00D279C7"/>
    <w:rsid w:val="00D360E8"/>
    <w:rsid w:val="00D448B1"/>
    <w:rsid w:val="00D454D7"/>
    <w:rsid w:val="00D565BA"/>
    <w:rsid w:val="00D64DA1"/>
    <w:rsid w:val="00D70180"/>
    <w:rsid w:val="00D7160B"/>
    <w:rsid w:val="00D7218D"/>
    <w:rsid w:val="00D74D85"/>
    <w:rsid w:val="00D757D5"/>
    <w:rsid w:val="00D766C8"/>
    <w:rsid w:val="00D849EA"/>
    <w:rsid w:val="00D877D0"/>
    <w:rsid w:val="00D87F8A"/>
    <w:rsid w:val="00D9580A"/>
    <w:rsid w:val="00DA09CF"/>
    <w:rsid w:val="00DA2214"/>
    <w:rsid w:val="00DA24CC"/>
    <w:rsid w:val="00DA7180"/>
    <w:rsid w:val="00DA7B4C"/>
    <w:rsid w:val="00DB2A6D"/>
    <w:rsid w:val="00DC1108"/>
    <w:rsid w:val="00DC37C5"/>
    <w:rsid w:val="00DD1A40"/>
    <w:rsid w:val="00DD77F2"/>
    <w:rsid w:val="00DD7A44"/>
    <w:rsid w:val="00DD7BF0"/>
    <w:rsid w:val="00DE6045"/>
    <w:rsid w:val="00DF25F4"/>
    <w:rsid w:val="00DF4E3C"/>
    <w:rsid w:val="00DF53F8"/>
    <w:rsid w:val="00E07E94"/>
    <w:rsid w:val="00E12B94"/>
    <w:rsid w:val="00E134AD"/>
    <w:rsid w:val="00E13FEE"/>
    <w:rsid w:val="00E1565D"/>
    <w:rsid w:val="00E156B8"/>
    <w:rsid w:val="00E1577A"/>
    <w:rsid w:val="00E164E8"/>
    <w:rsid w:val="00E25B08"/>
    <w:rsid w:val="00E43484"/>
    <w:rsid w:val="00E469C3"/>
    <w:rsid w:val="00E473DC"/>
    <w:rsid w:val="00E47791"/>
    <w:rsid w:val="00E60684"/>
    <w:rsid w:val="00E6241B"/>
    <w:rsid w:val="00E71D99"/>
    <w:rsid w:val="00E721FD"/>
    <w:rsid w:val="00E73268"/>
    <w:rsid w:val="00E7641A"/>
    <w:rsid w:val="00E82734"/>
    <w:rsid w:val="00E84F48"/>
    <w:rsid w:val="00E8532E"/>
    <w:rsid w:val="00E856DD"/>
    <w:rsid w:val="00E86E07"/>
    <w:rsid w:val="00E95AD8"/>
    <w:rsid w:val="00EA0C87"/>
    <w:rsid w:val="00EA1308"/>
    <w:rsid w:val="00EA1F10"/>
    <w:rsid w:val="00EA4BB1"/>
    <w:rsid w:val="00EA60E8"/>
    <w:rsid w:val="00EC275C"/>
    <w:rsid w:val="00EC32E8"/>
    <w:rsid w:val="00EC6057"/>
    <w:rsid w:val="00ED2BE3"/>
    <w:rsid w:val="00ED58A4"/>
    <w:rsid w:val="00ED6C0A"/>
    <w:rsid w:val="00ED742C"/>
    <w:rsid w:val="00EE472F"/>
    <w:rsid w:val="00EE6F44"/>
    <w:rsid w:val="00EF11AC"/>
    <w:rsid w:val="00EF19EB"/>
    <w:rsid w:val="00EF2C8E"/>
    <w:rsid w:val="00EF3818"/>
    <w:rsid w:val="00EF41D3"/>
    <w:rsid w:val="00F032D1"/>
    <w:rsid w:val="00F03AFE"/>
    <w:rsid w:val="00F0474F"/>
    <w:rsid w:val="00F1564B"/>
    <w:rsid w:val="00F15C21"/>
    <w:rsid w:val="00F22666"/>
    <w:rsid w:val="00F22BFD"/>
    <w:rsid w:val="00F3159A"/>
    <w:rsid w:val="00F33575"/>
    <w:rsid w:val="00F36954"/>
    <w:rsid w:val="00F36C88"/>
    <w:rsid w:val="00F41198"/>
    <w:rsid w:val="00F42BD3"/>
    <w:rsid w:val="00F4744B"/>
    <w:rsid w:val="00F60F1C"/>
    <w:rsid w:val="00F663FE"/>
    <w:rsid w:val="00F67E68"/>
    <w:rsid w:val="00F74188"/>
    <w:rsid w:val="00F76040"/>
    <w:rsid w:val="00F76CEF"/>
    <w:rsid w:val="00F80F71"/>
    <w:rsid w:val="00F84B5B"/>
    <w:rsid w:val="00F8533C"/>
    <w:rsid w:val="00F86B0D"/>
    <w:rsid w:val="00F90B12"/>
    <w:rsid w:val="00F925C8"/>
    <w:rsid w:val="00F9693F"/>
    <w:rsid w:val="00F97A2C"/>
    <w:rsid w:val="00FA2D60"/>
    <w:rsid w:val="00FB0988"/>
    <w:rsid w:val="00FC7DF5"/>
    <w:rsid w:val="00FD06E1"/>
    <w:rsid w:val="00FD22C8"/>
    <w:rsid w:val="00FD5147"/>
    <w:rsid w:val="00FD56E0"/>
    <w:rsid w:val="00FD7E6A"/>
    <w:rsid w:val="00FE521B"/>
    <w:rsid w:val="00FF0DA2"/>
    <w:rsid w:val="00FF1F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024A"/>
    <w:rPr>
      <w:sz w:val="24"/>
      <w:szCs w:val="24"/>
    </w:rPr>
  </w:style>
  <w:style w:type="paragraph" w:styleId="2">
    <w:name w:val="heading 2"/>
    <w:basedOn w:val="a"/>
    <w:next w:val="a"/>
    <w:link w:val="20"/>
    <w:qFormat/>
    <w:rsid w:val="00C1024A"/>
    <w:pPr>
      <w:keepNext/>
      <w:ind w:left="1122"/>
      <w:outlineLvl w:val="1"/>
    </w:pPr>
    <w:rPr>
      <w:sz w:val="28"/>
    </w:rPr>
  </w:style>
  <w:style w:type="paragraph" w:styleId="8">
    <w:name w:val="heading 8"/>
    <w:basedOn w:val="a"/>
    <w:next w:val="a"/>
    <w:link w:val="80"/>
    <w:unhideWhenUsed/>
    <w:qFormat/>
    <w:rsid w:val="00956C77"/>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56C77"/>
    <w:rPr>
      <w:sz w:val="28"/>
      <w:szCs w:val="24"/>
    </w:rPr>
  </w:style>
  <w:style w:type="character" w:customStyle="1" w:styleId="80">
    <w:name w:val="Заголовок 8 Знак"/>
    <w:basedOn w:val="a0"/>
    <w:link w:val="8"/>
    <w:rsid w:val="00956C77"/>
    <w:rPr>
      <w:rFonts w:ascii="Calibri" w:hAnsi="Calibri"/>
      <w:i/>
      <w:iCs/>
      <w:sz w:val="24"/>
      <w:szCs w:val="24"/>
    </w:rPr>
  </w:style>
  <w:style w:type="paragraph" w:customStyle="1" w:styleId="ConsTitle">
    <w:name w:val="ConsTitle"/>
    <w:rsid w:val="00C1024A"/>
    <w:pPr>
      <w:widowControl w:val="0"/>
      <w:autoSpaceDE w:val="0"/>
      <w:autoSpaceDN w:val="0"/>
      <w:adjustRightInd w:val="0"/>
      <w:ind w:right="19772"/>
    </w:pPr>
    <w:rPr>
      <w:rFonts w:ascii="Arial" w:hAnsi="Arial" w:cs="Arial"/>
      <w:b/>
      <w:bCs/>
      <w:sz w:val="16"/>
      <w:szCs w:val="16"/>
      <w:lang w:eastAsia="en-US"/>
    </w:rPr>
  </w:style>
  <w:style w:type="paragraph" w:styleId="a3">
    <w:name w:val="annotation text"/>
    <w:basedOn w:val="a"/>
    <w:semiHidden/>
    <w:rsid w:val="002B68D1"/>
    <w:rPr>
      <w:sz w:val="20"/>
      <w:szCs w:val="20"/>
    </w:rPr>
  </w:style>
  <w:style w:type="paragraph" w:styleId="a4">
    <w:name w:val="footer"/>
    <w:basedOn w:val="a"/>
    <w:link w:val="a5"/>
    <w:rsid w:val="00F33575"/>
    <w:pPr>
      <w:tabs>
        <w:tab w:val="center" w:pos="4677"/>
        <w:tab w:val="right" w:pos="9355"/>
      </w:tabs>
    </w:pPr>
  </w:style>
  <w:style w:type="character" w:customStyle="1" w:styleId="a5">
    <w:name w:val="Нижний колонтитул Знак"/>
    <w:basedOn w:val="a0"/>
    <w:link w:val="a4"/>
    <w:rsid w:val="00956C77"/>
    <w:rPr>
      <w:sz w:val="24"/>
      <w:szCs w:val="24"/>
    </w:rPr>
  </w:style>
  <w:style w:type="character" w:styleId="a6">
    <w:name w:val="page number"/>
    <w:basedOn w:val="a0"/>
    <w:rsid w:val="00F33575"/>
  </w:style>
  <w:style w:type="paragraph" w:styleId="a7">
    <w:name w:val="Balloon Text"/>
    <w:basedOn w:val="a"/>
    <w:semiHidden/>
    <w:rsid w:val="00F33575"/>
    <w:rPr>
      <w:rFonts w:ascii="Tahoma" w:hAnsi="Tahoma" w:cs="Tahoma"/>
      <w:sz w:val="16"/>
      <w:szCs w:val="16"/>
    </w:rPr>
  </w:style>
  <w:style w:type="paragraph" w:styleId="a8">
    <w:name w:val="Body Text Indent"/>
    <w:basedOn w:val="a"/>
    <w:link w:val="a9"/>
    <w:rsid w:val="00D766C8"/>
    <w:pPr>
      <w:spacing w:after="120"/>
      <w:ind w:left="283"/>
    </w:pPr>
  </w:style>
  <w:style w:type="character" w:customStyle="1" w:styleId="a9">
    <w:name w:val="Основной текст с отступом Знак"/>
    <w:basedOn w:val="a0"/>
    <w:link w:val="a8"/>
    <w:rsid w:val="00A551A4"/>
    <w:rPr>
      <w:sz w:val="24"/>
      <w:szCs w:val="24"/>
    </w:rPr>
  </w:style>
  <w:style w:type="paragraph" w:styleId="aa">
    <w:name w:val="Body Text"/>
    <w:basedOn w:val="a"/>
    <w:rsid w:val="00A719FB"/>
    <w:pPr>
      <w:spacing w:after="120"/>
    </w:pPr>
  </w:style>
  <w:style w:type="paragraph" w:customStyle="1" w:styleId="ConsPlusNormal">
    <w:name w:val="ConsPlusNormal"/>
    <w:link w:val="ConsPlusNormal0"/>
    <w:rsid w:val="003D5EC4"/>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77405E"/>
    <w:rPr>
      <w:rFonts w:ascii="Arial" w:hAnsi="Arial" w:cs="Arial"/>
    </w:rPr>
  </w:style>
  <w:style w:type="paragraph" w:customStyle="1" w:styleId="msonormalmailrucssattributepostfix">
    <w:name w:val="msonormal_mailru_css_attribute_postfix"/>
    <w:basedOn w:val="a"/>
    <w:rsid w:val="00407E58"/>
    <w:pPr>
      <w:spacing w:before="100" w:beforeAutospacing="1" w:after="100" w:afterAutospacing="1"/>
    </w:pPr>
  </w:style>
  <w:style w:type="character" w:styleId="ab">
    <w:name w:val="Strong"/>
    <w:basedOn w:val="a0"/>
    <w:uiPriority w:val="22"/>
    <w:qFormat/>
    <w:rsid w:val="00407E58"/>
    <w:rPr>
      <w:b/>
      <w:bCs/>
    </w:rPr>
  </w:style>
  <w:style w:type="paragraph" w:customStyle="1" w:styleId="consplusnormalmailrucssattributepostfix">
    <w:name w:val="consplusnormal_mailru_css_attribute_postfix"/>
    <w:basedOn w:val="a"/>
    <w:rsid w:val="002A1402"/>
    <w:pPr>
      <w:spacing w:before="100" w:beforeAutospacing="1" w:after="100" w:afterAutospacing="1"/>
    </w:pPr>
  </w:style>
  <w:style w:type="character" w:styleId="ac">
    <w:name w:val="Hyperlink"/>
    <w:rsid w:val="00956C77"/>
    <w:rPr>
      <w:color w:val="0000FF"/>
      <w:u w:val="single"/>
    </w:rPr>
  </w:style>
  <w:style w:type="character" w:customStyle="1" w:styleId="apple-converted-space">
    <w:name w:val="apple-converted-space"/>
    <w:basedOn w:val="a0"/>
    <w:rsid w:val="00956C77"/>
  </w:style>
  <w:style w:type="paragraph" w:styleId="ad">
    <w:name w:val="header"/>
    <w:basedOn w:val="a"/>
    <w:link w:val="ae"/>
    <w:rsid w:val="00956C77"/>
    <w:pPr>
      <w:tabs>
        <w:tab w:val="center" w:pos="4677"/>
        <w:tab w:val="right" w:pos="9355"/>
      </w:tabs>
    </w:pPr>
  </w:style>
  <w:style w:type="character" w:customStyle="1" w:styleId="ae">
    <w:name w:val="Верхний колонтитул Знак"/>
    <w:basedOn w:val="a0"/>
    <w:link w:val="ad"/>
    <w:rsid w:val="00956C77"/>
    <w:rPr>
      <w:sz w:val="24"/>
      <w:szCs w:val="24"/>
    </w:rPr>
  </w:style>
</w:styles>
</file>

<file path=word/webSettings.xml><?xml version="1.0" encoding="utf-8"?>
<w:webSettings xmlns:r="http://schemas.openxmlformats.org/officeDocument/2006/relationships" xmlns:w="http://schemas.openxmlformats.org/wordprocessingml/2006/main">
  <w:divs>
    <w:div w:id="7149043">
      <w:bodyDiv w:val="1"/>
      <w:marLeft w:val="0"/>
      <w:marRight w:val="0"/>
      <w:marTop w:val="0"/>
      <w:marBottom w:val="0"/>
      <w:divBdr>
        <w:top w:val="none" w:sz="0" w:space="0" w:color="auto"/>
        <w:left w:val="none" w:sz="0" w:space="0" w:color="auto"/>
        <w:bottom w:val="none" w:sz="0" w:space="0" w:color="auto"/>
        <w:right w:val="none" w:sz="0" w:space="0" w:color="auto"/>
      </w:divBdr>
    </w:div>
    <w:div w:id="74939016">
      <w:bodyDiv w:val="1"/>
      <w:marLeft w:val="0"/>
      <w:marRight w:val="0"/>
      <w:marTop w:val="0"/>
      <w:marBottom w:val="0"/>
      <w:divBdr>
        <w:top w:val="none" w:sz="0" w:space="0" w:color="auto"/>
        <w:left w:val="none" w:sz="0" w:space="0" w:color="auto"/>
        <w:bottom w:val="none" w:sz="0" w:space="0" w:color="auto"/>
        <w:right w:val="none" w:sz="0" w:space="0" w:color="auto"/>
      </w:divBdr>
    </w:div>
    <w:div w:id="190724147">
      <w:bodyDiv w:val="1"/>
      <w:marLeft w:val="0"/>
      <w:marRight w:val="0"/>
      <w:marTop w:val="0"/>
      <w:marBottom w:val="0"/>
      <w:divBdr>
        <w:top w:val="none" w:sz="0" w:space="0" w:color="auto"/>
        <w:left w:val="none" w:sz="0" w:space="0" w:color="auto"/>
        <w:bottom w:val="none" w:sz="0" w:space="0" w:color="auto"/>
        <w:right w:val="none" w:sz="0" w:space="0" w:color="auto"/>
      </w:divBdr>
    </w:div>
    <w:div w:id="357049446">
      <w:bodyDiv w:val="1"/>
      <w:marLeft w:val="0"/>
      <w:marRight w:val="0"/>
      <w:marTop w:val="0"/>
      <w:marBottom w:val="0"/>
      <w:divBdr>
        <w:top w:val="none" w:sz="0" w:space="0" w:color="auto"/>
        <w:left w:val="none" w:sz="0" w:space="0" w:color="auto"/>
        <w:bottom w:val="none" w:sz="0" w:space="0" w:color="auto"/>
        <w:right w:val="none" w:sz="0" w:space="0" w:color="auto"/>
      </w:divBdr>
    </w:div>
    <w:div w:id="628323518">
      <w:bodyDiv w:val="1"/>
      <w:marLeft w:val="0"/>
      <w:marRight w:val="0"/>
      <w:marTop w:val="0"/>
      <w:marBottom w:val="0"/>
      <w:divBdr>
        <w:top w:val="none" w:sz="0" w:space="0" w:color="auto"/>
        <w:left w:val="none" w:sz="0" w:space="0" w:color="auto"/>
        <w:bottom w:val="none" w:sz="0" w:space="0" w:color="auto"/>
        <w:right w:val="none" w:sz="0" w:space="0" w:color="auto"/>
      </w:divBdr>
    </w:div>
    <w:div w:id="742801729">
      <w:bodyDiv w:val="1"/>
      <w:marLeft w:val="0"/>
      <w:marRight w:val="0"/>
      <w:marTop w:val="0"/>
      <w:marBottom w:val="0"/>
      <w:divBdr>
        <w:top w:val="none" w:sz="0" w:space="0" w:color="auto"/>
        <w:left w:val="none" w:sz="0" w:space="0" w:color="auto"/>
        <w:bottom w:val="none" w:sz="0" w:space="0" w:color="auto"/>
        <w:right w:val="none" w:sz="0" w:space="0" w:color="auto"/>
      </w:divBdr>
    </w:div>
    <w:div w:id="788008997">
      <w:bodyDiv w:val="1"/>
      <w:marLeft w:val="0"/>
      <w:marRight w:val="0"/>
      <w:marTop w:val="0"/>
      <w:marBottom w:val="0"/>
      <w:divBdr>
        <w:top w:val="none" w:sz="0" w:space="0" w:color="auto"/>
        <w:left w:val="none" w:sz="0" w:space="0" w:color="auto"/>
        <w:bottom w:val="none" w:sz="0" w:space="0" w:color="auto"/>
        <w:right w:val="none" w:sz="0" w:space="0" w:color="auto"/>
      </w:divBdr>
    </w:div>
    <w:div w:id="961114239">
      <w:bodyDiv w:val="1"/>
      <w:marLeft w:val="0"/>
      <w:marRight w:val="0"/>
      <w:marTop w:val="0"/>
      <w:marBottom w:val="0"/>
      <w:divBdr>
        <w:top w:val="none" w:sz="0" w:space="0" w:color="auto"/>
        <w:left w:val="none" w:sz="0" w:space="0" w:color="auto"/>
        <w:bottom w:val="none" w:sz="0" w:space="0" w:color="auto"/>
        <w:right w:val="none" w:sz="0" w:space="0" w:color="auto"/>
      </w:divBdr>
    </w:div>
    <w:div w:id="979386371">
      <w:bodyDiv w:val="1"/>
      <w:marLeft w:val="0"/>
      <w:marRight w:val="0"/>
      <w:marTop w:val="0"/>
      <w:marBottom w:val="0"/>
      <w:divBdr>
        <w:top w:val="none" w:sz="0" w:space="0" w:color="auto"/>
        <w:left w:val="none" w:sz="0" w:space="0" w:color="auto"/>
        <w:bottom w:val="none" w:sz="0" w:space="0" w:color="auto"/>
        <w:right w:val="none" w:sz="0" w:space="0" w:color="auto"/>
      </w:divBdr>
    </w:div>
    <w:div w:id="995111308">
      <w:bodyDiv w:val="1"/>
      <w:marLeft w:val="0"/>
      <w:marRight w:val="0"/>
      <w:marTop w:val="0"/>
      <w:marBottom w:val="0"/>
      <w:divBdr>
        <w:top w:val="none" w:sz="0" w:space="0" w:color="auto"/>
        <w:left w:val="none" w:sz="0" w:space="0" w:color="auto"/>
        <w:bottom w:val="none" w:sz="0" w:space="0" w:color="auto"/>
        <w:right w:val="none" w:sz="0" w:space="0" w:color="auto"/>
      </w:divBdr>
    </w:div>
    <w:div w:id="1073357791">
      <w:bodyDiv w:val="1"/>
      <w:marLeft w:val="0"/>
      <w:marRight w:val="0"/>
      <w:marTop w:val="0"/>
      <w:marBottom w:val="0"/>
      <w:divBdr>
        <w:top w:val="none" w:sz="0" w:space="0" w:color="auto"/>
        <w:left w:val="none" w:sz="0" w:space="0" w:color="auto"/>
        <w:bottom w:val="none" w:sz="0" w:space="0" w:color="auto"/>
        <w:right w:val="none" w:sz="0" w:space="0" w:color="auto"/>
      </w:divBdr>
    </w:div>
    <w:div w:id="1169249963">
      <w:bodyDiv w:val="1"/>
      <w:marLeft w:val="0"/>
      <w:marRight w:val="0"/>
      <w:marTop w:val="0"/>
      <w:marBottom w:val="0"/>
      <w:divBdr>
        <w:top w:val="none" w:sz="0" w:space="0" w:color="auto"/>
        <w:left w:val="none" w:sz="0" w:space="0" w:color="auto"/>
        <w:bottom w:val="none" w:sz="0" w:space="0" w:color="auto"/>
        <w:right w:val="none" w:sz="0" w:space="0" w:color="auto"/>
      </w:divBdr>
    </w:div>
    <w:div w:id="1211377390">
      <w:bodyDiv w:val="1"/>
      <w:marLeft w:val="0"/>
      <w:marRight w:val="0"/>
      <w:marTop w:val="0"/>
      <w:marBottom w:val="0"/>
      <w:divBdr>
        <w:top w:val="none" w:sz="0" w:space="0" w:color="auto"/>
        <w:left w:val="none" w:sz="0" w:space="0" w:color="auto"/>
        <w:bottom w:val="none" w:sz="0" w:space="0" w:color="auto"/>
        <w:right w:val="none" w:sz="0" w:space="0" w:color="auto"/>
      </w:divBdr>
    </w:div>
    <w:div w:id="1319067551">
      <w:bodyDiv w:val="1"/>
      <w:marLeft w:val="0"/>
      <w:marRight w:val="0"/>
      <w:marTop w:val="0"/>
      <w:marBottom w:val="0"/>
      <w:divBdr>
        <w:top w:val="none" w:sz="0" w:space="0" w:color="auto"/>
        <w:left w:val="none" w:sz="0" w:space="0" w:color="auto"/>
        <w:bottom w:val="none" w:sz="0" w:space="0" w:color="auto"/>
        <w:right w:val="none" w:sz="0" w:space="0" w:color="auto"/>
      </w:divBdr>
    </w:div>
    <w:div w:id="1490092526">
      <w:bodyDiv w:val="1"/>
      <w:marLeft w:val="0"/>
      <w:marRight w:val="0"/>
      <w:marTop w:val="0"/>
      <w:marBottom w:val="0"/>
      <w:divBdr>
        <w:top w:val="none" w:sz="0" w:space="0" w:color="auto"/>
        <w:left w:val="none" w:sz="0" w:space="0" w:color="auto"/>
        <w:bottom w:val="none" w:sz="0" w:space="0" w:color="auto"/>
        <w:right w:val="none" w:sz="0" w:space="0" w:color="auto"/>
      </w:divBdr>
    </w:div>
    <w:div w:id="1829247134">
      <w:bodyDiv w:val="1"/>
      <w:marLeft w:val="0"/>
      <w:marRight w:val="0"/>
      <w:marTop w:val="0"/>
      <w:marBottom w:val="0"/>
      <w:divBdr>
        <w:top w:val="none" w:sz="0" w:space="0" w:color="auto"/>
        <w:left w:val="none" w:sz="0" w:space="0" w:color="auto"/>
        <w:bottom w:val="none" w:sz="0" w:space="0" w:color="auto"/>
        <w:right w:val="none" w:sz="0" w:space="0" w:color="auto"/>
      </w:divBdr>
    </w:div>
    <w:div w:id="1985816006">
      <w:bodyDiv w:val="1"/>
      <w:marLeft w:val="0"/>
      <w:marRight w:val="0"/>
      <w:marTop w:val="0"/>
      <w:marBottom w:val="0"/>
      <w:divBdr>
        <w:top w:val="none" w:sz="0" w:space="0" w:color="auto"/>
        <w:left w:val="none" w:sz="0" w:space="0" w:color="auto"/>
        <w:bottom w:val="none" w:sz="0" w:space="0" w:color="auto"/>
        <w:right w:val="none" w:sz="0" w:space="0" w:color="auto"/>
      </w:divBdr>
    </w:div>
    <w:div w:id="2026326167">
      <w:bodyDiv w:val="1"/>
      <w:marLeft w:val="0"/>
      <w:marRight w:val="0"/>
      <w:marTop w:val="0"/>
      <w:marBottom w:val="0"/>
      <w:divBdr>
        <w:top w:val="none" w:sz="0" w:space="0" w:color="auto"/>
        <w:left w:val="none" w:sz="0" w:space="0" w:color="auto"/>
        <w:bottom w:val="none" w:sz="0" w:space="0" w:color="auto"/>
        <w:right w:val="none" w:sz="0" w:space="0" w:color="auto"/>
      </w:divBdr>
    </w:div>
    <w:div w:id="2136218717">
      <w:bodyDiv w:val="1"/>
      <w:marLeft w:val="0"/>
      <w:marRight w:val="0"/>
      <w:marTop w:val="0"/>
      <w:marBottom w:val="0"/>
      <w:divBdr>
        <w:top w:val="none" w:sz="0" w:space="0" w:color="auto"/>
        <w:left w:val="none" w:sz="0" w:space="0" w:color="auto"/>
        <w:bottom w:val="none" w:sz="0" w:space="0" w:color="auto"/>
        <w:right w:val="none" w:sz="0" w:space="0" w:color="auto"/>
      </w:divBdr>
      <w:divsChild>
        <w:div w:id="1343778890">
          <w:marLeft w:val="0"/>
          <w:marRight w:val="0"/>
          <w:marTop w:val="0"/>
          <w:marBottom w:val="0"/>
          <w:divBdr>
            <w:top w:val="none" w:sz="0" w:space="0" w:color="auto"/>
            <w:left w:val="none" w:sz="0" w:space="0" w:color="auto"/>
            <w:bottom w:val="none" w:sz="0" w:space="0" w:color="auto"/>
            <w:right w:val="none" w:sz="0" w:space="0" w:color="auto"/>
          </w:divBdr>
          <w:divsChild>
            <w:div w:id="1481000126">
              <w:marLeft w:val="0"/>
              <w:marRight w:val="0"/>
              <w:marTop w:val="0"/>
              <w:marBottom w:val="0"/>
              <w:divBdr>
                <w:top w:val="none" w:sz="0" w:space="0" w:color="auto"/>
                <w:left w:val="none" w:sz="0" w:space="0" w:color="auto"/>
                <w:bottom w:val="none" w:sz="0" w:space="0" w:color="auto"/>
                <w:right w:val="none" w:sz="0" w:space="0" w:color="auto"/>
              </w:divBdr>
              <w:divsChild>
                <w:div w:id="1112438588">
                  <w:marLeft w:val="0"/>
                  <w:marRight w:val="0"/>
                  <w:marTop w:val="0"/>
                  <w:marBottom w:val="0"/>
                  <w:divBdr>
                    <w:top w:val="none" w:sz="0" w:space="0" w:color="auto"/>
                    <w:left w:val="none" w:sz="0" w:space="0" w:color="auto"/>
                    <w:bottom w:val="none" w:sz="0" w:space="0" w:color="auto"/>
                    <w:right w:val="none" w:sz="0" w:space="0" w:color="auto"/>
                  </w:divBdr>
                  <w:divsChild>
                    <w:div w:id="697776334">
                      <w:marLeft w:val="0"/>
                      <w:marRight w:val="0"/>
                      <w:marTop w:val="0"/>
                      <w:marBottom w:val="0"/>
                      <w:divBdr>
                        <w:top w:val="none" w:sz="0" w:space="0" w:color="auto"/>
                        <w:left w:val="none" w:sz="0" w:space="0" w:color="auto"/>
                        <w:bottom w:val="none" w:sz="0" w:space="0" w:color="auto"/>
                        <w:right w:val="none" w:sz="0" w:space="0" w:color="auto"/>
                      </w:divBdr>
                      <w:divsChild>
                        <w:div w:id="1109157366">
                          <w:marLeft w:val="0"/>
                          <w:marRight w:val="0"/>
                          <w:marTop w:val="0"/>
                          <w:marBottom w:val="0"/>
                          <w:divBdr>
                            <w:top w:val="none" w:sz="0" w:space="0" w:color="auto"/>
                            <w:left w:val="none" w:sz="0" w:space="0" w:color="auto"/>
                            <w:bottom w:val="none" w:sz="0" w:space="0" w:color="auto"/>
                            <w:right w:val="none" w:sz="0" w:space="0" w:color="auto"/>
                          </w:divBdr>
                          <w:divsChild>
                            <w:div w:id="10183982">
                              <w:marLeft w:val="0"/>
                              <w:marRight w:val="0"/>
                              <w:marTop w:val="0"/>
                              <w:marBottom w:val="0"/>
                              <w:divBdr>
                                <w:top w:val="none" w:sz="0" w:space="0" w:color="auto"/>
                                <w:left w:val="none" w:sz="0" w:space="0" w:color="auto"/>
                                <w:bottom w:val="none" w:sz="0" w:space="0" w:color="auto"/>
                                <w:right w:val="none" w:sz="0" w:space="0" w:color="auto"/>
                              </w:divBdr>
                              <w:divsChild>
                                <w:div w:id="661739042">
                                  <w:marLeft w:val="0"/>
                                  <w:marRight w:val="0"/>
                                  <w:marTop w:val="0"/>
                                  <w:marBottom w:val="0"/>
                                  <w:divBdr>
                                    <w:top w:val="none" w:sz="0" w:space="0" w:color="auto"/>
                                    <w:left w:val="none" w:sz="0" w:space="0" w:color="auto"/>
                                    <w:bottom w:val="none" w:sz="0" w:space="0" w:color="auto"/>
                                    <w:right w:val="none" w:sz="0" w:space="0" w:color="auto"/>
                                  </w:divBdr>
                                  <w:divsChild>
                                    <w:div w:id="746464887">
                                      <w:marLeft w:val="0"/>
                                      <w:marRight w:val="0"/>
                                      <w:marTop w:val="0"/>
                                      <w:marBottom w:val="0"/>
                                      <w:divBdr>
                                        <w:top w:val="none" w:sz="0" w:space="0" w:color="auto"/>
                                        <w:left w:val="none" w:sz="0" w:space="0" w:color="auto"/>
                                        <w:bottom w:val="none" w:sz="0" w:space="0" w:color="auto"/>
                                        <w:right w:val="none" w:sz="0" w:space="0" w:color="auto"/>
                                      </w:divBdr>
                                      <w:divsChild>
                                        <w:div w:id="1115637392">
                                          <w:marLeft w:val="0"/>
                                          <w:marRight w:val="0"/>
                                          <w:marTop w:val="0"/>
                                          <w:marBottom w:val="0"/>
                                          <w:divBdr>
                                            <w:top w:val="none" w:sz="0" w:space="0" w:color="auto"/>
                                            <w:left w:val="none" w:sz="0" w:space="0" w:color="auto"/>
                                            <w:bottom w:val="none" w:sz="0" w:space="0" w:color="auto"/>
                                            <w:right w:val="none" w:sz="0" w:space="0" w:color="auto"/>
                                          </w:divBdr>
                                          <w:divsChild>
                                            <w:div w:id="507017376">
                                              <w:marLeft w:val="0"/>
                                              <w:marRight w:val="0"/>
                                              <w:marTop w:val="0"/>
                                              <w:marBottom w:val="0"/>
                                              <w:divBdr>
                                                <w:top w:val="none" w:sz="0" w:space="0" w:color="auto"/>
                                                <w:left w:val="none" w:sz="0" w:space="0" w:color="auto"/>
                                                <w:bottom w:val="none" w:sz="0" w:space="0" w:color="auto"/>
                                                <w:right w:val="none" w:sz="0" w:space="0" w:color="auto"/>
                                              </w:divBdr>
                                              <w:divsChild>
                                                <w:div w:id="1501239445">
                                                  <w:marLeft w:val="0"/>
                                                  <w:marRight w:val="0"/>
                                                  <w:marTop w:val="0"/>
                                                  <w:marBottom w:val="0"/>
                                                  <w:divBdr>
                                                    <w:top w:val="none" w:sz="0" w:space="0" w:color="auto"/>
                                                    <w:left w:val="none" w:sz="0" w:space="0" w:color="auto"/>
                                                    <w:bottom w:val="none" w:sz="0" w:space="0" w:color="auto"/>
                                                    <w:right w:val="none" w:sz="0" w:space="0" w:color="auto"/>
                                                  </w:divBdr>
                                                  <w:divsChild>
                                                    <w:div w:id="1565330582">
                                                      <w:marLeft w:val="0"/>
                                                      <w:marRight w:val="0"/>
                                                      <w:marTop w:val="0"/>
                                                      <w:marBottom w:val="0"/>
                                                      <w:divBdr>
                                                        <w:top w:val="none" w:sz="0" w:space="0" w:color="auto"/>
                                                        <w:left w:val="none" w:sz="0" w:space="0" w:color="auto"/>
                                                        <w:bottom w:val="none" w:sz="0" w:space="0" w:color="auto"/>
                                                        <w:right w:val="none" w:sz="0" w:space="0" w:color="auto"/>
                                                      </w:divBdr>
                                                      <w:divsChild>
                                                        <w:div w:id="777605842">
                                                          <w:marLeft w:val="0"/>
                                                          <w:marRight w:val="0"/>
                                                          <w:marTop w:val="0"/>
                                                          <w:marBottom w:val="0"/>
                                                          <w:divBdr>
                                                            <w:top w:val="none" w:sz="0" w:space="0" w:color="auto"/>
                                                            <w:left w:val="none" w:sz="0" w:space="0" w:color="auto"/>
                                                            <w:bottom w:val="none" w:sz="0" w:space="0" w:color="auto"/>
                                                            <w:right w:val="none" w:sz="0" w:space="0" w:color="auto"/>
                                                          </w:divBdr>
                                                          <w:divsChild>
                                                            <w:div w:id="346909064">
                                                              <w:marLeft w:val="0"/>
                                                              <w:marRight w:val="0"/>
                                                              <w:marTop w:val="0"/>
                                                              <w:marBottom w:val="0"/>
                                                              <w:divBdr>
                                                                <w:top w:val="none" w:sz="0" w:space="0" w:color="auto"/>
                                                                <w:left w:val="none" w:sz="0" w:space="0" w:color="auto"/>
                                                                <w:bottom w:val="none" w:sz="0" w:space="0" w:color="auto"/>
                                                                <w:right w:val="none" w:sz="0" w:space="0" w:color="auto"/>
                                                              </w:divBdr>
                                                              <w:divsChild>
                                                                <w:div w:id="1116757049">
                                                                  <w:marLeft w:val="0"/>
                                                                  <w:marRight w:val="0"/>
                                                                  <w:marTop w:val="0"/>
                                                                  <w:marBottom w:val="0"/>
                                                                  <w:divBdr>
                                                                    <w:top w:val="none" w:sz="0" w:space="0" w:color="auto"/>
                                                                    <w:left w:val="none" w:sz="0" w:space="0" w:color="auto"/>
                                                                    <w:bottom w:val="none" w:sz="0" w:space="0" w:color="auto"/>
                                                                    <w:right w:val="none" w:sz="0" w:space="0" w:color="auto"/>
                                                                  </w:divBdr>
                                                                  <w:divsChild>
                                                                    <w:div w:id="1097367336">
                                                                      <w:marLeft w:val="0"/>
                                                                      <w:marRight w:val="0"/>
                                                                      <w:marTop w:val="0"/>
                                                                      <w:marBottom w:val="0"/>
                                                                      <w:divBdr>
                                                                        <w:top w:val="none" w:sz="0" w:space="0" w:color="auto"/>
                                                                        <w:left w:val="none" w:sz="0" w:space="0" w:color="auto"/>
                                                                        <w:bottom w:val="none" w:sz="0" w:space="0" w:color="auto"/>
                                                                        <w:right w:val="none" w:sz="0" w:space="0" w:color="auto"/>
                                                                      </w:divBdr>
                                                                      <w:divsChild>
                                                                        <w:div w:id="1697653964">
                                                                          <w:marLeft w:val="0"/>
                                                                          <w:marRight w:val="0"/>
                                                                          <w:marTop w:val="0"/>
                                                                          <w:marBottom w:val="0"/>
                                                                          <w:divBdr>
                                                                            <w:top w:val="none" w:sz="0" w:space="0" w:color="auto"/>
                                                                            <w:left w:val="none" w:sz="0" w:space="0" w:color="auto"/>
                                                                            <w:bottom w:val="none" w:sz="0" w:space="0" w:color="auto"/>
                                                                            <w:right w:val="none" w:sz="0" w:space="0" w:color="auto"/>
                                                                          </w:divBdr>
                                                                          <w:divsChild>
                                                                            <w:div w:id="328601901">
                                                                              <w:marLeft w:val="0"/>
                                                                              <w:marRight w:val="0"/>
                                                                              <w:marTop w:val="0"/>
                                                                              <w:marBottom w:val="0"/>
                                                                              <w:divBdr>
                                                                                <w:top w:val="none" w:sz="0" w:space="0" w:color="auto"/>
                                                                                <w:left w:val="none" w:sz="0" w:space="0" w:color="auto"/>
                                                                                <w:bottom w:val="none" w:sz="0" w:space="0" w:color="auto"/>
                                                                                <w:right w:val="none" w:sz="0" w:space="0" w:color="auto"/>
                                                                              </w:divBdr>
                                                                              <w:divsChild>
                                                                                <w:div w:id="2004164948">
                                                                                  <w:marLeft w:val="0"/>
                                                                                  <w:marRight w:val="0"/>
                                                                                  <w:marTop w:val="0"/>
                                                                                  <w:marBottom w:val="0"/>
                                                                                  <w:divBdr>
                                                                                    <w:top w:val="none" w:sz="0" w:space="0" w:color="auto"/>
                                                                                    <w:left w:val="none" w:sz="0" w:space="0" w:color="auto"/>
                                                                                    <w:bottom w:val="none" w:sz="0" w:space="0" w:color="auto"/>
                                                                                    <w:right w:val="none" w:sz="0" w:space="0" w:color="auto"/>
                                                                                  </w:divBdr>
                                                                                  <w:divsChild>
                                                                                    <w:div w:id="2007976675">
                                                                                      <w:marLeft w:val="0"/>
                                                                                      <w:marRight w:val="0"/>
                                                                                      <w:marTop w:val="0"/>
                                                                                      <w:marBottom w:val="0"/>
                                                                                      <w:divBdr>
                                                                                        <w:top w:val="none" w:sz="0" w:space="0" w:color="auto"/>
                                                                                        <w:left w:val="none" w:sz="0" w:space="0" w:color="auto"/>
                                                                                        <w:bottom w:val="none" w:sz="0" w:space="0" w:color="auto"/>
                                                                                        <w:right w:val="none" w:sz="0" w:space="0" w:color="auto"/>
                                                                                      </w:divBdr>
                                                                                      <w:divsChild>
                                                                                        <w:div w:id="1237976601">
                                                                                          <w:marLeft w:val="0"/>
                                                                                          <w:marRight w:val="0"/>
                                                                                          <w:marTop w:val="0"/>
                                                                                          <w:marBottom w:val="0"/>
                                                                                          <w:divBdr>
                                                                                            <w:top w:val="none" w:sz="0" w:space="0" w:color="auto"/>
                                                                                            <w:left w:val="none" w:sz="0" w:space="0" w:color="auto"/>
                                                                                            <w:bottom w:val="none" w:sz="0" w:space="0" w:color="auto"/>
                                                                                            <w:right w:val="none" w:sz="0" w:space="0" w:color="auto"/>
                                                                                          </w:divBdr>
                                                                                          <w:divsChild>
                                                                                            <w:div w:id="1216086865">
                                                                                              <w:marLeft w:val="0"/>
                                                                                              <w:marRight w:val="0"/>
                                                                                              <w:marTop w:val="0"/>
                                                                                              <w:marBottom w:val="0"/>
                                                                                              <w:divBdr>
                                                                                                <w:top w:val="none" w:sz="0" w:space="0" w:color="auto"/>
                                                                                                <w:left w:val="none" w:sz="0" w:space="0" w:color="auto"/>
                                                                                                <w:bottom w:val="none" w:sz="0" w:space="0" w:color="auto"/>
                                                                                                <w:right w:val="none" w:sz="0" w:space="0" w:color="auto"/>
                                                                                              </w:divBdr>
                                                                                              <w:divsChild>
                                                                                                <w:div w:id="1894079243">
                                                                                                  <w:marLeft w:val="0"/>
                                                                                                  <w:marRight w:val="0"/>
                                                                                                  <w:marTop w:val="0"/>
                                                                                                  <w:marBottom w:val="0"/>
                                                                                                  <w:divBdr>
                                                                                                    <w:top w:val="none" w:sz="0" w:space="0" w:color="auto"/>
                                                                                                    <w:left w:val="none" w:sz="0" w:space="0" w:color="auto"/>
                                                                                                    <w:bottom w:val="none" w:sz="0" w:space="0" w:color="auto"/>
                                                                                                    <w:right w:val="none" w:sz="0" w:space="0" w:color="auto"/>
                                                                                                  </w:divBdr>
                                                                                                  <w:divsChild>
                                                                                                    <w:div w:id="1346326820">
                                                                                                      <w:marLeft w:val="0"/>
                                                                                                      <w:marRight w:val="0"/>
                                                                                                      <w:marTop w:val="0"/>
                                                                                                      <w:marBottom w:val="0"/>
                                                                                                      <w:divBdr>
                                                                                                        <w:top w:val="none" w:sz="0" w:space="0" w:color="auto"/>
                                                                                                        <w:left w:val="none" w:sz="0" w:space="0" w:color="auto"/>
                                                                                                        <w:bottom w:val="none" w:sz="0" w:space="0" w:color="auto"/>
                                                                                                        <w:right w:val="none" w:sz="0" w:space="0" w:color="auto"/>
                                                                                                      </w:divBdr>
                                                                                                      <w:divsChild>
                                                                                                        <w:div w:id="569581706">
                                                                                                          <w:marLeft w:val="0"/>
                                                                                                          <w:marRight w:val="0"/>
                                                                                                          <w:marTop w:val="0"/>
                                                                                                          <w:marBottom w:val="0"/>
                                                                                                          <w:divBdr>
                                                                                                            <w:top w:val="none" w:sz="0" w:space="0" w:color="auto"/>
                                                                                                            <w:left w:val="none" w:sz="0" w:space="0" w:color="auto"/>
                                                                                                            <w:bottom w:val="none" w:sz="0" w:space="0" w:color="auto"/>
                                                                                                            <w:right w:val="none" w:sz="0" w:space="0" w:color="auto"/>
                                                                                                          </w:divBdr>
                                                                                                          <w:divsChild>
                                                                                                            <w:div w:id="2024242739">
                                                                                                              <w:marLeft w:val="0"/>
                                                                                                              <w:marRight w:val="0"/>
                                                                                                              <w:marTop w:val="0"/>
                                                                                                              <w:marBottom w:val="0"/>
                                                                                                              <w:divBdr>
                                                                                                                <w:top w:val="none" w:sz="0" w:space="0" w:color="auto"/>
                                                                                                                <w:left w:val="none" w:sz="0" w:space="0" w:color="auto"/>
                                                                                                                <w:bottom w:val="none" w:sz="0" w:space="0" w:color="auto"/>
                                                                                                                <w:right w:val="none" w:sz="0" w:space="0" w:color="auto"/>
                                                                                                              </w:divBdr>
                                                                                                              <w:divsChild>
                                                                                                                <w:div w:id="1198539867">
                                                                                                                  <w:marLeft w:val="0"/>
                                                                                                                  <w:marRight w:val="0"/>
                                                                                                                  <w:marTop w:val="0"/>
                                                                                                                  <w:marBottom w:val="0"/>
                                                                                                                  <w:divBdr>
                                                                                                                    <w:top w:val="none" w:sz="0" w:space="0" w:color="auto"/>
                                                                                                                    <w:left w:val="none" w:sz="0" w:space="0" w:color="auto"/>
                                                                                                                    <w:bottom w:val="none" w:sz="0" w:space="0" w:color="auto"/>
                                                                                                                    <w:right w:val="none" w:sz="0" w:space="0" w:color="auto"/>
                                                                                                                  </w:divBdr>
                                                                                                                  <w:divsChild>
                                                                                                                    <w:div w:id="1396661293">
                                                                                                                      <w:marLeft w:val="0"/>
                                                                                                                      <w:marRight w:val="0"/>
                                                                                                                      <w:marTop w:val="0"/>
                                                                                                                      <w:marBottom w:val="0"/>
                                                                                                                      <w:divBdr>
                                                                                                                        <w:top w:val="none" w:sz="0" w:space="0" w:color="auto"/>
                                                                                                                        <w:left w:val="none" w:sz="0" w:space="0" w:color="auto"/>
                                                                                                                        <w:bottom w:val="none" w:sz="0" w:space="0" w:color="auto"/>
                                                                                                                        <w:right w:val="none" w:sz="0" w:space="0" w:color="auto"/>
                                                                                                                      </w:divBdr>
                                                                                                                      <w:divsChild>
                                                                                                                        <w:div w:id="1174101865">
                                                                                                                          <w:marLeft w:val="0"/>
                                                                                                                          <w:marRight w:val="0"/>
                                                                                                                          <w:marTop w:val="0"/>
                                                                                                                          <w:marBottom w:val="0"/>
                                                                                                                          <w:divBdr>
                                                                                                                            <w:top w:val="none" w:sz="0" w:space="0" w:color="auto"/>
                                                                                                                            <w:left w:val="none" w:sz="0" w:space="0" w:color="auto"/>
                                                                                                                            <w:bottom w:val="none" w:sz="0" w:space="0" w:color="auto"/>
                                                                                                                            <w:right w:val="none" w:sz="0" w:space="0" w:color="auto"/>
                                                                                                                          </w:divBdr>
                                                                                                                          <w:divsChild>
                                                                                                                            <w:div w:id="105442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18C437B63CEEDF120B9CF1D2F7EADFAA0D6D212587FDF7A8FC16FEE6EFV4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496B-705F-4EBE-B618-A1948F36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10942</Words>
  <Characters>62375</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СОВЕТ   ДЕПУТАТОВ Красноярского сельсовета</vt:lpstr>
    </vt:vector>
  </TitlesOfParts>
  <Company/>
  <LinksUpToDate>false</LinksUpToDate>
  <CharactersWithSpaces>73171</CharactersWithSpaces>
  <SharedDoc>false</SharedDoc>
  <HLinks>
    <vt:vector size="18" baseType="variant">
      <vt:variant>
        <vt:i4>2490466</vt:i4>
      </vt:variant>
      <vt:variant>
        <vt:i4>6</vt:i4>
      </vt:variant>
      <vt:variant>
        <vt:i4>0</vt:i4>
      </vt:variant>
      <vt:variant>
        <vt:i4>5</vt:i4>
      </vt:variant>
      <vt:variant>
        <vt:lpwstr>consultantplus://offline/ref=A9C657FE0ECE561881AAE9276B9EC4C8DA320259FFB2C9DF3E5B7820E11CCA54C6C6180ADA51g4ECG</vt:lpwstr>
      </vt:variant>
      <vt:variant>
        <vt:lpwstr/>
      </vt:variant>
      <vt:variant>
        <vt:i4>5046274</vt:i4>
      </vt:variant>
      <vt:variant>
        <vt:i4>3</vt:i4>
      </vt:variant>
      <vt:variant>
        <vt:i4>0</vt:i4>
      </vt:variant>
      <vt:variant>
        <vt:i4>5</vt:i4>
      </vt:variant>
      <vt:variant>
        <vt:lpwstr>consultantplus://offline/ref=A9C657FE0ECE561881AAE9276B9EC4C8D2370254F6BE94D536027422E6139543C18F1408DF5440g4E8G</vt:lpwstr>
      </vt:variant>
      <vt:variant>
        <vt:lpwstr/>
      </vt:variant>
      <vt:variant>
        <vt:i4>5046282</vt:i4>
      </vt:variant>
      <vt:variant>
        <vt:i4>0</vt:i4>
      </vt:variant>
      <vt:variant>
        <vt:i4>0</vt:i4>
      </vt:variant>
      <vt:variant>
        <vt:i4>5</vt:i4>
      </vt:variant>
      <vt:variant>
        <vt:lpwstr>consultantplus://offline/ref=A9C657FE0ECE561881AAE9276B9EC4C8D2370254F6BE94D536027422E6139543C18F1408DF5445g4E5G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Красноярского сельсовета</dc:title>
  <dc:creator>М.В. Федина</dc:creator>
  <cp:lastModifiedBy>787</cp:lastModifiedBy>
  <cp:revision>2</cp:revision>
  <cp:lastPrinted>2020-12-28T06:22:00Z</cp:lastPrinted>
  <dcterms:created xsi:type="dcterms:W3CDTF">2020-12-30T02:27:00Z</dcterms:created>
  <dcterms:modified xsi:type="dcterms:W3CDTF">2020-12-30T02:27:00Z</dcterms:modified>
</cp:coreProperties>
</file>