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0CB" w:rsidRDefault="00B340CB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Информационно – статистический обзор </w:t>
      </w:r>
      <w:r w:rsidR="00656DD6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br/>
      </w: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о количестве, тематике и результатах рассмотрения обращений граждан, объединений граждан, в том числе юридических лиц, поступивших </w:t>
      </w:r>
    </w:p>
    <w:p w:rsidR="00B340CB" w:rsidRDefault="00656DD6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>в администрацию Красноярского</w:t>
      </w:r>
      <w:r w:rsidR="00B340C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сельсовета Татарского района Новосибирской области </w:t>
      </w: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за</w:t>
      </w:r>
      <w:r w:rsidR="00784A5F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февраль</w:t>
      </w:r>
      <w:r w:rsidR="009E20B4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 </w:t>
      </w:r>
      <w:r w:rsidR="00AD694C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>2018</w:t>
      </w:r>
      <w:r w:rsidR="00B340C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</w:p>
    <w:p w:rsidR="00B340CB" w:rsidRDefault="00B340CB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kern w:val="36"/>
          <w:sz w:val="16"/>
          <w:szCs w:val="16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Порядок рассмотрения письменных и устных обращений граждан в администрации Дмитриевского сельсовета регламентируется </w:t>
      </w:r>
      <w:r>
        <w:rPr>
          <w:rFonts w:ascii="Times New Roman" w:hAnsi="Times New Roman"/>
          <w:sz w:val="28"/>
          <w:szCs w:val="28"/>
          <w:lang w:eastAsia="ru-RU"/>
        </w:rPr>
        <w:t xml:space="preserve"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 и муниципального образования </w:t>
      </w:r>
      <w:r w:rsidR="00656DD6">
        <w:rPr>
          <w:rFonts w:ascii="Times New Roman" w:hAnsi="Times New Roman"/>
          <w:sz w:val="28"/>
          <w:szCs w:val="28"/>
          <w:lang w:eastAsia="ru-RU"/>
        </w:rPr>
        <w:t>Красноярского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сельсовета.</w:t>
      </w:r>
    </w:p>
    <w:p w:rsidR="00B340CB" w:rsidRDefault="00656DD6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администрацию Красноярского</w:t>
      </w:r>
      <w:r w:rsidR="00784A5F">
        <w:rPr>
          <w:rFonts w:ascii="Times New Roman" w:hAnsi="Times New Roman"/>
          <w:sz w:val="28"/>
          <w:szCs w:val="28"/>
          <w:lang w:eastAsia="ru-RU"/>
        </w:rPr>
        <w:t xml:space="preserve"> сельсовета за февраль</w:t>
      </w:r>
      <w:r w:rsidR="009E20B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D694C">
        <w:rPr>
          <w:rFonts w:ascii="Times New Roman" w:hAnsi="Times New Roman"/>
          <w:sz w:val="28"/>
          <w:szCs w:val="28"/>
          <w:lang w:eastAsia="ru-RU"/>
        </w:rPr>
        <w:t>2018</w:t>
      </w:r>
      <w:r w:rsidR="00B340CB">
        <w:rPr>
          <w:rFonts w:ascii="Times New Roman" w:hAnsi="Times New Roman"/>
          <w:sz w:val="28"/>
          <w:szCs w:val="28"/>
          <w:lang w:eastAsia="ru-RU"/>
        </w:rPr>
        <w:t xml:space="preserve"> года поступило </w:t>
      </w:r>
      <w:r w:rsidR="009E20B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>0</w:t>
      </w:r>
      <w:r w:rsidR="00131613">
        <w:rPr>
          <w:rFonts w:ascii="Times New Roman" w:hAnsi="Times New Roman"/>
          <w:sz w:val="28"/>
          <w:szCs w:val="28"/>
          <w:lang w:eastAsia="ru-RU"/>
        </w:rPr>
        <w:t xml:space="preserve"> обращения</w:t>
      </w:r>
      <w:r w:rsidR="00B340CB">
        <w:rPr>
          <w:rFonts w:ascii="Times New Roman" w:hAnsi="Times New Roman"/>
          <w:sz w:val="28"/>
          <w:szCs w:val="28"/>
          <w:lang w:eastAsia="ru-RU"/>
        </w:rPr>
        <w:t xml:space="preserve"> граждан, в том числе: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sz w:val="28"/>
          <w:szCs w:val="28"/>
          <w:lang w:eastAsia="ru-RU"/>
        </w:rPr>
        <w:t>письменных обращений</w:t>
      </w:r>
      <w:r>
        <w:rPr>
          <w:rFonts w:ascii="Times New Roman" w:hAnsi="Times New Roman"/>
          <w:sz w:val="28"/>
          <w:szCs w:val="28"/>
          <w:lang w:eastAsia="ru-RU"/>
        </w:rPr>
        <w:t xml:space="preserve"> - </w:t>
      </w:r>
      <w:r>
        <w:rPr>
          <w:rFonts w:ascii="Times New Roman" w:hAnsi="Times New Roman"/>
          <w:bCs/>
          <w:sz w:val="28"/>
          <w:szCs w:val="28"/>
          <w:lang w:eastAsia="ru-RU"/>
        </w:rPr>
        <w:t>0, из них в форме электронного документа – 0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131613">
        <w:rPr>
          <w:rFonts w:ascii="Times New Roman" w:hAnsi="Times New Roman"/>
          <w:bCs/>
          <w:sz w:val="28"/>
          <w:szCs w:val="28"/>
          <w:lang w:eastAsia="ru-RU"/>
        </w:rPr>
        <w:t>0 граждан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на справочный телефон поступило</w:t>
      </w:r>
      <w:r w:rsidR="00784A5F">
        <w:rPr>
          <w:rFonts w:ascii="Times New Roman" w:hAnsi="Times New Roman"/>
          <w:bCs/>
          <w:sz w:val="28"/>
          <w:szCs w:val="28"/>
          <w:lang w:eastAsia="ru-RU"/>
        </w:rPr>
        <w:t xml:space="preserve"> - </w:t>
      </w:r>
      <w:r w:rsidR="00BD3078">
        <w:rPr>
          <w:rFonts w:ascii="Times New Roman" w:hAnsi="Times New Roman"/>
          <w:bCs/>
          <w:sz w:val="28"/>
          <w:szCs w:val="28"/>
          <w:lang w:eastAsia="ru-RU"/>
        </w:rPr>
        <w:t>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обращения.</w:t>
      </w:r>
    </w:p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B340CB" w:rsidRDefault="00B340CB" w:rsidP="00B340CB">
      <w:pPr>
        <w:spacing w:after="0" w:line="240" w:lineRule="auto"/>
        <w:jc w:val="center"/>
        <w:rPr>
          <w:rFonts w:ascii="Tahoma" w:hAnsi="Tahoma" w:cs="Tahoma"/>
          <w:b/>
          <w:sz w:val="32"/>
          <w:szCs w:val="28"/>
          <w:lang w:eastAsia="ru-RU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07"/>
        <w:gridCol w:w="6065"/>
        <w:gridCol w:w="2450"/>
      </w:tblGrid>
      <w:tr w:rsidR="00B340CB" w:rsidTr="00656DD6">
        <w:trPr>
          <w:trHeight w:val="693"/>
        </w:trPr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B340CB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B340CB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Тематика обращений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656DD6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</w:t>
            </w:r>
          </w:p>
          <w:p w:rsidR="00656DD6" w:rsidRPr="00656DD6" w:rsidRDefault="00656DD6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обращений</w:t>
            </w:r>
          </w:p>
        </w:tc>
      </w:tr>
      <w:tr w:rsidR="00B340CB" w:rsidTr="00656DD6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1.</w:t>
            </w: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Государство, общество, политика: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Конституционный строй.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Основы государственного управления.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Гражданское право.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2.</w:t>
            </w: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Социальная сфера: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Семья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Труд и занятость населения.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Образование. Наука. Культура.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Экономика: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Финансы.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Хозяйственная деятельность.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3.3.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Информация и информатика.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4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Оборона, безопасность, законность: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Оборона.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Безопасность и охрана правопорядка.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Уголовное право. Исполнение наказаний.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Правосудие.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5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Жилищно-коммунальная сфера: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Жилищный фонд.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Обеспечение граждан жильем.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Коммунальное хозяйство.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D30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 Т О Г О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D307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0</w:t>
            </w:r>
          </w:p>
        </w:tc>
      </w:tr>
    </w:tbl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-заявления – </w:t>
      </w:r>
      <w:r>
        <w:rPr>
          <w:rFonts w:ascii="Times New Roman" w:hAnsi="Times New Roman"/>
          <w:bCs/>
          <w:sz w:val="28"/>
          <w:szCs w:val="28"/>
          <w:lang w:eastAsia="ru-RU"/>
        </w:rPr>
        <w:t>0 / 0;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-предложения - 0 / 0; </w:t>
      </w:r>
    </w:p>
    <w:p w:rsidR="00B340CB" w:rsidRDefault="00784A5F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-жалобы – 0</w:t>
      </w:r>
      <w:r w:rsidR="00B340CB">
        <w:rPr>
          <w:rFonts w:ascii="Times New Roman" w:hAnsi="Times New Roman"/>
          <w:bCs/>
          <w:sz w:val="28"/>
          <w:szCs w:val="28"/>
          <w:lang w:eastAsia="ru-RU"/>
        </w:rPr>
        <w:t xml:space="preserve"> / 0.</w:t>
      </w:r>
      <w:r w:rsidR="00B340CB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656DD6" w:rsidRDefault="00656DD6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Проблемные вопросы, содержащиеся в обращениях граждан, касаются,  в первую очередь: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-жилищно-коммунальной сферы</w:t>
      </w:r>
      <w:r>
        <w:rPr>
          <w:rFonts w:ascii="Times New Roman" w:hAnsi="Times New Roman"/>
          <w:sz w:val="28"/>
          <w:szCs w:val="28"/>
          <w:lang w:eastAsia="ru-RU"/>
        </w:rPr>
        <w:t xml:space="preserve"> (предоставление жилья, улучшение жилищных условий, замена ламп уличного освещения, уборка снега, оплата ЖКХ – услуг, водоснабжение) -</w:t>
      </w:r>
      <w:r w:rsidR="00BD3078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обращений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  <w:proofErr w:type="gramEnd"/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-экономики</w:t>
      </w:r>
      <w:r>
        <w:rPr>
          <w:rFonts w:ascii="Times New Roman" w:hAnsi="Times New Roman"/>
          <w:sz w:val="28"/>
          <w:szCs w:val="28"/>
          <w:lang w:eastAsia="ru-RU"/>
        </w:rPr>
        <w:t xml:space="preserve"> (развитие КФХ, транспорт, нарушение правил содержания домашних животных, доставка медикаментов, аренда земли) -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обращений;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-социальной сферы</w:t>
      </w:r>
      <w:r>
        <w:rPr>
          <w:rFonts w:ascii="Times New Roman" w:hAnsi="Times New Roman"/>
          <w:sz w:val="28"/>
          <w:szCs w:val="28"/>
          <w:lang w:eastAsia="ru-RU"/>
        </w:rPr>
        <w:t xml:space="preserve"> (трудоустройство, оказание материальной помощи, образование, здравоохранение) – 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обращений.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Результаты рассмотрения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обращений граждан: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 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поддержано</w:t>
      </w:r>
      <w:r>
        <w:rPr>
          <w:rFonts w:ascii="Times New Roman" w:hAnsi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hAnsi="Times New Roman"/>
          <w:bCs/>
          <w:sz w:val="28"/>
          <w:szCs w:val="28"/>
          <w:lang w:eastAsia="ru-RU"/>
        </w:rPr>
        <w:t>приняты меры –</w:t>
      </w:r>
      <w:r w:rsidR="00131613">
        <w:rPr>
          <w:rFonts w:ascii="Times New Roman" w:hAnsi="Times New Roman"/>
          <w:sz w:val="28"/>
          <w:szCs w:val="28"/>
          <w:lang w:eastAsia="ru-RU"/>
        </w:rPr>
        <w:t xml:space="preserve"> 0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  <w:lang w:val="en-US" w:eastAsia="ru-RU"/>
        </w:rPr>
        <w:t>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даны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разъяснения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 xml:space="preserve"> 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; 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 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не поддержано</w:t>
      </w:r>
      <w:r w:rsidR="00784A5F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D3078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b/>
          <w:sz w:val="28"/>
          <w:szCs w:val="28"/>
          <w:lang w:eastAsia="ru-RU"/>
        </w:rPr>
        <w:t>на контроле</w:t>
      </w:r>
      <w:r>
        <w:rPr>
          <w:rFonts w:ascii="Times New Roman" w:hAnsi="Times New Roman"/>
          <w:sz w:val="28"/>
          <w:szCs w:val="28"/>
          <w:lang w:eastAsia="ru-RU"/>
        </w:rPr>
        <w:t xml:space="preserve"> – 0</w:t>
      </w:r>
    </w:p>
    <w:p w:rsidR="00B340CB" w:rsidRDefault="00B340CB"/>
    <w:sectPr w:rsidR="00B340CB" w:rsidSect="009E42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B340CB"/>
    <w:rsid w:val="001314B5"/>
    <w:rsid w:val="00131613"/>
    <w:rsid w:val="002B68ED"/>
    <w:rsid w:val="004A7F13"/>
    <w:rsid w:val="005760C0"/>
    <w:rsid w:val="00656DD6"/>
    <w:rsid w:val="00784A5F"/>
    <w:rsid w:val="00805BCA"/>
    <w:rsid w:val="008B67A3"/>
    <w:rsid w:val="009E20B4"/>
    <w:rsid w:val="009E4204"/>
    <w:rsid w:val="00AD694C"/>
    <w:rsid w:val="00B340CB"/>
    <w:rsid w:val="00BD3078"/>
    <w:rsid w:val="00D724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40CB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1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2304855</dc:creator>
  <cp:lastModifiedBy>787</cp:lastModifiedBy>
  <cp:revision>12</cp:revision>
  <cp:lastPrinted>2018-06-27T03:00:00Z</cp:lastPrinted>
  <dcterms:created xsi:type="dcterms:W3CDTF">2017-06-20T04:42:00Z</dcterms:created>
  <dcterms:modified xsi:type="dcterms:W3CDTF">2018-06-27T03:01:00Z</dcterms:modified>
</cp:coreProperties>
</file>