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A8E" w:rsidRPr="00490276" w:rsidRDefault="00AF52C0" w:rsidP="002B7A8E">
      <w:pPr>
        <w:jc w:val="right"/>
        <w:rPr>
          <w:b/>
          <w:bCs/>
          <w:i/>
          <w:spacing w:val="-1"/>
        </w:rPr>
      </w:pPr>
      <w:r w:rsidRPr="00490276">
        <w:rPr>
          <w:b/>
          <w:bCs/>
          <w:i/>
          <w:spacing w:val="-1"/>
        </w:rPr>
        <w:t xml:space="preserve">  </w:t>
      </w:r>
    </w:p>
    <w:p w:rsidR="00C1024A" w:rsidRPr="000A237F" w:rsidRDefault="00AF52C0" w:rsidP="00407E58">
      <w:pPr>
        <w:jc w:val="center"/>
        <w:rPr>
          <w:b/>
          <w:sz w:val="28"/>
          <w:szCs w:val="28"/>
        </w:rPr>
      </w:pPr>
      <w:r>
        <w:rPr>
          <w:b/>
          <w:bCs/>
          <w:spacing w:val="-1"/>
        </w:rPr>
        <w:t xml:space="preserve"> </w:t>
      </w:r>
      <w:r w:rsidR="00C1024A" w:rsidRPr="000A237F">
        <w:rPr>
          <w:b/>
          <w:sz w:val="28"/>
          <w:szCs w:val="28"/>
        </w:rPr>
        <w:t xml:space="preserve">СОВЕТ   ДЕПУТАТОВ </w:t>
      </w:r>
    </w:p>
    <w:p w:rsidR="00C1024A" w:rsidRPr="000A237F" w:rsidRDefault="00EA1308" w:rsidP="00C1024A">
      <w:pPr>
        <w:ind w:left="1122"/>
        <w:jc w:val="center"/>
        <w:rPr>
          <w:b/>
          <w:sz w:val="28"/>
          <w:szCs w:val="28"/>
        </w:rPr>
      </w:pPr>
      <w:r w:rsidRPr="000A237F">
        <w:rPr>
          <w:b/>
          <w:sz w:val="28"/>
          <w:szCs w:val="28"/>
        </w:rPr>
        <w:t>КРАСНОЯРСКОГО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643879">
        <w:rPr>
          <w:rFonts w:ascii="Times New Roman" w:hAnsi="Times New Roman"/>
          <w:sz w:val="28"/>
          <w:szCs w:val="28"/>
        </w:rPr>
        <w:t xml:space="preserve">сорок </w:t>
      </w:r>
      <w:r w:rsidR="009C7526">
        <w:rPr>
          <w:rFonts w:ascii="Times New Roman" w:hAnsi="Times New Roman"/>
          <w:sz w:val="28"/>
          <w:szCs w:val="28"/>
        </w:rPr>
        <w:t>третьей</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0B3ABB">
        <w:rPr>
          <w:rFonts w:ascii="Times New Roman" w:hAnsi="Times New Roman"/>
          <w:sz w:val="28"/>
          <w:szCs w:val="28"/>
        </w:rPr>
        <w:t>пятого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643879">
        <w:rPr>
          <w:szCs w:val="28"/>
        </w:rPr>
        <w:t xml:space="preserve">  27.</w:t>
      </w:r>
      <w:r w:rsidR="00D15EAD">
        <w:rPr>
          <w:szCs w:val="28"/>
        </w:rPr>
        <w:t>1</w:t>
      </w:r>
      <w:r w:rsidR="00AD61CE">
        <w:rPr>
          <w:szCs w:val="28"/>
        </w:rPr>
        <w:t>2</w:t>
      </w:r>
      <w:r w:rsidR="00C1024A" w:rsidRPr="000A237F">
        <w:rPr>
          <w:szCs w:val="28"/>
        </w:rPr>
        <w:t>.201</w:t>
      </w:r>
      <w:r w:rsidR="002B7A8E">
        <w:rPr>
          <w:szCs w:val="28"/>
        </w:rPr>
        <w:t>9</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5D765B" w:rsidRPr="000A237F">
        <w:rPr>
          <w:szCs w:val="28"/>
        </w:rPr>
        <w:t xml:space="preserve">  </w:t>
      </w:r>
      <w:r w:rsidR="00677198" w:rsidRPr="000A237F">
        <w:rPr>
          <w:szCs w:val="28"/>
        </w:rPr>
        <w:t xml:space="preserve">    </w:t>
      </w:r>
      <w:r w:rsidR="00D15EAD">
        <w:rPr>
          <w:szCs w:val="28"/>
        </w:rPr>
        <w:t xml:space="preserve">  №</w:t>
      </w:r>
      <w:r w:rsidR="00407E58">
        <w:rPr>
          <w:szCs w:val="28"/>
        </w:rPr>
        <w:t xml:space="preserve"> </w:t>
      </w:r>
      <w:r w:rsidR="00643879">
        <w:rPr>
          <w:szCs w:val="28"/>
        </w:rPr>
        <w:t>120</w:t>
      </w:r>
      <w:r w:rsidR="00C6254B">
        <w:rPr>
          <w:szCs w:val="28"/>
        </w:rPr>
        <w:t xml:space="preserve">   </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A1308" w:rsidRPr="000A237F">
        <w:rPr>
          <w:sz w:val="28"/>
          <w:szCs w:val="28"/>
          <w:lang w:eastAsia="en-US"/>
        </w:rPr>
        <w:t>Красноярского</w:t>
      </w:r>
      <w:r w:rsidR="00147425">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047D1A" w:rsidP="005B0B6C">
      <w:pPr>
        <w:jc w:val="center"/>
        <w:rPr>
          <w:sz w:val="28"/>
          <w:szCs w:val="28"/>
          <w:lang w:eastAsia="en-US"/>
        </w:rPr>
      </w:pPr>
      <w:r w:rsidRPr="000A237F">
        <w:rPr>
          <w:sz w:val="28"/>
          <w:szCs w:val="28"/>
          <w:lang w:eastAsia="en-US"/>
        </w:rPr>
        <w:t>на 20</w:t>
      </w:r>
      <w:r w:rsidR="002B7A8E">
        <w:rPr>
          <w:sz w:val="28"/>
          <w:szCs w:val="28"/>
          <w:lang w:eastAsia="en-US"/>
        </w:rPr>
        <w:t>20</w:t>
      </w:r>
      <w:r w:rsidRPr="000A237F">
        <w:rPr>
          <w:sz w:val="28"/>
          <w:szCs w:val="28"/>
          <w:lang w:eastAsia="en-US"/>
        </w:rPr>
        <w:t xml:space="preserve"> год</w:t>
      </w:r>
      <w:r w:rsidR="00147425">
        <w:rPr>
          <w:sz w:val="28"/>
          <w:szCs w:val="28"/>
          <w:lang w:eastAsia="en-US"/>
        </w:rPr>
        <w:t xml:space="preserve"> </w:t>
      </w:r>
      <w:r w:rsidRPr="000A237F">
        <w:rPr>
          <w:sz w:val="28"/>
          <w:szCs w:val="28"/>
          <w:lang w:eastAsia="en-US"/>
        </w:rPr>
        <w:t>и плановый период 20</w:t>
      </w:r>
      <w:r w:rsidR="00C6254B">
        <w:rPr>
          <w:sz w:val="28"/>
          <w:szCs w:val="28"/>
          <w:lang w:eastAsia="en-US"/>
        </w:rPr>
        <w:t>2</w:t>
      </w:r>
      <w:r w:rsidR="002B7A8E">
        <w:rPr>
          <w:sz w:val="28"/>
          <w:szCs w:val="28"/>
          <w:lang w:eastAsia="en-US"/>
        </w:rPr>
        <w:t>1</w:t>
      </w:r>
      <w:r w:rsidR="00E1565D">
        <w:rPr>
          <w:sz w:val="28"/>
          <w:szCs w:val="28"/>
          <w:lang w:eastAsia="en-US"/>
        </w:rPr>
        <w:t xml:space="preserve"> </w:t>
      </w:r>
      <w:r w:rsidR="0064086C">
        <w:rPr>
          <w:sz w:val="28"/>
          <w:szCs w:val="28"/>
          <w:lang w:eastAsia="en-US"/>
        </w:rPr>
        <w:t xml:space="preserve"> и 202</w:t>
      </w:r>
      <w:r w:rsidR="002B7A8E">
        <w:rPr>
          <w:sz w:val="28"/>
          <w:szCs w:val="28"/>
          <w:lang w:eastAsia="en-US"/>
        </w:rPr>
        <w:t>2</w:t>
      </w:r>
      <w:r w:rsidR="008A7A16">
        <w:rPr>
          <w:sz w:val="28"/>
          <w:szCs w:val="28"/>
          <w:lang w:eastAsia="en-US"/>
        </w:rPr>
        <w:t xml:space="preserve"> </w:t>
      </w:r>
      <w:r w:rsidRPr="000A237F">
        <w:rPr>
          <w:sz w:val="28"/>
          <w:szCs w:val="28"/>
          <w:lang w:eastAsia="en-US"/>
        </w:rPr>
        <w:t>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A1308" w:rsidRPr="000A237F">
        <w:rPr>
          <w:b/>
          <w:sz w:val="28"/>
          <w:szCs w:val="28"/>
        </w:rPr>
        <w:t>Красноярского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20</w:t>
      </w:r>
      <w:r w:rsidR="002B7A8E">
        <w:rPr>
          <w:b/>
          <w:sz w:val="28"/>
          <w:szCs w:val="28"/>
        </w:rPr>
        <w:t>20</w:t>
      </w:r>
      <w:r w:rsidR="008E3563">
        <w:rPr>
          <w:b/>
          <w:sz w:val="28"/>
          <w:szCs w:val="28"/>
        </w:rPr>
        <w:t xml:space="preserve"> </w:t>
      </w:r>
      <w:r w:rsidRPr="000A237F">
        <w:rPr>
          <w:b/>
          <w:sz w:val="28"/>
          <w:szCs w:val="28"/>
        </w:rPr>
        <w:t>год и плановый период 20</w:t>
      </w:r>
      <w:r w:rsidR="00C6254B">
        <w:rPr>
          <w:b/>
          <w:sz w:val="28"/>
          <w:szCs w:val="28"/>
        </w:rPr>
        <w:t>2</w:t>
      </w:r>
      <w:r w:rsidR="002B7A8E">
        <w:rPr>
          <w:b/>
          <w:sz w:val="28"/>
          <w:szCs w:val="28"/>
        </w:rPr>
        <w:t>1</w:t>
      </w:r>
      <w:r w:rsidRPr="000A237F">
        <w:rPr>
          <w:b/>
          <w:sz w:val="28"/>
          <w:szCs w:val="28"/>
        </w:rPr>
        <w:t xml:space="preserve"> и 20</w:t>
      </w:r>
      <w:r w:rsidR="0064086C">
        <w:rPr>
          <w:b/>
          <w:sz w:val="28"/>
          <w:szCs w:val="28"/>
        </w:rPr>
        <w:t>2</w:t>
      </w:r>
      <w:r w:rsidR="002B7A8E">
        <w:rPr>
          <w:b/>
          <w:sz w:val="28"/>
          <w:szCs w:val="28"/>
        </w:rPr>
        <w:t>2</w:t>
      </w:r>
      <w:r w:rsidRPr="000A237F">
        <w:rPr>
          <w:b/>
          <w:sz w:val="28"/>
          <w:szCs w:val="28"/>
        </w:rPr>
        <w:t xml:space="preserve"> 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A1308" w:rsidRPr="000A237F">
        <w:rPr>
          <w:sz w:val="28"/>
          <w:szCs w:val="28"/>
        </w:rPr>
        <w:t>Красноярского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w:t>
      </w:r>
      <w:r w:rsidR="002B7A8E">
        <w:rPr>
          <w:sz w:val="28"/>
          <w:szCs w:val="28"/>
        </w:rPr>
        <w:t>20</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D2755C">
        <w:rPr>
          <w:rFonts w:ascii="Times New Roman" w:hAnsi="Times New Roman" w:cs="Times New Roman"/>
          <w:sz w:val="28"/>
          <w:szCs w:val="28"/>
        </w:rPr>
        <w:t>5305,2</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D2755C">
        <w:rPr>
          <w:rFonts w:ascii="Times New Roman" w:hAnsi="Times New Roman" w:cs="Times New Roman"/>
          <w:sz w:val="28"/>
          <w:szCs w:val="28"/>
        </w:rPr>
        <w:t>4652,6</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4652,6</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D2755C">
        <w:rPr>
          <w:rFonts w:ascii="Times New Roman" w:hAnsi="Times New Roman" w:cs="Times New Roman"/>
          <w:sz w:val="28"/>
          <w:szCs w:val="28"/>
        </w:rPr>
        <w:t>96,2</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Pr>
          <w:sz w:val="28"/>
          <w:szCs w:val="28"/>
        </w:rPr>
        <w:t xml:space="preserve">5305,2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Утвердить основные характеристики местного  бюджета  на 20</w:t>
      </w:r>
      <w:r>
        <w:rPr>
          <w:sz w:val="28"/>
          <w:szCs w:val="28"/>
        </w:rPr>
        <w:t>21</w:t>
      </w:r>
      <w:r w:rsidRPr="00211A7D">
        <w:rPr>
          <w:sz w:val="28"/>
          <w:szCs w:val="28"/>
        </w:rPr>
        <w:t xml:space="preserve"> год и на 20</w:t>
      </w:r>
      <w:r>
        <w:rPr>
          <w:sz w:val="28"/>
          <w:szCs w:val="28"/>
        </w:rPr>
        <w:t>22</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202</w:t>
      </w:r>
      <w:r>
        <w:rPr>
          <w:rFonts w:ascii="Times New Roman" w:hAnsi="Times New Roman" w:cs="Times New Roman"/>
          <w:sz w:val="28"/>
          <w:szCs w:val="28"/>
        </w:rPr>
        <w:t>1</w:t>
      </w:r>
      <w:r w:rsidRPr="00EB1AC5">
        <w:rPr>
          <w:rFonts w:ascii="Times New Roman" w:hAnsi="Times New Roman" w:cs="Times New Roman"/>
          <w:sz w:val="28"/>
          <w:szCs w:val="28"/>
        </w:rPr>
        <w:t xml:space="preserve"> год  в сумме   </w:t>
      </w:r>
      <w:r w:rsidR="005B0B6C">
        <w:rPr>
          <w:rFonts w:ascii="Times New Roman" w:hAnsi="Times New Roman" w:cs="Times New Roman"/>
          <w:sz w:val="28"/>
          <w:szCs w:val="28"/>
        </w:rPr>
        <w:t>2752,2</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5B0B6C">
        <w:rPr>
          <w:rFonts w:ascii="Times New Roman" w:hAnsi="Times New Roman" w:cs="Times New Roman"/>
          <w:sz w:val="28"/>
          <w:szCs w:val="28"/>
        </w:rPr>
        <w:t>2066,5</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2066,5</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Pr>
          <w:rFonts w:ascii="Times New Roman" w:hAnsi="Times New Roman" w:cs="Times New Roman"/>
          <w:sz w:val="28"/>
          <w:szCs w:val="28"/>
        </w:rPr>
        <w:t>99,</w:t>
      </w:r>
      <w:r w:rsidR="005B0B6C">
        <w:rPr>
          <w:rFonts w:ascii="Times New Roman" w:hAnsi="Times New Roman" w:cs="Times New Roman"/>
          <w:sz w:val="28"/>
          <w:szCs w:val="28"/>
        </w:rPr>
        <w:t>4</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и на 202</w:t>
      </w:r>
      <w:r>
        <w:rPr>
          <w:rFonts w:ascii="Times New Roman" w:hAnsi="Times New Roman" w:cs="Times New Roman"/>
          <w:sz w:val="28"/>
          <w:szCs w:val="28"/>
        </w:rPr>
        <w:t>2</w:t>
      </w:r>
      <w:r w:rsidRPr="00EB1AC5">
        <w:rPr>
          <w:rFonts w:ascii="Times New Roman" w:hAnsi="Times New Roman" w:cs="Times New Roman"/>
          <w:sz w:val="28"/>
          <w:szCs w:val="28"/>
        </w:rPr>
        <w:t xml:space="preserve"> год  в сумме  </w:t>
      </w:r>
      <w:r w:rsidR="005B0B6C">
        <w:rPr>
          <w:rFonts w:ascii="Times New Roman" w:hAnsi="Times New Roman" w:cs="Times New Roman"/>
          <w:sz w:val="28"/>
          <w:szCs w:val="28"/>
        </w:rPr>
        <w:t>2789,4</w:t>
      </w:r>
      <w:r w:rsidRPr="00EB1AC5">
        <w:rPr>
          <w:rFonts w:ascii="Times New Roman" w:hAnsi="Times New Roman" w:cs="Times New Roman"/>
          <w:b/>
          <w:sz w:val="28"/>
          <w:szCs w:val="28"/>
        </w:rPr>
        <w:t xml:space="preserve"> </w:t>
      </w:r>
      <w:r w:rsidRPr="00EB1AC5">
        <w:rPr>
          <w:rFonts w:ascii="Times New Roman" w:hAnsi="Times New Roman" w:cs="Times New Roman"/>
          <w:sz w:val="28"/>
          <w:szCs w:val="28"/>
        </w:rPr>
        <w:t xml:space="preserve">тыс. рублей, в том  числе объем   безвозмездных поступлений в сумме  </w:t>
      </w:r>
      <w:r w:rsidR="005B0B6C">
        <w:rPr>
          <w:rFonts w:ascii="Times New Roman" w:hAnsi="Times New Roman" w:cs="Times New Roman"/>
          <w:sz w:val="28"/>
          <w:szCs w:val="28"/>
        </w:rPr>
        <w:t>2070,4</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2070,4</w:t>
      </w:r>
      <w:r w:rsidRPr="00EB1AC5">
        <w:rPr>
          <w:rFonts w:ascii="Times New Roman" w:hAnsi="Times New Roman" w:cs="Times New Roman"/>
          <w:sz w:val="28"/>
          <w:szCs w:val="28"/>
        </w:rPr>
        <w:t xml:space="preserve"> 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Pr>
          <w:rFonts w:ascii="Times New Roman" w:hAnsi="Times New Roman" w:cs="Times New Roman"/>
          <w:sz w:val="28"/>
          <w:szCs w:val="28"/>
        </w:rPr>
        <w:t>103,3</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на 20</w:t>
      </w:r>
      <w:r>
        <w:rPr>
          <w:sz w:val="28"/>
          <w:szCs w:val="28"/>
        </w:rPr>
        <w:t xml:space="preserve">21 </w:t>
      </w:r>
      <w:r w:rsidRPr="00211A7D">
        <w:rPr>
          <w:sz w:val="28"/>
          <w:szCs w:val="28"/>
        </w:rPr>
        <w:t xml:space="preserve">год в сумме  </w:t>
      </w:r>
      <w:r w:rsidR="005B0B6C">
        <w:rPr>
          <w:sz w:val="28"/>
          <w:szCs w:val="28"/>
        </w:rPr>
        <w:t>2752,2</w:t>
      </w:r>
      <w:r w:rsidRPr="00211A7D">
        <w:rPr>
          <w:sz w:val="28"/>
          <w:szCs w:val="28"/>
        </w:rPr>
        <w:t xml:space="preserve"> тыс. рублей, в том числе условно утвержденные расходы </w:t>
      </w:r>
      <w:r w:rsidR="005B0B6C">
        <w:rPr>
          <w:sz w:val="28"/>
          <w:szCs w:val="28"/>
        </w:rPr>
        <w:t>68,8</w:t>
      </w:r>
      <w:r w:rsidRPr="00211A7D">
        <w:rPr>
          <w:sz w:val="28"/>
          <w:szCs w:val="28"/>
        </w:rPr>
        <w:t xml:space="preserve"> тыс.</w:t>
      </w:r>
      <w:r>
        <w:rPr>
          <w:sz w:val="28"/>
          <w:szCs w:val="28"/>
        </w:rPr>
        <w:t xml:space="preserve"> </w:t>
      </w:r>
      <w:r w:rsidRPr="00211A7D">
        <w:rPr>
          <w:sz w:val="28"/>
          <w:szCs w:val="28"/>
        </w:rPr>
        <w:t xml:space="preserve">рублей и на </w:t>
      </w:r>
      <w:r w:rsidRPr="00211A7D">
        <w:rPr>
          <w:sz w:val="28"/>
          <w:szCs w:val="28"/>
        </w:rPr>
        <w:lastRenderedPageBreak/>
        <w:t>20</w:t>
      </w:r>
      <w:r>
        <w:rPr>
          <w:sz w:val="28"/>
          <w:szCs w:val="28"/>
        </w:rPr>
        <w:t xml:space="preserve">22 </w:t>
      </w:r>
      <w:r w:rsidRPr="00211A7D">
        <w:rPr>
          <w:sz w:val="28"/>
          <w:szCs w:val="28"/>
        </w:rPr>
        <w:t xml:space="preserve">год в сумме </w:t>
      </w:r>
      <w:r w:rsidR="005B0B6C">
        <w:rPr>
          <w:sz w:val="28"/>
          <w:szCs w:val="28"/>
        </w:rPr>
        <w:t>2789,4</w:t>
      </w:r>
      <w:r w:rsidRPr="00211A7D">
        <w:rPr>
          <w:sz w:val="28"/>
          <w:szCs w:val="28"/>
        </w:rPr>
        <w:t xml:space="preserve"> тыс. рублей, в том числе условно утвержденные расходы в сумме </w:t>
      </w:r>
      <w:r w:rsidR="005B0B6C">
        <w:rPr>
          <w:sz w:val="28"/>
          <w:szCs w:val="28"/>
        </w:rPr>
        <w:t>139,4</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202</w:t>
      </w:r>
      <w:r w:rsidR="00D2755C">
        <w:rPr>
          <w:rFonts w:ascii="Times New Roman" w:hAnsi="Times New Roman" w:cs="Times New Roman"/>
          <w:sz w:val="28"/>
          <w:szCs w:val="28"/>
        </w:rPr>
        <w:t>1</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202</w:t>
      </w:r>
      <w:r w:rsidR="00D2755C">
        <w:rPr>
          <w:rFonts w:ascii="Times New Roman" w:hAnsi="Times New Roman" w:cs="Times New Roman"/>
          <w:sz w:val="28"/>
          <w:szCs w:val="28"/>
        </w:rPr>
        <w:t>2</w:t>
      </w:r>
      <w:r w:rsidR="00D2755C" w:rsidRPr="00203106">
        <w:rPr>
          <w:rFonts w:ascii="Times New Roman" w:hAnsi="Times New Roman" w:cs="Times New Roman"/>
          <w:sz w:val="28"/>
          <w:szCs w:val="28"/>
        </w:rPr>
        <w:t xml:space="preserve"> год в сумме 0,0 тыс. рублей.</w:t>
      </w:r>
    </w:p>
    <w:p w:rsidR="00824011" w:rsidRPr="000A237F" w:rsidRDefault="00824011" w:rsidP="00047D1A">
      <w:pPr>
        <w:jc w:val="both"/>
        <w:rPr>
          <w:sz w:val="28"/>
          <w:szCs w:val="28"/>
        </w:rPr>
      </w:pPr>
    </w:p>
    <w:p w:rsidR="00824011" w:rsidRPr="000A237F" w:rsidRDefault="00DE6045" w:rsidP="00A40889">
      <w:pPr>
        <w:rPr>
          <w:b/>
          <w:sz w:val="28"/>
          <w:szCs w:val="28"/>
        </w:rPr>
      </w:pPr>
      <w:r>
        <w:rPr>
          <w:sz w:val="28"/>
          <w:szCs w:val="28"/>
        </w:rPr>
        <w:t xml:space="preserve">  </w:t>
      </w:r>
      <w:r w:rsidR="00474A73" w:rsidRPr="000A237F">
        <w:rPr>
          <w:sz w:val="28"/>
          <w:szCs w:val="28"/>
        </w:rPr>
        <w:t xml:space="preserve"> </w:t>
      </w:r>
      <w:r w:rsidR="005B0B6C" w:rsidRPr="005B0B6C">
        <w:rPr>
          <w:b/>
          <w:sz w:val="28"/>
          <w:szCs w:val="28"/>
        </w:rPr>
        <w:t>Статья</w:t>
      </w:r>
      <w:r w:rsidR="00474A73" w:rsidRPr="000A237F">
        <w:rPr>
          <w:sz w:val="28"/>
          <w:szCs w:val="28"/>
        </w:rPr>
        <w:t xml:space="preserve"> </w:t>
      </w:r>
      <w:r w:rsidR="00474A73" w:rsidRPr="000A237F">
        <w:rPr>
          <w:b/>
          <w:sz w:val="28"/>
          <w:szCs w:val="28"/>
        </w:rPr>
        <w:t xml:space="preserve">2. Главные администраторы доходов местного бюджета и главные администраторы источников финансирования дефицита  местного бюджета </w:t>
      </w:r>
    </w:p>
    <w:p w:rsidR="00047D1A" w:rsidRPr="000A237F" w:rsidRDefault="00047D1A" w:rsidP="00047D1A">
      <w:pPr>
        <w:jc w:val="both"/>
        <w:rPr>
          <w:sz w:val="28"/>
          <w:szCs w:val="28"/>
        </w:rPr>
      </w:pPr>
      <w:r w:rsidRPr="000A237F">
        <w:rPr>
          <w:b/>
          <w:sz w:val="28"/>
          <w:szCs w:val="28"/>
          <w:lang w:eastAsia="en-US"/>
        </w:rPr>
        <w:t xml:space="preserve">           </w:t>
      </w:r>
      <w:r w:rsidR="00474A73" w:rsidRPr="000A237F">
        <w:rPr>
          <w:b/>
          <w:sz w:val="28"/>
          <w:szCs w:val="28"/>
          <w:lang w:eastAsia="en-US"/>
        </w:rPr>
        <w:t>1</w:t>
      </w:r>
      <w:r w:rsidRPr="000A237F">
        <w:rPr>
          <w:b/>
          <w:sz w:val="28"/>
          <w:szCs w:val="28"/>
          <w:lang w:eastAsia="en-US"/>
        </w:rPr>
        <w:t>.</w:t>
      </w:r>
      <w:r w:rsidRPr="000A237F">
        <w:rPr>
          <w:sz w:val="28"/>
          <w:szCs w:val="28"/>
          <w:lang w:eastAsia="en-US"/>
        </w:rPr>
        <w:t xml:space="preserve"> </w:t>
      </w:r>
      <w:r w:rsidRPr="000A237F">
        <w:rPr>
          <w:bCs/>
          <w:sz w:val="28"/>
          <w:szCs w:val="28"/>
          <w:lang w:eastAsia="en-US"/>
        </w:rPr>
        <w:t>Установить</w:t>
      </w:r>
      <w:r w:rsidRPr="000A237F">
        <w:rPr>
          <w:sz w:val="28"/>
          <w:szCs w:val="28"/>
        </w:rPr>
        <w:t xml:space="preserve"> перечень главных администраторов дох</w:t>
      </w:r>
      <w:r w:rsidR="0077405E">
        <w:rPr>
          <w:sz w:val="28"/>
          <w:szCs w:val="28"/>
        </w:rPr>
        <w:t xml:space="preserve">одов   местного бюджета   </w:t>
      </w:r>
      <w:r w:rsidRPr="000A237F">
        <w:rPr>
          <w:sz w:val="28"/>
          <w:szCs w:val="28"/>
        </w:rPr>
        <w:t>согласно  приложению 1 к настоящему решению, в том числе</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Pr="000A237F">
        <w:rPr>
          <w:sz w:val="28"/>
          <w:szCs w:val="28"/>
        </w:rPr>
        <w:t xml:space="preserve"> </w:t>
      </w:r>
      <w:r w:rsidRPr="000A237F">
        <w:rPr>
          <w:b/>
          <w:sz w:val="28"/>
          <w:szCs w:val="28"/>
        </w:rPr>
        <w:t>1)</w:t>
      </w:r>
      <w:r w:rsidRPr="000A237F">
        <w:rPr>
          <w:sz w:val="28"/>
          <w:szCs w:val="28"/>
        </w:rPr>
        <w:t xml:space="preserve"> перечень главных администраторов </w:t>
      </w:r>
      <w:r w:rsidR="00474A73" w:rsidRPr="000A237F">
        <w:rPr>
          <w:sz w:val="28"/>
          <w:szCs w:val="28"/>
        </w:rPr>
        <w:t xml:space="preserve">налоговых и неналоговых </w:t>
      </w:r>
      <w:r w:rsidRPr="000A237F">
        <w:rPr>
          <w:sz w:val="28"/>
          <w:szCs w:val="28"/>
        </w:rPr>
        <w:t xml:space="preserve">доходов  местного бюджета, </w:t>
      </w:r>
      <w:r w:rsidR="00474A73" w:rsidRPr="000A237F">
        <w:rPr>
          <w:sz w:val="28"/>
          <w:szCs w:val="28"/>
        </w:rPr>
        <w:t xml:space="preserve">согласно </w:t>
      </w:r>
      <w:r w:rsidRPr="000A237F">
        <w:rPr>
          <w:sz w:val="28"/>
          <w:szCs w:val="28"/>
        </w:rPr>
        <w:t>таблиц</w:t>
      </w:r>
      <w:r w:rsidR="00474A73" w:rsidRPr="000A237F">
        <w:rPr>
          <w:sz w:val="28"/>
          <w:szCs w:val="28"/>
        </w:rPr>
        <w:t>е</w:t>
      </w:r>
      <w:r w:rsidRPr="000A237F">
        <w:rPr>
          <w:sz w:val="28"/>
          <w:szCs w:val="28"/>
        </w:rPr>
        <w:t xml:space="preserve"> 1;</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000A237F">
        <w:rPr>
          <w:sz w:val="28"/>
          <w:szCs w:val="28"/>
        </w:rPr>
        <w:t xml:space="preserve"> </w:t>
      </w:r>
      <w:r w:rsidR="006C2F29" w:rsidRPr="000A237F">
        <w:rPr>
          <w:sz w:val="28"/>
          <w:szCs w:val="28"/>
        </w:rPr>
        <w:t xml:space="preserve"> </w:t>
      </w:r>
      <w:r w:rsidRPr="000A237F">
        <w:rPr>
          <w:b/>
          <w:sz w:val="28"/>
          <w:szCs w:val="28"/>
        </w:rPr>
        <w:t>2)</w:t>
      </w:r>
      <w:r w:rsidRPr="000A237F">
        <w:rPr>
          <w:sz w:val="28"/>
          <w:szCs w:val="28"/>
        </w:rPr>
        <w:t xml:space="preserve"> перечень главных администраторов  безвозмездных поступлений </w:t>
      </w:r>
      <w:r w:rsidR="00474A73" w:rsidRPr="000A237F">
        <w:rPr>
          <w:sz w:val="28"/>
          <w:szCs w:val="28"/>
        </w:rPr>
        <w:t xml:space="preserve">местного бюджета, согласно </w:t>
      </w:r>
      <w:r w:rsidRPr="000A237F">
        <w:rPr>
          <w:sz w:val="28"/>
          <w:szCs w:val="28"/>
        </w:rPr>
        <w:t>таблиц</w:t>
      </w:r>
      <w:r w:rsidR="00474A73" w:rsidRPr="000A237F">
        <w:rPr>
          <w:sz w:val="28"/>
          <w:szCs w:val="28"/>
        </w:rPr>
        <w:t>е</w:t>
      </w:r>
      <w:r w:rsidRPr="000A237F">
        <w:rPr>
          <w:sz w:val="28"/>
          <w:szCs w:val="28"/>
        </w:rPr>
        <w:t xml:space="preserve"> 2</w:t>
      </w:r>
      <w:r w:rsidR="00474A73" w:rsidRPr="000A237F">
        <w:rPr>
          <w:sz w:val="28"/>
          <w:szCs w:val="28"/>
        </w:rPr>
        <w:t>.</w:t>
      </w:r>
    </w:p>
    <w:p w:rsidR="00824011" w:rsidRPr="000A237F" w:rsidRDefault="00047D1A" w:rsidP="00047D1A">
      <w:pPr>
        <w:jc w:val="both"/>
        <w:rPr>
          <w:sz w:val="28"/>
          <w:szCs w:val="28"/>
        </w:rPr>
      </w:pPr>
      <w:r w:rsidRPr="000A237F">
        <w:rPr>
          <w:b/>
          <w:sz w:val="28"/>
          <w:szCs w:val="28"/>
        </w:rPr>
        <w:t xml:space="preserve">       </w:t>
      </w:r>
      <w:r w:rsidR="000A237F">
        <w:rPr>
          <w:b/>
          <w:sz w:val="28"/>
          <w:szCs w:val="28"/>
        </w:rPr>
        <w:t xml:space="preserve"> </w:t>
      </w:r>
      <w:r w:rsidRPr="000A237F">
        <w:rPr>
          <w:b/>
          <w:sz w:val="28"/>
          <w:szCs w:val="28"/>
        </w:rPr>
        <w:t xml:space="preserve">  </w:t>
      </w:r>
      <w:r w:rsidR="00474A73" w:rsidRPr="000A237F">
        <w:rPr>
          <w:b/>
          <w:sz w:val="28"/>
          <w:szCs w:val="28"/>
        </w:rPr>
        <w:t>2</w:t>
      </w:r>
      <w:r w:rsidRPr="000A237F">
        <w:rPr>
          <w:b/>
          <w:sz w:val="28"/>
          <w:szCs w:val="28"/>
        </w:rPr>
        <w:t xml:space="preserve">. </w:t>
      </w:r>
      <w:r w:rsidRPr="000A237F">
        <w:rPr>
          <w:sz w:val="28"/>
          <w:szCs w:val="28"/>
        </w:rPr>
        <w:t>Установить перечень главных администраторов  источников финансирования дефицита  местного бюджета на 20</w:t>
      </w:r>
      <w:r w:rsidR="0077405E">
        <w:rPr>
          <w:sz w:val="28"/>
          <w:szCs w:val="28"/>
        </w:rPr>
        <w:t>20</w:t>
      </w:r>
      <w:r w:rsidRPr="000A237F">
        <w:rPr>
          <w:sz w:val="28"/>
          <w:szCs w:val="28"/>
        </w:rPr>
        <w:t xml:space="preserve"> год и плановый период 20</w:t>
      </w:r>
      <w:r w:rsidR="004B0547">
        <w:rPr>
          <w:sz w:val="28"/>
          <w:szCs w:val="28"/>
        </w:rPr>
        <w:t>2</w:t>
      </w:r>
      <w:r w:rsidR="0077405E">
        <w:rPr>
          <w:sz w:val="28"/>
          <w:szCs w:val="28"/>
        </w:rPr>
        <w:t>1</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4B0547">
        <w:rPr>
          <w:sz w:val="28"/>
          <w:szCs w:val="28"/>
        </w:rPr>
        <w:t>2</w:t>
      </w:r>
      <w:r w:rsidR="0077405E">
        <w:rPr>
          <w:sz w:val="28"/>
          <w:szCs w:val="28"/>
        </w:rPr>
        <w:t>2</w:t>
      </w:r>
      <w:r w:rsidRPr="000A237F">
        <w:rPr>
          <w:sz w:val="28"/>
          <w:szCs w:val="28"/>
        </w:rPr>
        <w:t xml:space="preserve"> годов  согласно  приложению 2 к настоящему решению. </w:t>
      </w:r>
    </w:p>
    <w:p w:rsidR="00824011" w:rsidRPr="000A237F" w:rsidRDefault="00047D1A" w:rsidP="00A111E2">
      <w:pPr>
        <w:jc w:val="both"/>
        <w:rPr>
          <w:sz w:val="28"/>
          <w:szCs w:val="28"/>
        </w:rPr>
      </w:pPr>
      <w:r w:rsidRPr="000A237F">
        <w:rPr>
          <w:sz w:val="28"/>
          <w:szCs w:val="28"/>
        </w:rPr>
        <w:t xml:space="preserve"> </w:t>
      </w: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3</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77405E">
        <w:rPr>
          <w:sz w:val="28"/>
          <w:szCs w:val="28"/>
        </w:rPr>
        <w:t>на 2020</w:t>
      </w:r>
      <w:r w:rsidRPr="000A237F">
        <w:rPr>
          <w:sz w:val="28"/>
          <w:szCs w:val="28"/>
        </w:rPr>
        <w:t xml:space="preserve"> год и плановый период 20</w:t>
      </w:r>
      <w:r w:rsidR="004B0547">
        <w:rPr>
          <w:sz w:val="28"/>
          <w:szCs w:val="28"/>
        </w:rPr>
        <w:t>2</w:t>
      </w:r>
      <w:r w:rsidR="0077405E">
        <w:rPr>
          <w:sz w:val="28"/>
          <w:szCs w:val="28"/>
        </w:rPr>
        <w:t>1</w:t>
      </w:r>
      <w:r w:rsidRPr="000A237F">
        <w:rPr>
          <w:sz w:val="28"/>
          <w:szCs w:val="28"/>
        </w:rPr>
        <w:t xml:space="preserve"> и 20</w:t>
      </w:r>
      <w:r w:rsidR="004B0547">
        <w:rPr>
          <w:sz w:val="28"/>
          <w:szCs w:val="28"/>
        </w:rPr>
        <w:t>2</w:t>
      </w:r>
      <w:r w:rsidR="0077405E">
        <w:rPr>
          <w:sz w:val="28"/>
          <w:szCs w:val="28"/>
        </w:rPr>
        <w:t>2</w:t>
      </w:r>
      <w:r w:rsidR="00723C12">
        <w:rPr>
          <w:sz w:val="28"/>
          <w:szCs w:val="28"/>
        </w:rPr>
        <w:t xml:space="preserve"> </w:t>
      </w:r>
      <w:r w:rsidRPr="000A237F">
        <w:rPr>
          <w:sz w:val="28"/>
          <w:szCs w:val="28"/>
        </w:rPr>
        <w:t>годов согласно приложению 3 к настоящему решению.</w:t>
      </w:r>
    </w:p>
    <w:p w:rsidR="00824011" w:rsidRPr="000A237F" w:rsidRDefault="00824011" w:rsidP="00A111E2">
      <w:pPr>
        <w:jc w:val="both"/>
        <w:rPr>
          <w:sz w:val="28"/>
          <w:szCs w:val="28"/>
        </w:rPr>
      </w:pPr>
    </w:p>
    <w:p w:rsidR="003845A5" w:rsidRPr="000A237F" w:rsidRDefault="005C4F8E" w:rsidP="00A111E2">
      <w:pPr>
        <w:jc w:val="both"/>
        <w:rPr>
          <w:b/>
          <w:sz w:val="28"/>
          <w:szCs w:val="28"/>
        </w:rPr>
      </w:pPr>
      <w:r>
        <w:rPr>
          <w:b/>
          <w:sz w:val="28"/>
          <w:szCs w:val="28"/>
        </w:rPr>
        <w:t xml:space="preserve">     </w:t>
      </w:r>
      <w:r w:rsidR="008F6FA4">
        <w:rPr>
          <w:b/>
          <w:sz w:val="28"/>
          <w:szCs w:val="28"/>
        </w:rPr>
        <w:t>Статья 4</w:t>
      </w:r>
      <w:r w:rsidR="003845A5" w:rsidRPr="000A237F">
        <w:rPr>
          <w:b/>
          <w:sz w:val="28"/>
          <w:szCs w:val="28"/>
        </w:rPr>
        <w:t>. Бюджетные ассигнования местного бюджета на 20</w:t>
      </w:r>
      <w:r w:rsidR="0077405E">
        <w:rPr>
          <w:b/>
          <w:sz w:val="28"/>
          <w:szCs w:val="28"/>
        </w:rPr>
        <w:t>20</w:t>
      </w:r>
      <w:r w:rsidR="00723C12">
        <w:rPr>
          <w:b/>
          <w:sz w:val="28"/>
          <w:szCs w:val="28"/>
        </w:rPr>
        <w:t xml:space="preserve"> </w:t>
      </w:r>
      <w:r w:rsidR="003845A5" w:rsidRPr="000A237F">
        <w:rPr>
          <w:b/>
          <w:sz w:val="28"/>
          <w:szCs w:val="28"/>
        </w:rPr>
        <w:t>год и плановый период 20</w:t>
      </w:r>
      <w:r w:rsidR="004B0547">
        <w:rPr>
          <w:b/>
          <w:sz w:val="28"/>
          <w:szCs w:val="28"/>
        </w:rPr>
        <w:t>2</w:t>
      </w:r>
      <w:r w:rsidR="0077405E">
        <w:rPr>
          <w:b/>
          <w:sz w:val="28"/>
          <w:szCs w:val="28"/>
        </w:rPr>
        <w:t>1</w:t>
      </w:r>
      <w:r w:rsidR="003845A5" w:rsidRPr="000A237F">
        <w:rPr>
          <w:b/>
          <w:sz w:val="28"/>
          <w:szCs w:val="28"/>
        </w:rPr>
        <w:t xml:space="preserve"> и 20</w:t>
      </w:r>
      <w:r w:rsidR="004B0547">
        <w:rPr>
          <w:b/>
          <w:sz w:val="28"/>
          <w:szCs w:val="28"/>
        </w:rPr>
        <w:t>2</w:t>
      </w:r>
      <w:r w:rsidR="0077405E">
        <w:rPr>
          <w:b/>
          <w:sz w:val="28"/>
          <w:szCs w:val="28"/>
        </w:rPr>
        <w:t>2</w:t>
      </w:r>
      <w:r w:rsidR="00723C12">
        <w:rPr>
          <w:b/>
          <w:sz w:val="28"/>
          <w:szCs w:val="28"/>
        </w:rPr>
        <w:t xml:space="preserve"> </w:t>
      </w:r>
      <w:r w:rsidR="003845A5" w:rsidRPr="000A237F">
        <w:rPr>
          <w:b/>
          <w:sz w:val="28"/>
          <w:szCs w:val="28"/>
        </w:rPr>
        <w:t>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15C21" w:rsidRPr="00B65900">
        <w:rPr>
          <w:sz w:val="28"/>
          <w:szCs w:val="28"/>
        </w:rPr>
        <w:t xml:space="preserve">на 2020 год и плановый период 2021 и 2022 годов согласно приложению </w:t>
      </w:r>
      <w:r w:rsidR="00047D1A" w:rsidRPr="000A237F">
        <w:rPr>
          <w:sz w:val="28"/>
          <w:szCs w:val="28"/>
        </w:rPr>
        <w:t>4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2020 год и плановый период 2021 и 2022 годов согласно приложению </w:t>
      </w:r>
      <w:r w:rsidRPr="000A237F">
        <w:rPr>
          <w:sz w:val="28"/>
          <w:szCs w:val="28"/>
        </w:rPr>
        <w:t>5 к настоящему решению.</w:t>
      </w:r>
    </w:p>
    <w:p w:rsidR="008F6FA4" w:rsidRPr="000A237F"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20</w:t>
      </w:r>
      <w:r>
        <w:rPr>
          <w:sz w:val="28"/>
          <w:szCs w:val="28"/>
        </w:rPr>
        <w:t>20</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202</w:t>
      </w:r>
      <w:r>
        <w:rPr>
          <w:sz w:val="28"/>
          <w:szCs w:val="28"/>
        </w:rPr>
        <w:t>1</w:t>
      </w:r>
      <w:r w:rsidRPr="0060665E">
        <w:rPr>
          <w:sz w:val="28"/>
          <w:szCs w:val="28"/>
        </w:rPr>
        <w:t xml:space="preserve"> – 202</w:t>
      </w:r>
      <w:r>
        <w:rPr>
          <w:sz w:val="28"/>
          <w:szCs w:val="28"/>
        </w:rPr>
        <w:t>2</w:t>
      </w:r>
      <w:r w:rsidRPr="0060665E">
        <w:rPr>
          <w:sz w:val="28"/>
          <w:szCs w:val="28"/>
        </w:rPr>
        <w:t xml:space="preserve"> годов в сумме </w:t>
      </w:r>
      <w:r>
        <w:rPr>
          <w:sz w:val="28"/>
          <w:szCs w:val="28"/>
        </w:rPr>
        <w:t>1</w:t>
      </w:r>
      <w:r w:rsidRPr="0060665E">
        <w:rPr>
          <w:sz w:val="28"/>
          <w:szCs w:val="28"/>
        </w:rPr>
        <w:t>,0 тыс. рублей ежегодно.</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w:t>
      </w:r>
      <w:r w:rsidR="008F6FA4">
        <w:rPr>
          <w:b/>
          <w:sz w:val="28"/>
          <w:szCs w:val="28"/>
        </w:rPr>
        <w:t>4</w:t>
      </w:r>
      <w:r w:rsidRPr="000A237F">
        <w:rPr>
          <w:sz w:val="28"/>
          <w:szCs w:val="28"/>
        </w:rPr>
        <w:t>.Установить общий объем бюджетных ассигнований, направляемых на исполнение публичных нормативных обязательств на 20</w:t>
      </w:r>
      <w:r w:rsidR="00F15C21">
        <w:rPr>
          <w:sz w:val="28"/>
          <w:szCs w:val="28"/>
        </w:rPr>
        <w:t>20</w:t>
      </w:r>
      <w:r w:rsidRPr="000A237F">
        <w:rPr>
          <w:sz w:val="28"/>
          <w:szCs w:val="28"/>
        </w:rPr>
        <w:t xml:space="preserve">год в сумме </w:t>
      </w:r>
      <w:r w:rsidR="0064086C">
        <w:rPr>
          <w:sz w:val="28"/>
          <w:szCs w:val="28"/>
        </w:rPr>
        <w:t>1</w:t>
      </w:r>
      <w:r w:rsidR="00F15C21">
        <w:rPr>
          <w:sz w:val="28"/>
          <w:szCs w:val="28"/>
        </w:rPr>
        <w:t>60</w:t>
      </w:r>
      <w:r w:rsidR="0064086C">
        <w:rPr>
          <w:sz w:val="28"/>
          <w:szCs w:val="28"/>
        </w:rPr>
        <w:t>,00</w:t>
      </w:r>
      <w:r w:rsidRPr="000A237F">
        <w:rPr>
          <w:sz w:val="28"/>
          <w:szCs w:val="28"/>
        </w:rPr>
        <w:t xml:space="preserve"> </w:t>
      </w:r>
      <w:r w:rsidRPr="000A237F">
        <w:rPr>
          <w:sz w:val="28"/>
          <w:szCs w:val="28"/>
        </w:rPr>
        <w:lastRenderedPageBreak/>
        <w:t>тыс.</w:t>
      </w:r>
      <w:r w:rsidR="00AE4B81">
        <w:rPr>
          <w:sz w:val="28"/>
          <w:szCs w:val="28"/>
        </w:rPr>
        <w:t xml:space="preserve"> </w:t>
      </w:r>
      <w:r w:rsidRPr="000A237F">
        <w:rPr>
          <w:sz w:val="28"/>
          <w:szCs w:val="28"/>
        </w:rPr>
        <w:t>рублей, на 20</w:t>
      </w:r>
      <w:r w:rsidR="004B0547">
        <w:rPr>
          <w:sz w:val="28"/>
          <w:szCs w:val="28"/>
        </w:rPr>
        <w:t>2</w:t>
      </w:r>
      <w:r w:rsidR="00F15C21">
        <w:rPr>
          <w:sz w:val="28"/>
          <w:szCs w:val="28"/>
        </w:rPr>
        <w:t>1</w:t>
      </w:r>
      <w:r w:rsidRPr="000A237F">
        <w:rPr>
          <w:sz w:val="28"/>
          <w:szCs w:val="28"/>
        </w:rPr>
        <w:t xml:space="preserve"> год в сумме </w:t>
      </w:r>
      <w:r w:rsidR="0064086C">
        <w:rPr>
          <w:sz w:val="28"/>
          <w:szCs w:val="28"/>
        </w:rPr>
        <w:t>1</w:t>
      </w:r>
      <w:r w:rsidR="00F15C21">
        <w:rPr>
          <w:sz w:val="28"/>
          <w:szCs w:val="28"/>
        </w:rPr>
        <w:t>60</w:t>
      </w:r>
      <w:r w:rsidR="0064086C">
        <w:rPr>
          <w:sz w:val="28"/>
          <w:szCs w:val="28"/>
        </w:rPr>
        <w:t xml:space="preserve">,00 </w:t>
      </w:r>
      <w:r w:rsidRPr="000A237F">
        <w:rPr>
          <w:sz w:val="28"/>
          <w:szCs w:val="28"/>
        </w:rPr>
        <w:t xml:space="preserve"> тыс.рублей и на 20</w:t>
      </w:r>
      <w:r w:rsidR="0064086C">
        <w:rPr>
          <w:sz w:val="28"/>
          <w:szCs w:val="28"/>
        </w:rPr>
        <w:t>2</w:t>
      </w:r>
      <w:r w:rsidR="00F15C21">
        <w:rPr>
          <w:sz w:val="28"/>
          <w:szCs w:val="28"/>
        </w:rPr>
        <w:t>2</w:t>
      </w:r>
      <w:r w:rsidR="00B46043" w:rsidRPr="000A237F">
        <w:rPr>
          <w:sz w:val="28"/>
          <w:szCs w:val="28"/>
        </w:rPr>
        <w:t xml:space="preserve"> </w:t>
      </w:r>
      <w:r w:rsidRPr="000A237F">
        <w:rPr>
          <w:sz w:val="28"/>
          <w:szCs w:val="28"/>
        </w:rPr>
        <w:t xml:space="preserve">год в сумме </w:t>
      </w:r>
      <w:r w:rsidR="0064086C">
        <w:rPr>
          <w:sz w:val="28"/>
          <w:szCs w:val="28"/>
        </w:rPr>
        <w:t>1</w:t>
      </w:r>
      <w:r w:rsidR="00F15C21">
        <w:rPr>
          <w:sz w:val="28"/>
          <w:szCs w:val="28"/>
        </w:rPr>
        <w:t>60</w:t>
      </w:r>
      <w:r w:rsidR="0064086C">
        <w:rPr>
          <w:sz w:val="28"/>
          <w:szCs w:val="28"/>
        </w:rPr>
        <w:t>,00</w:t>
      </w:r>
      <w:r w:rsidRPr="000A237F">
        <w:rPr>
          <w:sz w:val="28"/>
          <w:szCs w:val="28"/>
        </w:rPr>
        <w:t xml:space="preserve"> тыс.рублей.</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.Утвердить перечень публичных нормативных обязательств, подлежащих исполнению за счет средств местного бюджета:</w:t>
      </w:r>
    </w:p>
    <w:p w:rsidR="00047D1A" w:rsidRPr="000A237F" w:rsidRDefault="00F15C21" w:rsidP="00A111E2">
      <w:pPr>
        <w:jc w:val="both"/>
        <w:rPr>
          <w:sz w:val="28"/>
          <w:szCs w:val="28"/>
        </w:rPr>
      </w:pPr>
      <w:r w:rsidRPr="000A237F">
        <w:rPr>
          <w:sz w:val="28"/>
          <w:szCs w:val="28"/>
        </w:rPr>
        <w:t xml:space="preserve">на </w:t>
      </w:r>
      <w:r w:rsidRPr="00B65900">
        <w:rPr>
          <w:sz w:val="28"/>
          <w:szCs w:val="28"/>
        </w:rPr>
        <w:t xml:space="preserve"> 2020 год и плановый период 2021 и 2022 годов </w:t>
      </w:r>
      <w:r w:rsidR="00047D1A" w:rsidRPr="000A237F">
        <w:rPr>
          <w:sz w:val="28"/>
          <w:szCs w:val="28"/>
        </w:rPr>
        <w:t>согласно  приложению 6 к настоящему решению;</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F15C21">
        <w:rPr>
          <w:sz w:val="28"/>
          <w:szCs w:val="28"/>
        </w:rPr>
        <w:t>20</w:t>
      </w:r>
      <w:r w:rsidRPr="000A237F">
        <w:rPr>
          <w:sz w:val="28"/>
          <w:szCs w:val="28"/>
        </w:rPr>
        <w:t xml:space="preserve"> год и на </w:t>
      </w:r>
      <w:r w:rsidR="004B0547">
        <w:rPr>
          <w:sz w:val="28"/>
          <w:szCs w:val="28"/>
        </w:rPr>
        <w:t>202</w:t>
      </w:r>
      <w:r w:rsidR="00F15C21">
        <w:rPr>
          <w:sz w:val="28"/>
          <w:szCs w:val="28"/>
        </w:rPr>
        <w:t>1</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w:t>
      </w:r>
      <w:r w:rsidR="00F15C21">
        <w:rPr>
          <w:sz w:val="28"/>
          <w:szCs w:val="28"/>
        </w:rPr>
        <w:t>2</w:t>
      </w:r>
      <w:r w:rsidR="0064086C" w:rsidRPr="000A237F">
        <w:rPr>
          <w:sz w:val="28"/>
          <w:szCs w:val="28"/>
        </w:rPr>
        <w:t xml:space="preserve"> </w:t>
      </w:r>
      <w:r w:rsidRPr="000A237F">
        <w:rPr>
          <w:sz w:val="28"/>
          <w:szCs w:val="28"/>
        </w:rPr>
        <w:t xml:space="preserve">годы по соответствующим целевым статьям и виду расходов согласно приложению 5 к настоящему решению,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7</w:t>
      </w:r>
      <w:r w:rsidRPr="000A237F">
        <w:rPr>
          <w:sz w:val="28"/>
          <w:szCs w:val="28"/>
        </w:rPr>
        <w:t xml:space="preserve">.Установить, что в </w:t>
      </w:r>
      <w:r w:rsidR="0064086C" w:rsidRPr="000A237F">
        <w:rPr>
          <w:sz w:val="28"/>
          <w:szCs w:val="28"/>
        </w:rPr>
        <w:t>20</w:t>
      </w:r>
      <w:r w:rsidR="004B0547">
        <w:rPr>
          <w:sz w:val="28"/>
          <w:szCs w:val="28"/>
        </w:rPr>
        <w:t>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64086C">
        <w:rPr>
          <w:sz w:val="28"/>
          <w:szCs w:val="28"/>
        </w:rPr>
        <w:t>2</w:t>
      </w:r>
      <w:r w:rsidR="00F15C21">
        <w:rPr>
          <w:sz w:val="28"/>
          <w:szCs w:val="28"/>
        </w:rPr>
        <w:t>2</w:t>
      </w:r>
      <w:r w:rsidR="0064086C" w:rsidRPr="000A237F">
        <w:rPr>
          <w:sz w:val="28"/>
          <w:szCs w:val="28"/>
        </w:rPr>
        <w:t xml:space="preserve"> </w:t>
      </w:r>
      <w:r w:rsidRPr="000A237F">
        <w:rPr>
          <w:sz w:val="28"/>
          <w:szCs w:val="28"/>
        </w:rPr>
        <w:t xml:space="preserve">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(работ),утвержденными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xml:space="preserve">, и нормативами финансовых затрат (стоимостью) муниципальных услуг (работ), утвержденными местными исполнительными органами муниципальной власти.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B72513">
        <w:rPr>
          <w:b/>
          <w:sz w:val="28"/>
          <w:szCs w:val="28"/>
        </w:rPr>
        <w:t>5</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0F1CC1" w:rsidP="005E6245">
      <w:pPr>
        <w:adjustRightInd w:val="0"/>
        <w:jc w:val="both"/>
        <w:rPr>
          <w:bCs/>
          <w:sz w:val="28"/>
          <w:szCs w:val="28"/>
        </w:rPr>
      </w:pPr>
      <w:r>
        <w:rPr>
          <w:bCs/>
          <w:sz w:val="28"/>
          <w:szCs w:val="28"/>
        </w:rPr>
        <w:t xml:space="preserve">         </w:t>
      </w:r>
      <w:r w:rsidR="005E6245" w:rsidRPr="00211A7D">
        <w:rPr>
          <w:bCs/>
          <w:sz w:val="28"/>
          <w:szCs w:val="28"/>
        </w:rPr>
        <w:t>в)</w:t>
      </w:r>
      <w:r w:rsidR="005E6245">
        <w:rPr>
          <w:bCs/>
          <w:sz w:val="28"/>
          <w:szCs w:val="28"/>
        </w:rPr>
        <w:t xml:space="preserve"> </w:t>
      </w:r>
      <w:r w:rsidR="005E6245"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Pr="00625939" w:rsidRDefault="00A945CC" w:rsidP="00A945CC">
      <w:pPr>
        <w:shd w:val="clear" w:color="auto" w:fill="FFFFFF"/>
        <w:jc w:val="both"/>
        <w:rPr>
          <w:sz w:val="28"/>
          <w:szCs w:val="28"/>
        </w:rPr>
      </w:pPr>
      <w:r>
        <w:rPr>
          <w:sz w:val="28"/>
          <w:szCs w:val="28"/>
        </w:rPr>
        <w:lastRenderedPageBreak/>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B85385" w:rsidRPr="000A237F">
        <w:rPr>
          <w:sz w:val="28"/>
          <w:szCs w:val="28"/>
        </w:rPr>
        <w:t>Красноярского</w:t>
      </w:r>
      <w:r w:rsidR="00047D1A" w:rsidRPr="000A237F">
        <w:rPr>
          <w:bCs/>
          <w:sz w:val="28"/>
          <w:szCs w:val="28"/>
        </w:rPr>
        <w:t xml:space="preserve"> сельсовета Татарского района Новосибирской области.</w:t>
      </w:r>
    </w:p>
    <w:p w:rsidR="00824011" w:rsidRPr="000A237F" w:rsidRDefault="00824011" w:rsidP="00A111E2">
      <w:pPr>
        <w:adjustRightInd w:val="0"/>
        <w:jc w:val="both"/>
        <w:rPr>
          <w:bCs/>
          <w:sz w:val="28"/>
          <w:szCs w:val="28"/>
        </w:rPr>
      </w:pP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A945CC">
        <w:rPr>
          <w:b/>
          <w:sz w:val="28"/>
          <w:szCs w:val="28"/>
        </w:rPr>
        <w:t>6</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Статья 7</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lastRenderedPageBreak/>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0A237F">
        <w:rPr>
          <w:sz w:val="28"/>
          <w:szCs w:val="28"/>
        </w:rPr>
        <w:t>Красноярского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B72513">
        <w:rPr>
          <w:b/>
          <w:sz w:val="28"/>
          <w:szCs w:val="28"/>
        </w:rPr>
        <w:t>8</w:t>
      </w:r>
      <w:r w:rsidR="00B72513" w:rsidRPr="00211A7D">
        <w:rPr>
          <w:b/>
          <w:sz w:val="28"/>
          <w:szCs w:val="28"/>
        </w:rPr>
        <w:t>.</w:t>
      </w:r>
      <w:r w:rsidR="00B72513">
        <w:rPr>
          <w:b/>
          <w:sz w:val="28"/>
          <w:szCs w:val="28"/>
        </w:rPr>
        <w:t>Дорожный фонд Красноярского 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20</w:t>
      </w:r>
      <w:r w:rsidR="00B72513">
        <w:rPr>
          <w:sz w:val="28"/>
          <w:szCs w:val="28"/>
        </w:rPr>
        <w:t>20</w:t>
      </w:r>
      <w:r w:rsidR="00B72513" w:rsidRPr="009F4BCD">
        <w:rPr>
          <w:sz w:val="28"/>
          <w:szCs w:val="28"/>
        </w:rPr>
        <w:t xml:space="preserve"> год в сумме </w:t>
      </w:r>
      <w:r w:rsidR="00B72513">
        <w:rPr>
          <w:sz w:val="28"/>
          <w:szCs w:val="28"/>
        </w:rPr>
        <w:t xml:space="preserve">392,4 </w:t>
      </w:r>
      <w:r w:rsidR="00B72513" w:rsidRPr="009F4BCD">
        <w:rPr>
          <w:sz w:val="28"/>
          <w:szCs w:val="28"/>
        </w:rPr>
        <w:t>тыс. рублей; на 202</w:t>
      </w:r>
      <w:r w:rsidR="00B72513">
        <w:rPr>
          <w:sz w:val="28"/>
          <w:szCs w:val="28"/>
        </w:rPr>
        <w:t>1</w:t>
      </w:r>
      <w:r w:rsidR="00B72513" w:rsidRPr="009F4BCD">
        <w:rPr>
          <w:sz w:val="28"/>
          <w:szCs w:val="28"/>
        </w:rPr>
        <w:t xml:space="preserve"> год в сумме </w:t>
      </w:r>
      <w:r w:rsidR="00B72513">
        <w:rPr>
          <w:sz w:val="28"/>
          <w:szCs w:val="28"/>
        </w:rPr>
        <w:t>423,0</w:t>
      </w:r>
      <w:r w:rsidR="00B72513" w:rsidRPr="009F4BCD">
        <w:rPr>
          <w:sz w:val="28"/>
          <w:szCs w:val="28"/>
        </w:rPr>
        <w:t xml:space="preserve"> тыс. рублей и на 202</w:t>
      </w:r>
      <w:r w:rsidR="00B72513">
        <w:rPr>
          <w:sz w:val="28"/>
          <w:szCs w:val="28"/>
        </w:rPr>
        <w:t>2</w:t>
      </w:r>
      <w:r w:rsidR="00B72513" w:rsidRPr="009F4BCD">
        <w:rPr>
          <w:sz w:val="28"/>
          <w:szCs w:val="28"/>
        </w:rPr>
        <w:t xml:space="preserve"> год в сумме </w:t>
      </w:r>
      <w:r w:rsidR="00B72513">
        <w:rPr>
          <w:sz w:val="28"/>
          <w:szCs w:val="28"/>
        </w:rPr>
        <w:t xml:space="preserve">452,8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E134AD" w:rsidRPr="000A237F">
        <w:rPr>
          <w:b/>
          <w:sz w:val="28"/>
          <w:szCs w:val="28"/>
        </w:rPr>
        <w:t>9</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на 2020</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w:t>
      </w:r>
      <w:r w:rsidR="00F15C21">
        <w:rPr>
          <w:sz w:val="28"/>
          <w:szCs w:val="28"/>
        </w:rPr>
        <w:t>1</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F15C21">
        <w:rPr>
          <w:sz w:val="28"/>
          <w:szCs w:val="28"/>
        </w:rPr>
        <w:t>22</w:t>
      </w:r>
      <w:r w:rsidR="0042282F" w:rsidRPr="000A237F">
        <w:rPr>
          <w:sz w:val="28"/>
          <w:szCs w:val="28"/>
        </w:rPr>
        <w:t xml:space="preserve"> </w:t>
      </w:r>
      <w:r w:rsidR="00D279C7" w:rsidRPr="000A237F">
        <w:rPr>
          <w:sz w:val="28"/>
          <w:szCs w:val="28"/>
        </w:rPr>
        <w:t xml:space="preserve">годов </w:t>
      </w:r>
      <w:r w:rsidRPr="000A237F">
        <w:rPr>
          <w:sz w:val="28"/>
          <w:szCs w:val="28"/>
        </w:rPr>
        <w:t>согласно  приложению 7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0</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2020 год и плановый период 2021 и 2022 годов </w:t>
      </w:r>
      <w:r w:rsidRPr="000A237F">
        <w:rPr>
          <w:sz w:val="28"/>
          <w:szCs w:val="28"/>
        </w:rPr>
        <w:t>согласно  приложению 8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1</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B85385" w:rsidRPr="000A237F">
        <w:rPr>
          <w:sz w:val="28"/>
          <w:szCs w:val="28"/>
        </w:rPr>
        <w:t>Красноярского</w:t>
      </w:r>
      <w:r w:rsidR="00671239" w:rsidRPr="000A237F">
        <w:rPr>
          <w:sz w:val="28"/>
          <w:szCs w:val="28"/>
        </w:rPr>
        <w:t xml:space="preserve"> сельсовета Татарского района на 1 января 20</w:t>
      </w:r>
      <w:r w:rsidR="00A05F77">
        <w:rPr>
          <w:sz w:val="28"/>
          <w:szCs w:val="28"/>
        </w:rPr>
        <w:t>2</w:t>
      </w:r>
      <w:r w:rsidR="000F2B33">
        <w:rPr>
          <w:sz w:val="28"/>
          <w:szCs w:val="28"/>
        </w:rPr>
        <w:t>1</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Новосибирской области в сумме 0,0 тыс.рублей, на 1 января 20</w:t>
      </w:r>
      <w:r w:rsidR="0042282F">
        <w:rPr>
          <w:sz w:val="28"/>
          <w:szCs w:val="28"/>
        </w:rPr>
        <w:t>2</w:t>
      </w:r>
      <w:r w:rsidR="000F2B33">
        <w:rPr>
          <w:sz w:val="28"/>
          <w:szCs w:val="28"/>
        </w:rPr>
        <w:t>2</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0F2B33">
        <w:rPr>
          <w:sz w:val="28"/>
          <w:szCs w:val="28"/>
        </w:rPr>
        <w:t>3</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A40889">
        <w:rPr>
          <w:rFonts w:ascii="Times New Roman" w:hAnsi="Times New Roman" w:cs="Times New Roman"/>
          <w:b/>
          <w:sz w:val="28"/>
          <w:szCs w:val="28"/>
        </w:rPr>
        <w:t>2</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Красноярского 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Pr="00F87F08">
        <w:rPr>
          <w:rFonts w:ascii="Times New Roman" w:hAnsi="Times New Roman" w:cs="Times New Roman"/>
          <w:sz w:val="28"/>
          <w:szCs w:val="28"/>
        </w:rPr>
        <w:t xml:space="preserve">2020 год </w:t>
      </w:r>
      <w:r>
        <w:rPr>
          <w:rFonts w:ascii="Times New Roman" w:hAnsi="Times New Roman" w:cs="Times New Roman"/>
          <w:sz w:val="28"/>
          <w:szCs w:val="28"/>
        </w:rPr>
        <w:t xml:space="preserve">и плановый период 2021 и 2022 годов </w:t>
      </w:r>
      <w:r w:rsidRPr="00F87F08">
        <w:rPr>
          <w:rFonts w:ascii="Times New Roman" w:hAnsi="Times New Roman" w:cs="Times New Roman"/>
          <w:sz w:val="28"/>
          <w:szCs w:val="28"/>
        </w:rPr>
        <w:t>согласно приложению 9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13</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w:t>
      </w:r>
      <w:r w:rsidRPr="00625939">
        <w:rPr>
          <w:sz w:val="28"/>
          <w:szCs w:val="28"/>
        </w:rPr>
        <w:lastRenderedPageBreak/>
        <w:t xml:space="preserve">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Красноярского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администрацией Красноярского 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A40889">
        <w:rPr>
          <w:b/>
          <w:sz w:val="28"/>
          <w:szCs w:val="28"/>
        </w:rPr>
        <w:t>4</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в 20</w:t>
      </w:r>
      <w:r w:rsidR="00A40889">
        <w:rPr>
          <w:b/>
          <w:sz w:val="28"/>
          <w:szCs w:val="28"/>
        </w:rPr>
        <w:t>20</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20</w:t>
      </w:r>
      <w:r w:rsidR="00A40889">
        <w:rPr>
          <w:sz w:val="28"/>
          <w:szCs w:val="28"/>
        </w:rPr>
        <w:t>20</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lastRenderedPageBreak/>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A40889">
        <w:rPr>
          <w:b/>
          <w:sz w:val="28"/>
          <w:szCs w:val="28"/>
        </w:rPr>
        <w:t>5</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20</w:t>
      </w:r>
      <w:r>
        <w:rPr>
          <w:sz w:val="28"/>
          <w:szCs w:val="28"/>
        </w:rPr>
        <w:t>20</w:t>
      </w:r>
      <w:r w:rsidRPr="00211A7D">
        <w:rPr>
          <w:sz w:val="28"/>
          <w:szCs w:val="28"/>
        </w:rPr>
        <w:t xml:space="preserve"> 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B85385" w:rsidRPr="000A237F">
        <w:rPr>
          <w:sz w:val="28"/>
          <w:szCs w:val="28"/>
        </w:rPr>
        <w:t>Красноярского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6C2F29" w:rsidRPr="000A237F">
        <w:rPr>
          <w:sz w:val="28"/>
          <w:szCs w:val="28"/>
        </w:rPr>
        <w:t xml:space="preserve">            </w:t>
      </w:r>
      <w:r w:rsidR="00012906">
        <w:rPr>
          <w:sz w:val="28"/>
          <w:szCs w:val="28"/>
        </w:rPr>
        <w:t>А.В. Фомин</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Красноярского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Pr>
          <w:sz w:val="28"/>
          <w:szCs w:val="28"/>
        </w:rPr>
        <w:t>Л.И. Дякова</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lastRenderedPageBreak/>
        <w:t xml:space="preserve">    </w:t>
      </w:r>
      <w:r w:rsidR="006C2F29">
        <w:rPr>
          <w:sz w:val="20"/>
        </w:rPr>
        <w:t xml:space="preserve">  </w:t>
      </w:r>
      <w:r>
        <w:rPr>
          <w:sz w:val="20"/>
        </w:rPr>
        <w:t>Приложение  1</w:t>
      </w:r>
    </w:p>
    <w:p w:rsidR="00C1024A" w:rsidRDefault="00C1024A" w:rsidP="000A7F89">
      <w:pPr>
        <w:jc w:val="right"/>
        <w:rPr>
          <w:sz w:val="20"/>
        </w:rPr>
      </w:pPr>
      <w:r>
        <w:rPr>
          <w:sz w:val="20"/>
        </w:rPr>
        <w:t xml:space="preserve">                                                                          </w:t>
      </w:r>
      <w:r w:rsidR="006C2F29">
        <w:rPr>
          <w:sz w:val="20"/>
        </w:rPr>
        <w:t xml:space="preserve">   </w:t>
      </w:r>
      <w:r w:rsidR="003366C3">
        <w:rPr>
          <w:sz w:val="20"/>
        </w:rPr>
        <w:t xml:space="preserve">   </w:t>
      </w:r>
      <w:r>
        <w:rPr>
          <w:sz w:val="20"/>
        </w:rPr>
        <w:t xml:space="preserve"> к решению </w:t>
      </w:r>
      <w:r w:rsidR="00A107FB">
        <w:rPr>
          <w:sz w:val="20"/>
        </w:rPr>
        <w:t xml:space="preserve"> </w:t>
      </w:r>
      <w:r w:rsidR="00643879">
        <w:rPr>
          <w:sz w:val="20"/>
        </w:rPr>
        <w:t xml:space="preserve">сорок </w:t>
      </w:r>
      <w:r w:rsidR="005C576B">
        <w:rPr>
          <w:sz w:val="20"/>
        </w:rPr>
        <w:t>третьей</w:t>
      </w:r>
      <w:r w:rsidR="00F41198">
        <w:rPr>
          <w:sz w:val="20"/>
        </w:rPr>
        <w:t xml:space="preserve"> </w:t>
      </w:r>
      <w:r>
        <w:rPr>
          <w:sz w:val="20"/>
        </w:rPr>
        <w:t xml:space="preserve"> сессии</w:t>
      </w:r>
      <w:r w:rsidR="000A7F89">
        <w:rPr>
          <w:sz w:val="20"/>
        </w:rPr>
        <w:t xml:space="preserve"> пятого</w:t>
      </w:r>
      <w:r>
        <w:rPr>
          <w:sz w:val="20"/>
        </w:rPr>
        <w:t xml:space="preserve"> созыва</w:t>
      </w:r>
    </w:p>
    <w:p w:rsidR="00C1024A" w:rsidRDefault="00C1024A" w:rsidP="000A7F89">
      <w:pPr>
        <w:jc w:val="right"/>
        <w:rPr>
          <w:sz w:val="20"/>
        </w:rPr>
      </w:pPr>
      <w:r>
        <w:rPr>
          <w:sz w:val="20"/>
        </w:rPr>
        <w:t xml:space="preserve">                                                                                    </w:t>
      </w:r>
      <w:r w:rsidR="005B3B68">
        <w:rPr>
          <w:sz w:val="20"/>
        </w:rPr>
        <w:t xml:space="preserve">      </w:t>
      </w:r>
      <w:r>
        <w:rPr>
          <w:sz w:val="20"/>
        </w:rPr>
        <w:t xml:space="preserve">   </w:t>
      </w:r>
      <w:r w:rsidR="005B3B68">
        <w:rPr>
          <w:sz w:val="20"/>
        </w:rPr>
        <w:t xml:space="preserve"> </w:t>
      </w:r>
      <w:r>
        <w:rPr>
          <w:sz w:val="20"/>
        </w:rPr>
        <w:t xml:space="preserve">  депутатов </w:t>
      </w:r>
      <w:r w:rsidR="00D05598">
        <w:rPr>
          <w:sz w:val="20"/>
        </w:rPr>
        <w:t>Красноярского</w:t>
      </w:r>
      <w:r>
        <w:rPr>
          <w:sz w:val="20"/>
        </w:rPr>
        <w:t xml:space="preserve"> сельсовета   </w:t>
      </w:r>
    </w:p>
    <w:p w:rsidR="00F41198" w:rsidRDefault="00C1024A" w:rsidP="000A7F89">
      <w:pPr>
        <w:jc w:val="right"/>
        <w:rPr>
          <w:sz w:val="20"/>
          <w:lang w:eastAsia="en-US"/>
        </w:rPr>
      </w:pPr>
      <w:r>
        <w:rPr>
          <w:sz w:val="20"/>
        </w:rPr>
        <w:t xml:space="preserve">                                                                                    </w:t>
      </w:r>
      <w:r w:rsidR="005B3B68">
        <w:rPr>
          <w:sz w:val="20"/>
        </w:rPr>
        <w:t xml:space="preserve">      </w:t>
      </w:r>
      <w:r>
        <w:rPr>
          <w:sz w:val="20"/>
        </w:rPr>
        <w:t xml:space="preserve">    </w:t>
      </w:r>
      <w:r>
        <w:rPr>
          <w:sz w:val="20"/>
          <w:lang w:eastAsia="en-US"/>
        </w:rPr>
        <w:t xml:space="preserve"> « О бюджете  </w:t>
      </w:r>
      <w:r w:rsidR="00D05598">
        <w:rPr>
          <w:sz w:val="20"/>
          <w:lang w:eastAsia="en-US"/>
        </w:rPr>
        <w:t>Красноярского</w:t>
      </w:r>
      <w:r w:rsidR="00F41198">
        <w:rPr>
          <w:sz w:val="20"/>
          <w:lang w:eastAsia="en-US"/>
        </w:rPr>
        <w:t xml:space="preserve"> сельсовета</w:t>
      </w:r>
    </w:p>
    <w:p w:rsidR="00F41198" w:rsidRDefault="00F41198" w:rsidP="00F41198">
      <w:pPr>
        <w:jc w:val="center"/>
        <w:rPr>
          <w:sz w:val="20"/>
          <w:lang w:eastAsia="en-US"/>
        </w:rPr>
      </w:pPr>
      <w:r>
        <w:rPr>
          <w:sz w:val="20"/>
          <w:lang w:eastAsia="en-US"/>
        </w:rPr>
        <w:t xml:space="preserve">                                                                           </w:t>
      </w:r>
      <w:r w:rsidR="00C1024A">
        <w:rPr>
          <w:sz w:val="20"/>
          <w:lang w:eastAsia="en-US"/>
        </w:rPr>
        <w:t xml:space="preserve"> </w:t>
      </w:r>
      <w:r>
        <w:rPr>
          <w:sz w:val="20"/>
          <w:lang w:eastAsia="en-US"/>
        </w:rPr>
        <w:t xml:space="preserve">                                          </w:t>
      </w:r>
      <w:r w:rsidR="00C1024A">
        <w:rPr>
          <w:sz w:val="20"/>
          <w:lang w:eastAsia="en-US"/>
        </w:rPr>
        <w:t>Татарского</w:t>
      </w:r>
      <w:r>
        <w:rPr>
          <w:sz w:val="20"/>
          <w:lang w:eastAsia="en-US"/>
        </w:rPr>
        <w:t xml:space="preserve"> </w:t>
      </w:r>
      <w:r w:rsidR="00C1024A">
        <w:rPr>
          <w:sz w:val="20"/>
          <w:lang w:eastAsia="en-US"/>
        </w:rPr>
        <w:t xml:space="preserve"> </w:t>
      </w:r>
      <w:r>
        <w:rPr>
          <w:sz w:val="20"/>
          <w:lang w:eastAsia="en-US"/>
        </w:rPr>
        <w:t>р</w:t>
      </w:r>
      <w:r w:rsidR="00C1024A">
        <w:rPr>
          <w:sz w:val="20"/>
          <w:lang w:eastAsia="en-US"/>
        </w:rPr>
        <w:t>айона</w:t>
      </w:r>
      <w:r>
        <w:rPr>
          <w:sz w:val="20"/>
          <w:lang w:eastAsia="en-US"/>
        </w:rPr>
        <w:t xml:space="preserve"> Новосибирской области </w:t>
      </w:r>
      <w:r w:rsidR="00C1024A">
        <w:rPr>
          <w:sz w:val="20"/>
          <w:lang w:eastAsia="en-US"/>
        </w:rPr>
        <w:t xml:space="preserve"> </w:t>
      </w:r>
    </w:p>
    <w:p w:rsidR="00C1024A" w:rsidRDefault="00726CCD" w:rsidP="000A7F89">
      <w:pPr>
        <w:jc w:val="right"/>
        <w:rPr>
          <w:sz w:val="20"/>
        </w:rPr>
      </w:pPr>
      <w:r>
        <w:rPr>
          <w:sz w:val="20"/>
          <w:lang w:eastAsia="en-US"/>
        </w:rPr>
        <w:t>на 20</w:t>
      </w:r>
      <w:r w:rsidR="000F2B33">
        <w:rPr>
          <w:sz w:val="20"/>
          <w:lang w:eastAsia="en-US"/>
        </w:rPr>
        <w:t>20</w:t>
      </w:r>
      <w:r>
        <w:rPr>
          <w:sz w:val="20"/>
          <w:lang w:eastAsia="en-US"/>
        </w:rPr>
        <w:t>г</w:t>
      </w:r>
      <w:r w:rsidR="00C1024A">
        <w:rPr>
          <w:sz w:val="20"/>
          <w:lang w:eastAsia="en-US"/>
        </w:rPr>
        <w:t xml:space="preserve">  и плановый период 20</w:t>
      </w:r>
      <w:r w:rsidR="00A05F77">
        <w:rPr>
          <w:sz w:val="20"/>
          <w:lang w:eastAsia="en-US"/>
        </w:rPr>
        <w:t>2</w:t>
      </w:r>
      <w:r w:rsidR="000F2B33">
        <w:rPr>
          <w:sz w:val="20"/>
          <w:lang w:eastAsia="en-US"/>
        </w:rPr>
        <w:t>1</w:t>
      </w:r>
      <w:r w:rsidR="00C952D2">
        <w:rPr>
          <w:sz w:val="20"/>
          <w:lang w:eastAsia="en-US"/>
        </w:rPr>
        <w:t xml:space="preserve"> </w:t>
      </w:r>
      <w:r w:rsidR="00C1024A">
        <w:rPr>
          <w:sz w:val="20"/>
          <w:lang w:eastAsia="en-US"/>
        </w:rPr>
        <w:t>-</w:t>
      </w:r>
      <w:r w:rsidR="00C952D2">
        <w:rPr>
          <w:sz w:val="20"/>
          <w:lang w:eastAsia="en-US"/>
        </w:rPr>
        <w:t xml:space="preserve"> </w:t>
      </w:r>
      <w:r w:rsidR="00C1024A">
        <w:rPr>
          <w:sz w:val="20"/>
          <w:lang w:eastAsia="en-US"/>
        </w:rPr>
        <w:t>20</w:t>
      </w:r>
      <w:r w:rsidR="0042282F">
        <w:rPr>
          <w:sz w:val="20"/>
          <w:lang w:eastAsia="en-US"/>
        </w:rPr>
        <w:t>2</w:t>
      </w:r>
      <w:r w:rsidR="000F2B33">
        <w:rPr>
          <w:sz w:val="20"/>
          <w:lang w:eastAsia="en-US"/>
        </w:rPr>
        <w:t>2</w:t>
      </w:r>
      <w:r w:rsidR="00C1024A">
        <w:rPr>
          <w:sz w:val="20"/>
          <w:lang w:eastAsia="en-US"/>
        </w:rPr>
        <w:t xml:space="preserve"> годов»</w:t>
      </w:r>
    </w:p>
    <w:p w:rsidR="00C1024A" w:rsidRDefault="00C1024A" w:rsidP="00C1024A">
      <w:pPr>
        <w:autoSpaceDE w:val="0"/>
        <w:autoSpaceDN w:val="0"/>
        <w:adjustRightInd w:val="0"/>
        <w:jc w:val="center"/>
        <w:rPr>
          <w:color w:val="000000"/>
          <w:sz w:val="20"/>
          <w:szCs w:val="20"/>
        </w:rPr>
      </w:pPr>
      <w:r>
        <w:rPr>
          <w:color w:val="000000"/>
          <w:sz w:val="20"/>
          <w:szCs w:val="20"/>
        </w:rPr>
        <w:t xml:space="preserve">        </w:t>
      </w:r>
    </w:p>
    <w:p w:rsidR="00C1024A" w:rsidRDefault="009059EC" w:rsidP="009059EC">
      <w:pPr>
        <w:jc w:val="right"/>
        <w:rPr>
          <w:sz w:val="20"/>
          <w:lang w:eastAsia="en-US"/>
        </w:rPr>
      </w:pPr>
      <w:r>
        <w:rPr>
          <w:sz w:val="20"/>
          <w:szCs w:val="20"/>
        </w:rPr>
        <w:t>Таблица №1</w:t>
      </w:r>
    </w:p>
    <w:p w:rsidR="00C1024A" w:rsidRPr="002E3155" w:rsidRDefault="006C2F29" w:rsidP="006C2F29">
      <w:pPr>
        <w:jc w:val="center"/>
        <w:rPr>
          <w:b/>
          <w:lang w:eastAsia="en-US"/>
        </w:rPr>
      </w:pPr>
      <w:r w:rsidRPr="002E3155">
        <w:rPr>
          <w:b/>
          <w:lang w:eastAsia="en-US"/>
        </w:rPr>
        <w:t>ПЕРЕЧЕНЬ ГЛАВНЫХ АДМИНИСТРАТОРОВ ДОХОДОВ МЕСТНОГО БЮДЖЕТА</w:t>
      </w:r>
    </w:p>
    <w:p w:rsidR="00C1024A" w:rsidRPr="002E3155" w:rsidRDefault="00C1024A" w:rsidP="00C1024A">
      <w:pPr>
        <w:tabs>
          <w:tab w:val="left" w:pos="3165"/>
          <w:tab w:val="center" w:pos="4677"/>
        </w:tabs>
      </w:pPr>
    </w:p>
    <w:p w:rsidR="008F73E4" w:rsidRPr="002E3155" w:rsidRDefault="008F73E4" w:rsidP="002E3155">
      <w:pPr>
        <w:jc w:val="right"/>
      </w:pPr>
      <w:r w:rsidRPr="002E3155">
        <w:t xml:space="preserve">                                                                                                                                                                        </w:t>
      </w:r>
    </w:p>
    <w:p w:rsidR="008F73E4" w:rsidRPr="002E3155" w:rsidRDefault="008F73E4" w:rsidP="006C2F29">
      <w:pPr>
        <w:jc w:val="center"/>
        <w:rPr>
          <w:b/>
        </w:rPr>
      </w:pPr>
      <w:r w:rsidRPr="002E3155">
        <w:t xml:space="preserve">Перечень главных администраторов </w:t>
      </w:r>
      <w:r w:rsidR="006C2F29" w:rsidRPr="002E3155">
        <w:t>налоговых и неналоговых</w:t>
      </w:r>
      <w:r w:rsidRPr="002E3155">
        <w:t xml:space="preserve"> доходов местного бюджета </w:t>
      </w:r>
    </w:p>
    <w:tbl>
      <w:tblPr>
        <w:tblpPr w:leftFromText="180" w:rightFromText="180" w:vertAnchor="text" w:horzAnchor="margin" w:tblpXSpec="center" w:tblpY="225"/>
        <w:tblW w:w="10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85"/>
        <w:gridCol w:w="2729"/>
        <w:gridCol w:w="5565"/>
      </w:tblGrid>
      <w:tr w:rsidR="008F73E4" w:rsidRPr="002E3155" w:rsidTr="002E41E7">
        <w:trPr>
          <w:trHeight w:val="375"/>
        </w:trPr>
        <w:tc>
          <w:tcPr>
            <w:tcW w:w="4914" w:type="dxa"/>
            <w:gridSpan w:val="2"/>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Код бюджетной классификации</w:t>
            </w:r>
          </w:p>
          <w:p w:rsidR="008F73E4" w:rsidRPr="002E3155" w:rsidRDefault="008F73E4">
            <w:pPr>
              <w:rPr>
                <w:b/>
              </w:rPr>
            </w:pPr>
            <w:r w:rsidRPr="002E3155">
              <w:rPr>
                <w:b/>
              </w:rPr>
              <w:t>Российской Федерации</w:t>
            </w:r>
          </w:p>
        </w:tc>
        <w:tc>
          <w:tcPr>
            <w:tcW w:w="5565" w:type="dxa"/>
            <w:vMerge w:val="restart"/>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Наименование</w:t>
            </w:r>
          </w:p>
        </w:tc>
      </w:tr>
      <w:tr w:rsidR="008F73E4" w:rsidRPr="002E3155" w:rsidTr="002E41E7">
        <w:trPr>
          <w:trHeight w:val="37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ind w:left="180"/>
              <w:rPr>
                <w:b/>
              </w:rPr>
            </w:pPr>
            <w:r w:rsidRPr="002E3155">
              <w:rPr>
                <w:b/>
              </w:rPr>
              <w:t>Главного администратора  доходов</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Доходов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F73E4" w:rsidRPr="002E3155" w:rsidRDefault="008F73E4">
            <w:pPr>
              <w:rPr>
                <w:b/>
              </w:rPr>
            </w:pPr>
          </w:p>
        </w:tc>
      </w:tr>
      <w:tr w:rsidR="008F73E4"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00</w:t>
            </w:r>
            <w:r w:rsidR="00D05598" w:rsidRPr="002E3155">
              <w:t>9</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p>
        </w:tc>
        <w:tc>
          <w:tcPr>
            <w:tcW w:w="5565"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AE08EB">
            <w:pPr>
              <w:jc w:val="center"/>
            </w:pPr>
            <w:r w:rsidRPr="002E3155">
              <w:t>1 11 05035 10 0000 120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AE08EB">
            <w:r w:rsidRPr="002E3155">
              <w:t>Доходы от сдачи в аренду имущества, находящегося в оперативном управлении органов управления</w:t>
            </w:r>
            <w:r w:rsidR="005B3F7E">
              <w:t xml:space="preserve"> сельских </w:t>
            </w:r>
            <w:r w:rsidRPr="002E3155">
              <w:t xml:space="preserve"> поселений и созданных ими учреждений (за исключением имущества муниципальных бюджетных и автономных учреждений)</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1 13 02065 10 0000 130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Доходы, поступающие в порядке возмещения расходов, понесенных в связи с эксплуатацией  имущества</w:t>
            </w:r>
            <w:r w:rsidR="005B3F7E">
              <w:t xml:space="preserve"> сельских</w:t>
            </w:r>
            <w:r w:rsidRPr="002E3155">
              <w:t xml:space="preserve"> поселений</w:t>
            </w:r>
          </w:p>
        </w:tc>
      </w:tr>
      <w:tr w:rsidR="00D05598"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1 13 02995 10 0000 130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Прочие доходы от компенсации затрат  бюджетов</w:t>
            </w:r>
            <w:r w:rsidR="005B3F7E">
              <w:t xml:space="preserve">  сельских</w:t>
            </w:r>
            <w:r w:rsidR="005B3F7E" w:rsidRPr="002E3155">
              <w:t xml:space="preserve"> </w:t>
            </w:r>
            <w:r w:rsidRPr="002E3155">
              <w:t xml:space="preserve"> поселений</w:t>
            </w:r>
          </w:p>
        </w:tc>
      </w:tr>
      <w:tr w:rsidR="002E41E7"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2E41E7" w:rsidRPr="002E3155" w:rsidRDefault="002E41E7" w:rsidP="002E41E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center"/>
            </w:pPr>
            <w:r w:rsidRPr="002E41E7">
              <w:t>1 16 33050 10 0000 140</w:t>
            </w:r>
          </w:p>
        </w:tc>
        <w:tc>
          <w:tcPr>
            <w:tcW w:w="5565"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both"/>
            </w:pPr>
            <w:r w:rsidRPr="002E41E7">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24BC6"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324BC6" w:rsidRPr="002E3155" w:rsidRDefault="00324BC6" w:rsidP="00507677">
            <w:r w:rsidRPr="002E3155">
              <w:t xml:space="preserve"> 1 17 01050 10 0000 180</w:t>
            </w:r>
          </w:p>
        </w:tc>
        <w:tc>
          <w:tcPr>
            <w:tcW w:w="556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both"/>
            </w:pPr>
            <w:r w:rsidRPr="002E3155">
              <w:t xml:space="preserve">Невыясненные поступления, зачисляемые в бюджеты </w:t>
            </w:r>
            <w:r w:rsidR="005B3F7E">
              <w:t xml:space="preserve"> сельских</w:t>
            </w:r>
            <w:r w:rsidR="005B3F7E" w:rsidRPr="002E3155">
              <w:t xml:space="preserve"> </w:t>
            </w:r>
            <w:r w:rsidR="005B3F7E">
              <w:t xml:space="preserve"> </w:t>
            </w:r>
            <w:r w:rsidRPr="002E3155">
              <w:t>поселений</w:t>
            </w:r>
          </w:p>
        </w:tc>
      </w:tr>
      <w:tr w:rsidR="0033555A"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3555A" w:rsidRPr="002E3155" w:rsidRDefault="0033555A" w:rsidP="0033555A">
            <w:pPr>
              <w:jc w:val="center"/>
            </w:pPr>
            <w:r>
              <w:t>009</w:t>
            </w:r>
          </w:p>
        </w:tc>
        <w:tc>
          <w:tcPr>
            <w:tcW w:w="2729"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jc w:val="center"/>
              <w:rPr>
                <w:szCs w:val="28"/>
              </w:rPr>
            </w:pPr>
            <w:r w:rsidRPr="0033555A">
              <w:rPr>
                <w:szCs w:val="28"/>
              </w:rPr>
              <w:t>1</w:t>
            </w:r>
            <w:r>
              <w:rPr>
                <w:szCs w:val="28"/>
              </w:rPr>
              <w:t xml:space="preserve"> </w:t>
            </w:r>
            <w:r w:rsidRPr="0033555A">
              <w:rPr>
                <w:szCs w:val="28"/>
              </w:rPr>
              <w:t>17</w:t>
            </w:r>
            <w:r>
              <w:rPr>
                <w:szCs w:val="28"/>
              </w:rPr>
              <w:t xml:space="preserve"> </w:t>
            </w:r>
            <w:r w:rsidRPr="0033555A">
              <w:rPr>
                <w:szCs w:val="28"/>
              </w:rPr>
              <w:t>14030</w:t>
            </w:r>
            <w:r>
              <w:rPr>
                <w:szCs w:val="28"/>
              </w:rPr>
              <w:t xml:space="preserve"> </w:t>
            </w:r>
            <w:r w:rsidRPr="0033555A">
              <w:rPr>
                <w:szCs w:val="28"/>
              </w:rPr>
              <w:t>10</w:t>
            </w:r>
            <w:r>
              <w:rPr>
                <w:szCs w:val="28"/>
              </w:rPr>
              <w:t xml:space="preserve"> </w:t>
            </w:r>
            <w:r w:rsidRPr="0033555A">
              <w:rPr>
                <w:szCs w:val="28"/>
              </w:rPr>
              <w:t>0000</w:t>
            </w:r>
            <w:r w:rsidR="00F22BFD">
              <w:rPr>
                <w:szCs w:val="28"/>
              </w:rPr>
              <w:t xml:space="preserve"> </w:t>
            </w:r>
            <w:r w:rsidRPr="0033555A">
              <w:rPr>
                <w:szCs w:val="28"/>
              </w:rPr>
              <w:t>150</w:t>
            </w:r>
          </w:p>
          <w:p w:rsidR="0033555A" w:rsidRPr="0033555A" w:rsidRDefault="0033555A" w:rsidP="0033555A">
            <w:pPr>
              <w:rPr>
                <w:b/>
                <w:szCs w:val="28"/>
              </w:rPr>
            </w:pPr>
          </w:p>
        </w:tc>
        <w:tc>
          <w:tcPr>
            <w:tcW w:w="5565"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spacing w:before="40"/>
              <w:jc w:val="both"/>
              <w:rPr>
                <w:szCs w:val="28"/>
              </w:rPr>
            </w:pPr>
            <w:r w:rsidRPr="0033555A">
              <w:rPr>
                <w:szCs w:val="28"/>
              </w:rPr>
              <w:t>Средства самообложения граждан, зачисляемые в бюджеты сельских поселений</w:t>
            </w:r>
          </w:p>
        </w:tc>
      </w:tr>
    </w:tbl>
    <w:p w:rsidR="00A56723" w:rsidRDefault="008F73E4" w:rsidP="008F73E4">
      <w:pPr>
        <w:rPr>
          <w:sz w:val="20"/>
          <w:szCs w:val="20"/>
        </w:rPr>
      </w:pPr>
      <w:r>
        <w:rPr>
          <w:sz w:val="20"/>
          <w:szCs w:val="20"/>
        </w:rPr>
        <w:t xml:space="preserve">                           </w:t>
      </w:r>
    </w:p>
    <w:p w:rsidR="007812D1" w:rsidRDefault="008F73E4" w:rsidP="008F73E4">
      <w:pPr>
        <w:rPr>
          <w:sz w:val="20"/>
          <w:szCs w:val="20"/>
        </w:rPr>
      </w:pPr>
      <w:r>
        <w:rPr>
          <w:sz w:val="20"/>
          <w:szCs w:val="20"/>
        </w:rPr>
        <w:t xml:space="preserve">           </w:t>
      </w:r>
    </w:p>
    <w:tbl>
      <w:tblPr>
        <w:tblpPr w:leftFromText="180" w:rightFromText="180" w:vertAnchor="text" w:horzAnchor="margin" w:tblpXSpec="center" w:tblpY="158"/>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88"/>
        <w:gridCol w:w="2700"/>
        <w:gridCol w:w="5760"/>
      </w:tblGrid>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Татарского района </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rsidP="002E3155">
            <w:pPr>
              <w:ind w:left="-360" w:firstLine="360"/>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1 11 05013 10 0000 120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sidR="004824F9">
              <w:t xml:space="preserve">сельских </w:t>
            </w:r>
            <w:r w:rsidRPr="002E3155">
              <w:t>поселений, а также средства от продажи права на заключение договоров аренды указанных земельных участков</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1 14 06013 10 0000 430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от продажи земельных участков, государственная собственность на которые не разграничена и которые расположены в границах </w:t>
            </w:r>
            <w:r w:rsidR="005B3F7E">
              <w:t xml:space="preserve"> сельских</w:t>
            </w:r>
            <w:r w:rsidR="005B3F7E" w:rsidRPr="002E3155">
              <w:t xml:space="preserve"> </w:t>
            </w:r>
            <w:r w:rsidRPr="002E3155">
              <w:t>поселений</w:t>
            </w:r>
          </w:p>
        </w:tc>
      </w:tr>
      <w:tr w:rsidR="007C3D79"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center"/>
              <w:rPr>
                <w:b/>
              </w:rPr>
            </w:pPr>
            <w:r w:rsidRPr="007C3D79">
              <w:rPr>
                <w:b/>
              </w:rPr>
              <w:t>100</w:t>
            </w:r>
          </w:p>
        </w:tc>
        <w:tc>
          <w:tcPr>
            <w:tcW w:w="2700" w:type="dxa"/>
            <w:tcBorders>
              <w:top w:val="single" w:sz="4" w:space="0" w:color="auto"/>
              <w:left w:val="single" w:sz="4" w:space="0" w:color="auto"/>
              <w:bottom w:val="single" w:sz="4" w:space="0" w:color="auto"/>
              <w:right w:val="single" w:sz="4" w:space="0" w:color="auto"/>
            </w:tcBorders>
          </w:tcPr>
          <w:p w:rsidR="007C3D79" w:rsidRPr="007C3D79" w:rsidRDefault="007C3D79" w:rsidP="007C3D79"/>
        </w:tc>
        <w:tc>
          <w:tcPr>
            <w:tcW w:w="5760"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both"/>
              <w:rPr>
                <w:b/>
              </w:rPr>
            </w:pPr>
            <w:r w:rsidRPr="007C3D79">
              <w:rPr>
                <w:b/>
              </w:rPr>
              <w:t xml:space="preserve">Федеральное казначейство (Межрегиональное </w:t>
            </w:r>
            <w:r w:rsidRPr="007C3D79">
              <w:rPr>
                <w:b/>
              </w:rPr>
              <w:lastRenderedPageBreak/>
              <w:t>операционное управление Федерального казначейства, Управление Федерального казначейства по Новосибирской области)</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pPr>
            <w:r w:rsidRPr="002957C4">
              <w:lastRenderedPageBreak/>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1 03 02230 01 0000 110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1 03 02240 01 0000 110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1 03 02250 01 0000 110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1 03 02260 01 0000 110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pPr>
            <w:r w:rsidRPr="002957C4">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2957C4" w:rsidRPr="002957C4" w:rsidRDefault="002957C4" w:rsidP="002957C4">
            <w:pPr>
              <w:jc w:val="both"/>
              <w:rPr>
                <w:color w:val="000000"/>
              </w:rPr>
            </w:pPr>
            <w:r w:rsidRPr="002957C4">
              <w:rPr>
                <w:color w:val="000000"/>
              </w:rPr>
              <w:t>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rPr>
                <w:b/>
              </w:rPr>
              <w:t>Министерство финансов и налоговой политики Новосибирской</w:t>
            </w:r>
            <w:r w:rsidRPr="002E3155">
              <w:t xml:space="preserve"> </w:t>
            </w:r>
            <w:r w:rsidRPr="002E3155">
              <w:rPr>
                <w:b/>
              </w:rPr>
              <w:t>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rPr>
                <w:color w:val="000000"/>
              </w:rPr>
              <w:t xml:space="preserve"> 1 16 90020 02 0000 140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Федеральная налоговая служба (Управление Федеральной налоговой службы  по Новосибирской 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324BC6">
            <w:pPr>
              <w:jc w:val="center"/>
            </w:pPr>
            <w:bookmarkStart w:id="0" w:name="OLE_LINK5"/>
            <w:bookmarkStart w:id="1" w:name="OLE_LINK6"/>
            <w:r w:rsidRPr="002E3155">
              <w:t>1 01 02010 01 0000 110</w:t>
            </w:r>
            <w:bookmarkEnd w:id="0"/>
            <w:bookmarkEnd w:id="1"/>
          </w:p>
        </w:tc>
        <w:tc>
          <w:tcPr>
            <w:tcW w:w="5760" w:type="dxa"/>
            <w:tcBorders>
              <w:top w:val="single" w:sz="4" w:space="0" w:color="auto"/>
              <w:left w:val="single" w:sz="4" w:space="0" w:color="auto"/>
              <w:bottom w:val="single" w:sz="4" w:space="0" w:color="auto"/>
              <w:right w:val="single" w:sz="4" w:space="0" w:color="auto"/>
            </w:tcBorders>
          </w:tcPr>
          <w:p w:rsidR="002C3EF5" w:rsidRPr="002E3155" w:rsidRDefault="00324BC6">
            <w:pPr>
              <w:jc w:val="both"/>
            </w:pPr>
            <w:r w:rsidRPr="002E3155">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w:t>
            </w:r>
          </w:p>
        </w:tc>
      </w:tr>
      <w:tr w:rsidR="00F60F1C"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t>182</w:t>
            </w:r>
          </w:p>
        </w:tc>
        <w:tc>
          <w:tcPr>
            <w:tcW w:w="2700"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rsidRPr="002E3155">
              <w:t>1 01 020</w:t>
            </w:r>
            <w:r>
              <w:t>2</w:t>
            </w:r>
            <w:r w:rsidRPr="002E3155">
              <w:t>0 01 0000 110</w:t>
            </w:r>
          </w:p>
        </w:tc>
        <w:tc>
          <w:tcPr>
            <w:tcW w:w="5760" w:type="dxa"/>
            <w:tcBorders>
              <w:top w:val="single" w:sz="4" w:space="0" w:color="auto"/>
              <w:left w:val="single" w:sz="4" w:space="0" w:color="auto"/>
              <w:bottom w:val="single" w:sz="4" w:space="0" w:color="auto"/>
              <w:right w:val="single" w:sz="4" w:space="0" w:color="auto"/>
            </w:tcBorders>
          </w:tcPr>
          <w:p w:rsidR="00F60F1C" w:rsidRPr="00F60F1C" w:rsidRDefault="00F60F1C">
            <w:pPr>
              <w:jc w:val="both"/>
            </w:pPr>
            <w:r w:rsidRPr="00F60F1C">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1 01 02030 01 0000 110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color w:val="000000"/>
              </w:rPr>
            </w:pPr>
            <w:r w:rsidRPr="002E3155">
              <w:rPr>
                <w:color w:val="000000"/>
              </w:rPr>
              <w:t xml:space="preserve">Налог на доходы физических лиц с доходов, </w:t>
            </w:r>
            <w:r w:rsidRPr="002E3155">
              <w:rPr>
                <w:color w:val="000000"/>
              </w:rPr>
              <w:lastRenderedPageBreak/>
              <w:t>полученных физическими лицами в соответствии со статьей 228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lastRenderedPageBreak/>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1 01 02040 01 0000 110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2D49FD">
            <w:pPr>
              <w:jc w:val="both"/>
              <w:rPr>
                <w:color w:val="000000"/>
              </w:rPr>
            </w:pPr>
            <w:r>
              <w:rPr>
                <w:sz w:val="26"/>
                <w:szCs w:val="2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Pr>
                <w:sz w:val="26"/>
                <w:szCs w:val="26"/>
                <w:vertAlign w:val="superscript"/>
              </w:rPr>
              <w:t>1</w:t>
            </w:r>
            <w:r>
              <w:rPr>
                <w:sz w:val="26"/>
                <w:szCs w:val="26"/>
              </w:rPr>
              <w:t xml:space="preserve"> Налогового кодекса Российской Федерации</w:t>
            </w:r>
          </w:p>
        </w:tc>
      </w:tr>
      <w:tr w:rsidR="008F73E4" w:rsidTr="002E3155">
        <w:trPr>
          <w:trHeight w:val="174"/>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1 05 03010 01 0000 110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Единый сельскохозяйственный налог</w:t>
            </w:r>
          </w:p>
          <w:p w:rsidR="002C3EF5" w:rsidRPr="002E3155" w:rsidRDefault="002C3EF5">
            <w:pPr>
              <w:jc w:val="both"/>
            </w:pP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1 06 01030 10 0000 110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Налог на имущество физических лиц, взимаемый по ставкам, применяемым к объектам налогообложения, расположенным в границах</w:t>
            </w:r>
            <w:r w:rsidR="005B3F7E">
              <w:t xml:space="preserve"> сельских</w:t>
            </w:r>
            <w:r w:rsidR="005B3F7E" w:rsidRPr="002E3155">
              <w:t xml:space="preserve"> </w:t>
            </w:r>
            <w:r w:rsidRPr="002E3155">
              <w:t xml:space="preserve">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CF31D4">
            <w:pPr>
              <w:jc w:val="center"/>
            </w:pPr>
            <w:r w:rsidRPr="002E3155">
              <w:t>1 06 060</w:t>
            </w:r>
            <w:r w:rsidR="00CF31D4">
              <w:t>3</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CF31D4" w:rsidRDefault="00CF31D4">
            <w:pPr>
              <w:jc w:val="both"/>
            </w:pPr>
            <w:r w:rsidRPr="00CF31D4">
              <w:t>Земельный налог с организаций, обладающих земельным участком, расположенным в границах сельских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545113">
            <w:pPr>
              <w:jc w:val="center"/>
            </w:pPr>
            <w:r w:rsidRPr="002E3155">
              <w:t>1 06 060</w:t>
            </w:r>
            <w:r w:rsidR="00CF31D4">
              <w:t>4</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w:t>
            </w:r>
            <w:r w:rsidR="005B3F7E">
              <w:t xml:space="preserve"> сельских</w:t>
            </w:r>
            <w:r w:rsidR="005B3F7E" w:rsidRPr="002E3155">
              <w:t xml:space="preserve"> </w:t>
            </w:r>
            <w:r w:rsidRPr="002E3155">
              <w:t>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1 09 04053 10 0000 110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(по обязательствам, возникшим до        1 января 2006 года), мобилизуемый на территориях </w:t>
            </w:r>
            <w:r w:rsidR="005B3F7E">
              <w:t xml:space="preserve"> сельских</w:t>
            </w:r>
            <w:r w:rsidR="005B3F7E" w:rsidRPr="002E3155">
              <w:t xml:space="preserve"> </w:t>
            </w:r>
            <w:r w:rsidRPr="002E3155">
              <w:t>поселений</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rStyle w:val="ab"/>
                <w:bCs w:val="0"/>
                <w:szCs w:val="28"/>
              </w:rPr>
              <w:t>Контрольное управление Новосибирской области</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407E58" w:rsidRDefault="00407E58" w:rsidP="00407E58">
            <w:pPr>
              <w:pStyle w:val="msonormalmailrucssattributepostfix"/>
              <w:jc w:val="center"/>
              <w:rPr>
                <w:sz w:val="22"/>
              </w:rPr>
            </w:pPr>
            <w:r w:rsidRPr="00407E58">
              <w:rPr>
                <w:szCs w:val="28"/>
              </w:rPr>
              <w:t>1 16 33050 10 0000 140</w:t>
            </w:r>
          </w:p>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szCs w:val="2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90F2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center"/>
              <w:rPr>
                <w:szCs w:val="20"/>
              </w:rPr>
            </w:pPr>
            <w:r w:rsidRPr="00390F24">
              <w:rPr>
                <w:szCs w:val="20"/>
              </w:rPr>
              <w:t>197</w:t>
            </w:r>
          </w:p>
        </w:tc>
        <w:tc>
          <w:tcPr>
            <w:tcW w:w="2700"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center"/>
              <w:rPr>
                <w:szCs w:val="20"/>
              </w:rPr>
            </w:pPr>
            <w:r w:rsidRPr="00390F24">
              <w:rPr>
                <w:szCs w:val="20"/>
              </w:rPr>
              <w:t>1 16 10123 01 0000 140</w:t>
            </w:r>
          </w:p>
        </w:tc>
        <w:tc>
          <w:tcPr>
            <w:tcW w:w="5760"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both"/>
              <w:rPr>
                <w:color w:val="000000"/>
                <w:szCs w:val="20"/>
              </w:rPr>
            </w:pPr>
            <w:r w:rsidRPr="00390F24">
              <w:rPr>
                <w:color w:val="00000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p w:rsidR="00390F24" w:rsidRPr="00390F24" w:rsidRDefault="00390F24" w:rsidP="00390F24">
            <w:pPr>
              <w:jc w:val="both"/>
              <w:rPr>
                <w:rFonts w:cs="Calibri"/>
                <w:szCs w:val="20"/>
              </w:rPr>
            </w:pP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rPr>
                <w:b/>
              </w:rPr>
            </w:pPr>
            <w:r w:rsidRPr="002E3155">
              <w:rPr>
                <w:b/>
              </w:rPr>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pPr>
            <w:r w:rsidRPr="002E3155">
              <w:rPr>
                <w:b/>
              </w:rPr>
              <w:t>Управление Федеральной службы судебных  приставов по Новосибирской области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rPr>
                <w:color w:val="000000"/>
              </w:rPr>
              <w:t>1 16 21050 10 6000 140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b/>
              </w:rPr>
            </w:pPr>
            <w:r w:rsidRPr="002E3155">
              <w:rPr>
                <w:color w:val="000000"/>
              </w:rPr>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sidR="005B3F7E">
              <w:t xml:space="preserve"> сельских</w:t>
            </w:r>
            <w:r w:rsidR="005B3F7E" w:rsidRPr="002E3155">
              <w:rPr>
                <w:color w:val="000000"/>
              </w:rPr>
              <w:t xml:space="preserve"> </w:t>
            </w:r>
            <w:r w:rsidRPr="002E3155">
              <w:rPr>
                <w:color w:val="000000"/>
              </w:rPr>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A111E2" w:rsidRDefault="00A111E2" w:rsidP="00C1024A">
      <w:pPr>
        <w:tabs>
          <w:tab w:val="left" w:pos="3165"/>
          <w:tab w:val="center" w:pos="4677"/>
        </w:tabs>
        <w:rPr>
          <w:sz w:val="20"/>
        </w:rPr>
      </w:pPr>
    </w:p>
    <w:p w:rsidR="00A111E2" w:rsidRDefault="00A111E2"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6C2F29" w:rsidRDefault="003E694C" w:rsidP="002E3155">
      <w:pPr>
        <w:jc w:val="right"/>
        <w:rPr>
          <w:sz w:val="18"/>
        </w:rPr>
      </w:pPr>
      <w:r>
        <w:rPr>
          <w:sz w:val="18"/>
        </w:rPr>
        <w:t xml:space="preserve"> </w:t>
      </w:r>
      <w:r>
        <w:rPr>
          <w:sz w:val="20"/>
          <w:szCs w:val="20"/>
        </w:rPr>
        <w:t>Таблица №2</w:t>
      </w:r>
      <w:r>
        <w:rPr>
          <w:sz w:val="18"/>
        </w:rPr>
        <w:t xml:space="preserve"> </w:t>
      </w:r>
    </w:p>
    <w:p w:rsidR="003E694C" w:rsidRDefault="006C2F29" w:rsidP="00A111E2">
      <w:pPr>
        <w:jc w:val="right"/>
        <w:rPr>
          <w:sz w:val="18"/>
        </w:rPr>
      </w:pPr>
      <w:r>
        <w:rPr>
          <w:sz w:val="18"/>
        </w:rPr>
        <w:t xml:space="preserve">                                                                                                                                                                         приложения 1</w:t>
      </w:r>
      <w:r w:rsidR="003E694C">
        <w:rPr>
          <w:sz w:val="18"/>
        </w:rPr>
        <w:t xml:space="preserve">                                                                   </w:t>
      </w:r>
    </w:p>
    <w:p w:rsidR="00AC364C" w:rsidRPr="002E3155" w:rsidRDefault="003E694C" w:rsidP="003E694C">
      <w:pPr>
        <w:ind w:firstLine="540"/>
        <w:jc w:val="center"/>
        <w:rPr>
          <w:b/>
        </w:rPr>
      </w:pPr>
      <w:r w:rsidRPr="002E3155">
        <w:rPr>
          <w:b/>
        </w:rPr>
        <w:t>Перечень главных  администраторов безвозмездных поступлений</w:t>
      </w:r>
    </w:p>
    <w:p w:rsidR="00251589" w:rsidRPr="0048752A" w:rsidRDefault="00251589" w:rsidP="00251589">
      <w:pPr>
        <w:tabs>
          <w:tab w:val="left" w:pos="4820"/>
        </w:tabs>
        <w:ind w:firstLine="540"/>
        <w:jc w:val="center"/>
        <w:rPr>
          <w:sz w:val="28"/>
          <w:szCs w:val="28"/>
        </w:rPr>
      </w:pPr>
      <w:r>
        <w:rPr>
          <w:sz w:val="28"/>
          <w:szCs w:val="28"/>
        </w:rPr>
        <w:t xml:space="preserve">                                                                                            </w:t>
      </w:r>
    </w:p>
    <w:tbl>
      <w:tblPr>
        <w:tblW w:w="10065" w:type="dxa"/>
        <w:tblInd w:w="-318" w:type="dxa"/>
        <w:tblBorders>
          <w:top w:val="single" w:sz="4" w:space="0" w:color="auto"/>
          <w:left w:val="single" w:sz="4" w:space="0" w:color="auto"/>
          <w:bottom w:val="single" w:sz="4" w:space="0" w:color="auto"/>
          <w:right w:val="single" w:sz="4" w:space="0" w:color="auto"/>
        </w:tblBorders>
        <w:tblLayout w:type="fixed"/>
        <w:tblLook w:val="0000"/>
      </w:tblPr>
      <w:tblGrid>
        <w:gridCol w:w="1326"/>
        <w:gridCol w:w="3069"/>
        <w:gridCol w:w="5670"/>
      </w:tblGrid>
      <w:tr w:rsidR="00251589" w:rsidRPr="0048752A" w:rsidTr="00DF53F8">
        <w:trPr>
          <w:cantSplit/>
        </w:trPr>
        <w:tc>
          <w:tcPr>
            <w:tcW w:w="4395" w:type="dxa"/>
            <w:gridSpan w:val="2"/>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Наименование главного администратора доходов местного бюджета</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pPr>
            <w:r w:rsidRPr="00251589">
              <w:t xml:space="preserve">Главный администратор доходов </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Доходы</w:t>
            </w:r>
          </w:p>
          <w:p w:rsidR="00251589" w:rsidRPr="00251589" w:rsidRDefault="00251589" w:rsidP="00DF53F8">
            <w:pPr>
              <w:tabs>
                <w:tab w:val="left" w:pos="4820"/>
              </w:tabs>
              <w:jc w:val="center"/>
            </w:pPr>
            <w:r w:rsidRPr="00251589">
              <w:t>местного бюджета</w:t>
            </w:r>
          </w:p>
        </w:tc>
        <w:tc>
          <w:tcPr>
            <w:tcW w:w="5670" w:type="dxa"/>
            <w:vMerge/>
            <w:tcBorders>
              <w:top w:val="single" w:sz="4" w:space="0" w:color="auto"/>
              <w:left w:val="single" w:sz="4" w:space="0" w:color="auto"/>
              <w:bottom w:val="single" w:sz="4" w:space="0" w:color="auto"/>
              <w:right w:val="single" w:sz="4" w:space="0" w:color="auto"/>
            </w:tcBorders>
            <w:vAlign w:val="center"/>
          </w:tcPr>
          <w:p w:rsidR="00251589" w:rsidRPr="00251589" w:rsidRDefault="00251589" w:rsidP="00DF53F8">
            <w:pPr>
              <w:tabs>
                <w:tab w:val="left" w:pos="4820"/>
              </w:tabs>
            </w:pP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rPr>
                <w:b/>
              </w:rPr>
            </w:pPr>
          </w:p>
        </w:tc>
        <w:tc>
          <w:tcPr>
            <w:tcW w:w="5670" w:type="dxa"/>
            <w:tcBorders>
              <w:top w:val="single" w:sz="4" w:space="0" w:color="auto"/>
              <w:left w:val="single" w:sz="4" w:space="0" w:color="auto"/>
              <w:bottom w:val="single" w:sz="4" w:space="0" w:color="auto"/>
              <w:right w:val="single" w:sz="4" w:space="0" w:color="auto"/>
            </w:tcBorders>
            <w:vAlign w:val="center"/>
          </w:tcPr>
          <w:p w:rsidR="00251589" w:rsidRPr="00251589" w:rsidRDefault="00251589" w:rsidP="00251589">
            <w:pPr>
              <w:tabs>
                <w:tab w:val="left" w:pos="4820"/>
              </w:tabs>
              <w:rPr>
                <w:b/>
              </w:rPr>
            </w:pPr>
            <w:r w:rsidRPr="00251589">
              <w:rPr>
                <w:b/>
              </w:rPr>
              <w:t xml:space="preserve">администрация </w:t>
            </w:r>
            <w:r>
              <w:rPr>
                <w:b/>
              </w:rPr>
              <w:t>Красноярского</w:t>
            </w:r>
            <w:r w:rsidRPr="00251589">
              <w:rPr>
                <w:b/>
              </w:rPr>
              <w:t xml:space="preserve"> сельсовета Татарского района Новосибирской области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2 02 15001 10 0000 15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Дотации бюджетам сельских поселений на выравнивание бюджетной обеспеченности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дотации бюджетам сельских поселений</w:t>
            </w:r>
          </w:p>
        </w:tc>
      </w:tr>
      <w:tr w:rsidR="00F22BFD"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F22BFD" w:rsidRPr="005B6137" w:rsidRDefault="00F22BFD" w:rsidP="00251589">
            <w:pPr>
              <w:jc w:val="center"/>
            </w:pPr>
            <w:r>
              <w:t>009</w:t>
            </w:r>
          </w:p>
        </w:tc>
        <w:tc>
          <w:tcPr>
            <w:tcW w:w="3069" w:type="dxa"/>
            <w:tcBorders>
              <w:top w:val="single" w:sz="4" w:space="0" w:color="auto"/>
              <w:left w:val="single" w:sz="4" w:space="0" w:color="auto"/>
              <w:bottom w:val="single" w:sz="4" w:space="0" w:color="auto"/>
              <w:right w:val="single" w:sz="4" w:space="0" w:color="auto"/>
            </w:tcBorders>
          </w:tcPr>
          <w:p w:rsidR="00F22BFD" w:rsidRPr="00251589" w:rsidRDefault="00F22BFD" w:rsidP="00811115">
            <w:pPr>
              <w:spacing w:before="40"/>
              <w:jc w:val="center"/>
            </w:pPr>
            <w:r>
              <w:t>202 20216 10 0000 150</w:t>
            </w:r>
          </w:p>
        </w:tc>
        <w:tc>
          <w:tcPr>
            <w:tcW w:w="5670" w:type="dxa"/>
            <w:tcBorders>
              <w:top w:val="single" w:sz="4" w:space="0" w:color="auto"/>
              <w:left w:val="single" w:sz="4" w:space="0" w:color="auto"/>
              <w:bottom w:val="single" w:sz="4" w:space="0" w:color="auto"/>
              <w:right w:val="single" w:sz="4" w:space="0" w:color="auto"/>
            </w:tcBorders>
          </w:tcPr>
          <w:p w:rsidR="00F22BFD" w:rsidRPr="00251589" w:rsidRDefault="00501E8B" w:rsidP="00DF53F8">
            <w:pPr>
              <w:spacing w:before="40"/>
              <w:jc w:val="both"/>
            </w:pPr>
            <w:r w:rsidRPr="00501E8B">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субсидии бюджетам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выполнение передаваемых полномочий субъектов Российской Федерации</w:t>
            </w:r>
          </w:p>
        </w:tc>
      </w:tr>
      <w:tr w:rsidR="00251589" w:rsidRPr="0048752A" w:rsidTr="00DF53F8">
        <w:trPr>
          <w:cantSplit/>
          <w:trHeight w:val="629"/>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2 02 35118 10 0000 15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субвенции бюджетам сельских поселений</w:t>
            </w:r>
          </w:p>
        </w:tc>
      </w:tr>
      <w:tr w:rsidR="00251589" w:rsidRPr="0048752A" w:rsidTr="00DF53F8">
        <w:trPr>
          <w:cantSplit/>
          <w:trHeight w:val="93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2 02 20041 10 0000 15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51589" w:rsidRPr="0048752A" w:rsidTr="00DF53F8">
        <w:trPr>
          <w:cantSplit/>
          <w:trHeight w:val="675"/>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2 02 20051 10 0000 15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реализацию федеральных целевых программ</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Субсидия бюджетам сельских поселений на финансовое обеспечение отдельных полномочий</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2 02 40014 10 0000 15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2 02 45160 10 0000 15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lastRenderedPageBreak/>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межбюджетные трансферты, передаваемые бюджетам сельских поселений</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2 02 90024 10 0000 15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 от бюджетов субъектов Российской Федерации</w:t>
            </w:r>
          </w:p>
        </w:tc>
      </w:tr>
      <w:tr w:rsidR="00251589" w:rsidRPr="0048752A" w:rsidTr="00DF53F8">
        <w:trPr>
          <w:cantSplit/>
          <w:trHeight w:val="67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2 03 05000 10 0000 1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Безвозмездные поступления от государственных (муниципальных) организаций в бюджеты сельских поселений</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2 07 05030 10 0000 1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2 08 05000 10 0000 1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2 18 60010 10 0000 15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2 18 05010 10 0000 1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бюджетными учреждениями остатков субсидий прошлых лет</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2 19 60010 10 0000 15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251589" w:rsidRDefault="00251589" w:rsidP="00251589">
      <w:pPr>
        <w:tabs>
          <w:tab w:val="left" w:pos="3165"/>
          <w:tab w:val="center" w:pos="4677"/>
        </w:tabs>
        <w:rPr>
          <w:i/>
        </w:rPr>
      </w:pPr>
      <w:r>
        <w:rPr>
          <w:i/>
        </w:rPr>
        <w:t xml:space="preserve">                                             </w:t>
      </w: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t xml:space="preserve">      Приложение  2</w:t>
      </w:r>
    </w:p>
    <w:p w:rsidR="00A05F77" w:rsidRDefault="00A05F77" w:rsidP="00A05F77">
      <w:pPr>
        <w:jc w:val="right"/>
        <w:rPr>
          <w:sz w:val="20"/>
        </w:rPr>
      </w:pPr>
      <w:r>
        <w:rPr>
          <w:sz w:val="20"/>
        </w:rPr>
        <w:t xml:space="preserve">                                                                                 к решению  </w:t>
      </w:r>
      <w:r w:rsidR="000F1CC1">
        <w:rPr>
          <w:sz w:val="20"/>
        </w:rPr>
        <w:t xml:space="preserve">сорок </w:t>
      </w:r>
      <w:r w:rsidR="005C576B">
        <w:rPr>
          <w:sz w:val="20"/>
        </w:rPr>
        <w:t>третьей</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w:t>
      </w:r>
      <w:r w:rsidR="00501E8B">
        <w:rPr>
          <w:sz w:val="20"/>
          <w:lang w:eastAsia="en-US"/>
        </w:rPr>
        <w:t>20</w:t>
      </w:r>
      <w:r>
        <w:rPr>
          <w:sz w:val="20"/>
          <w:lang w:eastAsia="en-US"/>
        </w:rPr>
        <w:t>г  и плановый период 202</w:t>
      </w:r>
      <w:r w:rsidR="00501E8B">
        <w:rPr>
          <w:sz w:val="20"/>
          <w:lang w:eastAsia="en-US"/>
        </w:rPr>
        <w:t>1</w:t>
      </w:r>
      <w:r>
        <w:rPr>
          <w:sz w:val="20"/>
          <w:lang w:eastAsia="en-US"/>
        </w:rPr>
        <w:t xml:space="preserve"> - 202</w:t>
      </w:r>
      <w:r w:rsidR="00501E8B">
        <w:rPr>
          <w:sz w:val="20"/>
          <w:lang w:eastAsia="en-US"/>
        </w:rPr>
        <w:t>2</w:t>
      </w:r>
      <w:r>
        <w:rPr>
          <w:sz w:val="20"/>
          <w:lang w:eastAsia="en-US"/>
        </w:rPr>
        <w:t xml:space="preserve"> годов»</w:t>
      </w:r>
    </w:p>
    <w:p w:rsidR="00C1024A" w:rsidRDefault="00C1024A" w:rsidP="00C1024A">
      <w:pPr>
        <w:tabs>
          <w:tab w:val="left" w:pos="3165"/>
          <w:tab w:val="center" w:pos="4677"/>
        </w:tabs>
        <w:rPr>
          <w:sz w:val="20"/>
        </w:rPr>
      </w:pPr>
    </w:p>
    <w:p w:rsidR="00F41198" w:rsidRDefault="00C1024A" w:rsidP="00C1024A">
      <w:pPr>
        <w:tabs>
          <w:tab w:val="left" w:pos="3165"/>
          <w:tab w:val="center" w:pos="4677"/>
        </w:tabs>
        <w:jc w:val="center"/>
        <w:rPr>
          <w:b/>
        </w:rPr>
      </w:pPr>
      <w:r w:rsidRPr="002E3155">
        <w:rPr>
          <w:b/>
        </w:rPr>
        <w:t>Перечень главных администраторов источников финансирования дефицита</w:t>
      </w:r>
    </w:p>
    <w:p w:rsidR="00C1024A" w:rsidRPr="002E3155" w:rsidRDefault="00C1024A" w:rsidP="00C1024A">
      <w:pPr>
        <w:tabs>
          <w:tab w:val="left" w:pos="3165"/>
          <w:tab w:val="center" w:pos="4677"/>
        </w:tabs>
        <w:jc w:val="center"/>
        <w:rPr>
          <w:b/>
        </w:rPr>
      </w:pPr>
      <w:r w:rsidRPr="002E3155">
        <w:rPr>
          <w:b/>
        </w:rPr>
        <w:t xml:space="preserve"> местного бюджета </w:t>
      </w:r>
    </w:p>
    <w:p w:rsidR="00C1024A" w:rsidRPr="002E3155" w:rsidRDefault="00C1024A" w:rsidP="00C1024A">
      <w:pPr>
        <w:tabs>
          <w:tab w:val="left" w:pos="3165"/>
          <w:tab w:val="center" w:pos="4677"/>
        </w:tabs>
      </w:pPr>
    </w:p>
    <w:tbl>
      <w:tblPr>
        <w:tblW w:w="0" w:type="auto"/>
        <w:tblInd w:w="-612" w:type="dxa"/>
        <w:tblBorders>
          <w:top w:val="single" w:sz="4" w:space="0" w:color="auto"/>
          <w:left w:val="single" w:sz="4" w:space="0" w:color="auto"/>
          <w:bottom w:val="single" w:sz="4" w:space="0" w:color="auto"/>
          <w:right w:val="single" w:sz="4" w:space="0" w:color="auto"/>
        </w:tblBorders>
        <w:tblLayout w:type="fixed"/>
        <w:tblLook w:val="0000"/>
      </w:tblPr>
      <w:tblGrid>
        <w:gridCol w:w="1620"/>
        <w:gridCol w:w="2880"/>
        <w:gridCol w:w="5862"/>
      </w:tblGrid>
      <w:tr w:rsidR="00C1024A" w:rsidRPr="002E3155" w:rsidTr="002E3155">
        <w:trPr>
          <w:cantSplit/>
        </w:trPr>
        <w:tc>
          <w:tcPr>
            <w:tcW w:w="4500" w:type="dxa"/>
            <w:gridSpan w:val="2"/>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Код бюджетной классификации Российской  Федерации</w:t>
            </w:r>
          </w:p>
        </w:tc>
        <w:tc>
          <w:tcPr>
            <w:tcW w:w="5862" w:type="dxa"/>
            <w:vMerge w:val="restart"/>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Наименование главного администратора источников финансирования дефицита местного бюджета</w:t>
            </w:r>
          </w:p>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 w:rsidRPr="002E3155">
              <w:t>Главный администратор источников финансирования дефицита бюджета</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Источников финансирования бюджета</w:t>
            </w:r>
          </w:p>
        </w:tc>
        <w:tc>
          <w:tcPr>
            <w:tcW w:w="5862" w:type="dxa"/>
            <w:vMerge/>
            <w:tcBorders>
              <w:top w:val="single" w:sz="4" w:space="0" w:color="auto"/>
              <w:left w:val="single" w:sz="4" w:space="0" w:color="auto"/>
              <w:bottom w:val="single" w:sz="4" w:space="0" w:color="auto"/>
              <w:right w:val="single" w:sz="4" w:space="0" w:color="auto"/>
            </w:tcBorders>
            <w:vAlign w:val="center"/>
          </w:tcPr>
          <w:p w:rsidR="00C1024A" w:rsidRPr="002E3155" w:rsidRDefault="00C1024A"/>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sidP="00710183">
            <w:pPr>
              <w:jc w:val="center"/>
              <w:rPr>
                <w:b/>
              </w:rPr>
            </w:pPr>
            <w:r w:rsidRPr="002E3155">
              <w:rPr>
                <w:b/>
              </w:rPr>
              <w:t>00</w:t>
            </w:r>
            <w:r w:rsidR="00D05598" w:rsidRPr="002E3155">
              <w:rPr>
                <w:b/>
              </w:rPr>
              <w:t>9</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rPr>
                <w:b/>
              </w:rPr>
            </w:pPr>
          </w:p>
        </w:tc>
        <w:tc>
          <w:tcPr>
            <w:tcW w:w="5862" w:type="dxa"/>
            <w:tcBorders>
              <w:top w:val="single" w:sz="4" w:space="0" w:color="auto"/>
              <w:left w:val="single" w:sz="4" w:space="0" w:color="auto"/>
              <w:bottom w:val="single" w:sz="4" w:space="0" w:color="auto"/>
              <w:right w:val="single" w:sz="4" w:space="0" w:color="auto"/>
            </w:tcBorders>
            <w:vAlign w:val="center"/>
          </w:tcPr>
          <w:p w:rsidR="00C1024A" w:rsidRPr="002E3155" w:rsidRDefault="00C1024A">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01 03 00 00 10 0000 710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Получение кредитов от других бюджетов бюджетной системы Российской Федерации бюджетами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01 03 00 00 10 0000 810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Погашение бюджетами </w:t>
            </w:r>
            <w:r w:rsidR="005B3F7E">
              <w:t>сельских</w:t>
            </w:r>
            <w:r w:rsidR="005B3F7E" w:rsidRPr="002E3155">
              <w:t xml:space="preserve"> </w:t>
            </w:r>
            <w:r w:rsidRPr="002E3155">
              <w:t>поселений кредитов от других бюджетов бюджетной системы Российской Федерации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01 06 05 01 10 0000 540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Предоставление бюджетных кредитов юридическим  лицам из бюджетов </w:t>
            </w:r>
            <w:r w:rsidR="005B3F7E">
              <w:t>сельских</w:t>
            </w:r>
            <w:r w:rsidR="005B3F7E" w:rsidRPr="002E3155">
              <w:t xml:space="preserve"> </w:t>
            </w:r>
            <w:r w:rsidRPr="002E3155">
              <w:t xml:space="preserve">поселений в валюте  Российской Федерации  </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01 06 05 01 10 0000 640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Возврат бюджетных кредитов, предоставленных  юридическим лицам из бюджетов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rPr>
                <w:b/>
              </w:rPr>
            </w:pPr>
            <w:r w:rsidRPr="002E3155">
              <w:rPr>
                <w:b/>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 xml:space="preserve"> 01 05 02 01 10 0000 510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Увеличение прочих остатков денежных средств бюджетов</w:t>
            </w:r>
            <w:r w:rsidR="005B3F7E">
              <w:t xml:space="preserve"> сельских</w:t>
            </w:r>
            <w:r w:rsidRPr="002E3155">
              <w:t xml:space="preserve"> поселений</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01 05 02 01 10 0000 610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 xml:space="preserve">Уменьшение прочих остатков денежных средств бюджетов </w:t>
            </w:r>
            <w:r w:rsidR="005B3F7E">
              <w:t>сельских</w:t>
            </w:r>
            <w:r w:rsidR="005B3F7E" w:rsidRPr="002E3155">
              <w:t xml:space="preserve"> </w:t>
            </w:r>
            <w:r w:rsidRPr="002E3155">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7633B1" w:rsidRDefault="007633B1" w:rsidP="00C1024A">
      <w:pPr>
        <w:tabs>
          <w:tab w:val="left" w:pos="3165"/>
          <w:tab w:val="center" w:pos="4677"/>
        </w:tabs>
        <w:rPr>
          <w:sz w:val="20"/>
        </w:rPr>
      </w:pPr>
    </w:p>
    <w:p w:rsidR="00A4475B" w:rsidRDefault="00A4475B" w:rsidP="00C1024A">
      <w:pPr>
        <w:tabs>
          <w:tab w:val="left" w:pos="3165"/>
          <w:tab w:val="center" w:pos="4677"/>
        </w:tabs>
        <w:rPr>
          <w:sz w:val="20"/>
        </w:rPr>
      </w:pPr>
    </w:p>
    <w:p w:rsidR="00F41198" w:rsidRDefault="00F41198" w:rsidP="00C1024A">
      <w:pPr>
        <w:tabs>
          <w:tab w:val="left" w:pos="3165"/>
          <w:tab w:val="center" w:pos="4677"/>
        </w:tabs>
        <w:rPr>
          <w:sz w:val="20"/>
        </w:rPr>
      </w:pPr>
    </w:p>
    <w:p w:rsidR="00F41198" w:rsidRDefault="00F41198" w:rsidP="00C1024A">
      <w:pPr>
        <w:tabs>
          <w:tab w:val="left" w:pos="3165"/>
          <w:tab w:val="center" w:pos="4677"/>
        </w:tabs>
        <w:rPr>
          <w:sz w:val="20"/>
        </w:rPr>
      </w:pPr>
    </w:p>
    <w:p w:rsidR="00C1024A" w:rsidRDefault="00C1024A" w:rsidP="00C1024A">
      <w:pPr>
        <w:tabs>
          <w:tab w:val="left" w:pos="3165"/>
          <w:tab w:val="center" w:pos="4677"/>
        </w:tabs>
        <w:rPr>
          <w:sz w:val="20"/>
        </w:rPr>
      </w:pPr>
    </w:p>
    <w:p w:rsidR="00A14EB5" w:rsidRDefault="00A14EB5"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A14EB5" w:rsidRDefault="00A14EB5" w:rsidP="00C1024A">
      <w:pPr>
        <w:tabs>
          <w:tab w:val="left" w:pos="3165"/>
          <w:tab w:val="center" w:pos="4677"/>
        </w:tabs>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t xml:space="preserve"> Приложение  3</w:t>
      </w:r>
    </w:p>
    <w:p w:rsidR="00A05F77" w:rsidRDefault="00A05F77" w:rsidP="00A05F77">
      <w:pPr>
        <w:jc w:val="right"/>
        <w:rPr>
          <w:sz w:val="20"/>
        </w:rPr>
      </w:pPr>
      <w:r>
        <w:rPr>
          <w:sz w:val="20"/>
        </w:rPr>
        <w:t xml:space="preserve">                                                                                 к решению  </w:t>
      </w:r>
      <w:r w:rsidR="000F1CC1">
        <w:rPr>
          <w:sz w:val="20"/>
        </w:rPr>
        <w:t xml:space="preserve">сорок </w:t>
      </w:r>
      <w:r w:rsidR="005C576B">
        <w:rPr>
          <w:sz w:val="20"/>
        </w:rPr>
        <w:t>третьей</w:t>
      </w:r>
      <w:r w:rsidR="00407E58">
        <w:rPr>
          <w:sz w:val="20"/>
        </w:rPr>
        <w:t xml:space="preserve">  </w:t>
      </w:r>
      <w:r>
        <w:rPr>
          <w:sz w:val="20"/>
        </w:rPr>
        <w:t>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w:t>
      </w:r>
      <w:r w:rsidR="00501E8B">
        <w:rPr>
          <w:sz w:val="20"/>
          <w:lang w:eastAsia="en-US"/>
        </w:rPr>
        <w:t>20</w:t>
      </w:r>
      <w:r>
        <w:rPr>
          <w:sz w:val="20"/>
          <w:lang w:eastAsia="en-US"/>
        </w:rPr>
        <w:t>г  и плановый период 202</w:t>
      </w:r>
      <w:r w:rsidR="00501E8B">
        <w:rPr>
          <w:sz w:val="20"/>
          <w:lang w:eastAsia="en-US"/>
        </w:rPr>
        <w:t>1</w:t>
      </w:r>
      <w:r>
        <w:rPr>
          <w:sz w:val="20"/>
          <w:lang w:eastAsia="en-US"/>
        </w:rPr>
        <w:t xml:space="preserve"> - 202</w:t>
      </w:r>
      <w:r w:rsidR="00501E8B">
        <w:rPr>
          <w:sz w:val="20"/>
          <w:lang w:eastAsia="en-US"/>
        </w:rPr>
        <w:t>2</w:t>
      </w:r>
      <w:r>
        <w:rPr>
          <w:sz w:val="20"/>
          <w:lang w:eastAsia="en-US"/>
        </w:rPr>
        <w:t xml:space="preserve">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62"/>
        <w:gridCol w:w="587"/>
        <w:gridCol w:w="146"/>
      </w:tblGrid>
      <w:tr w:rsidR="00956C77" w:rsidTr="00017532">
        <w:trPr>
          <w:trHeight w:val="2687"/>
        </w:trPr>
        <w:tc>
          <w:tcPr>
            <w:tcW w:w="10162"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4</w:t>
            </w:r>
          </w:p>
          <w:p w:rsidR="00956C77" w:rsidRDefault="00956C77" w:rsidP="00956C77">
            <w:pPr>
              <w:jc w:val="right"/>
              <w:rPr>
                <w:sz w:val="20"/>
              </w:rPr>
            </w:pPr>
            <w:r>
              <w:rPr>
                <w:sz w:val="20"/>
              </w:rPr>
              <w:t xml:space="preserve">                                                                  к решению </w:t>
            </w:r>
            <w:r w:rsidR="000F1CC1">
              <w:rPr>
                <w:sz w:val="20"/>
              </w:rPr>
              <w:t xml:space="preserve">сорок </w:t>
            </w:r>
            <w:r w:rsidR="005C576B">
              <w:rPr>
                <w:sz w:val="20"/>
              </w:rPr>
              <w:t>третьей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rPr>
            </w:pPr>
            <w:r>
              <w:rPr>
                <w:sz w:val="20"/>
                <w:lang w:eastAsia="en-US"/>
              </w:rPr>
              <w:t xml:space="preserve">                                                                                         и плановый период 2021-2022 годов» </w:t>
            </w: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587"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D21E6C" w:rsidRDefault="00956C77" w:rsidP="00956C77">
      <w:pPr>
        <w:jc w:val="center"/>
        <w:rPr>
          <w:b/>
          <w:bCs/>
          <w:sz w:val="18"/>
          <w:szCs w:val="18"/>
        </w:rPr>
      </w:pPr>
      <w:r>
        <w:rPr>
          <w:b/>
          <w:bCs/>
          <w:sz w:val="18"/>
          <w:szCs w:val="18"/>
        </w:rPr>
        <w:t>Рас</w:t>
      </w:r>
      <w:r w:rsidRPr="00D21E6C">
        <w:rPr>
          <w:b/>
          <w:bCs/>
          <w:sz w:val="18"/>
          <w:szCs w:val="18"/>
        </w:rPr>
        <w:t>пределение бюджетных ассигнований по разделам, подразд</w:t>
      </w:r>
      <w:r>
        <w:rPr>
          <w:b/>
          <w:bCs/>
          <w:sz w:val="18"/>
          <w:szCs w:val="18"/>
        </w:rPr>
        <w:t>е</w:t>
      </w:r>
      <w:r w:rsidRPr="00D21E6C">
        <w:rPr>
          <w:b/>
          <w:bCs/>
          <w:sz w:val="18"/>
          <w:szCs w:val="18"/>
        </w:rPr>
        <w:t>лам, целевым статьям (</w:t>
      </w:r>
      <w:r>
        <w:rPr>
          <w:b/>
          <w:bCs/>
          <w:sz w:val="18"/>
          <w:szCs w:val="18"/>
        </w:rPr>
        <w:t>муниципальным</w:t>
      </w:r>
      <w:r w:rsidRPr="00D21E6C">
        <w:rPr>
          <w:b/>
          <w:bCs/>
          <w:sz w:val="18"/>
          <w:szCs w:val="18"/>
        </w:rPr>
        <w:t xml:space="preserve"> программам  и непрограммным направлениям деятельности ), группам  и подгруппам видов расходов классификации расходов бюджетов на </w:t>
      </w:r>
      <w:r>
        <w:rPr>
          <w:b/>
          <w:bCs/>
          <w:sz w:val="18"/>
          <w:szCs w:val="18"/>
        </w:rPr>
        <w:t xml:space="preserve">2020 года и плановый период </w:t>
      </w:r>
      <w:r w:rsidRPr="00D21E6C">
        <w:rPr>
          <w:b/>
          <w:bCs/>
          <w:sz w:val="18"/>
          <w:szCs w:val="18"/>
        </w:rPr>
        <w:t>20</w:t>
      </w:r>
      <w:r>
        <w:rPr>
          <w:b/>
          <w:bCs/>
          <w:sz w:val="18"/>
          <w:szCs w:val="18"/>
        </w:rPr>
        <w:t>20</w:t>
      </w:r>
      <w:r w:rsidRPr="00D21E6C">
        <w:rPr>
          <w:b/>
          <w:bCs/>
          <w:sz w:val="18"/>
          <w:szCs w:val="18"/>
        </w:rPr>
        <w:t>-20</w:t>
      </w:r>
      <w:r>
        <w:rPr>
          <w:b/>
          <w:bCs/>
          <w:sz w:val="18"/>
          <w:szCs w:val="18"/>
        </w:rPr>
        <w:t>21</w:t>
      </w:r>
      <w:r w:rsidRPr="00D21E6C">
        <w:rPr>
          <w:b/>
          <w:bCs/>
          <w:sz w:val="18"/>
          <w:szCs w:val="18"/>
        </w:rPr>
        <w:t xml:space="preserve"> годы</w:t>
      </w:r>
    </w:p>
    <w:p w:rsidR="00956C77" w:rsidRDefault="00956C77" w:rsidP="00956C77">
      <w:pPr>
        <w:jc w:val="center"/>
        <w:rPr>
          <w:b/>
          <w:bCs/>
          <w:color w:val="000000"/>
          <w:sz w:val="18"/>
          <w:szCs w:val="18"/>
        </w:rPr>
      </w:pPr>
      <w:r>
        <w:rPr>
          <w:b/>
          <w:bCs/>
          <w:color w:val="000000"/>
          <w:sz w:val="20"/>
          <w:szCs w:val="2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850"/>
        <w:gridCol w:w="1134"/>
        <w:gridCol w:w="851"/>
        <w:gridCol w:w="9543"/>
      </w:tblGrid>
      <w:tr w:rsidR="00956C77" w:rsidTr="00017532">
        <w:trPr>
          <w:gridBefore w:val="1"/>
          <w:gridAfter w:val="1"/>
          <w:wBefore w:w="194" w:type="dxa"/>
          <w:wAfter w:w="9543" w:type="dxa"/>
          <w:trHeight w:val="203"/>
        </w:trPr>
        <w:tc>
          <w:tcPr>
            <w:tcW w:w="4099" w:type="dxa"/>
            <w:gridSpan w:val="2"/>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850"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835"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 xml:space="preserve">Сумма </w:t>
            </w:r>
          </w:p>
        </w:tc>
      </w:tr>
      <w:tr w:rsidR="00956C77" w:rsidTr="00017532">
        <w:trPr>
          <w:gridBefore w:val="1"/>
          <w:gridAfter w:val="1"/>
          <w:wBefore w:w="194" w:type="dxa"/>
          <w:wAfter w:w="9543" w:type="dxa"/>
          <w:trHeight w:val="204"/>
        </w:trPr>
        <w:tc>
          <w:tcPr>
            <w:tcW w:w="4099" w:type="dxa"/>
            <w:gridSpan w:val="2"/>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2020 г</w:t>
            </w:r>
          </w:p>
        </w:tc>
        <w:tc>
          <w:tcPr>
            <w:tcW w:w="1134"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2021 г</w:t>
            </w:r>
          </w:p>
        </w:tc>
        <w:tc>
          <w:tcPr>
            <w:tcW w:w="851"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2022 г</w:t>
            </w:r>
          </w:p>
        </w:tc>
      </w:tr>
      <w:tr w:rsidR="00956C77" w:rsidTr="00017532">
        <w:trPr>
          <w:gridBefore w:val="1"/>
          <w:gridAfter w:val="1"/>
          <w:wBefore w:w="194" w:type="dxa"/>
          <w:wAfter w:w="9543"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2252,</w:t>
            </w:r>
            <w:r w:rsidR="007957E7">
              <w:rPr>
                <w:b/>
                <w:bCs/>
                <w:color w:val="000000"/>
                <w:sz w:val="18"/>
                <w:szCs w:val="18"/>
              </w:rPr>
              <w:t>7</w:t>
            </w:r>
          </w:p>
        </w:tc>
        <w:tc>
          <w:tcPr>
            <w:tcW w:w="1134"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1663,</w:t>
            </w:r>
            <w:r w:rsidR="007957E7">
              <w:rPr>
                <w:b/>
                <w:bCs/>
                <w:color w:val="000000"/>
                <w:sz w:val="18"/>
                <w:szCs w:val="18"/>
              </w:rPr>
              <w:t>4</w:t>
            </w:r>
          </w:p>
        </w:tc>
        <w:tc>
          <w:tcPr>
            <w:tcW w:w="851"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1663,</w:t>
            </w:r>
            <w:r w:rsidR="007957E7">
              <w:rPr>
                <w:b/>
                <w:bCs/>
                <w:color w:val="000000"/>
                <w:sz w:val="18"/>
                <w:szCs w:val="18"/>
              </w:rPr>
              <w:t>4</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r>
      <w:tr w:rsidR="000F1CC1"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c>
          <w:tcPr>
            <w:tcW w:w="1134"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49431A" w:rsidRDefault="00017532" w:rsidP="00017532">
            <w:pPr>
              <w:jc w:val="center"/>
              <w:rPr>
                <w:bCs/>
                <w:sz w:val="18"/>
                <w:szCs w:val="18"/>
              </w:rPr>
            </w:pPr>
            <w:r>
              <w:rPr>
                <w:bCs/>
                <w:sz w:val="18"/>
                <w:szCs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718,3</w:t>
            </w:r>
          </w:p>
        </w:tc>
      </w:tr>
      <w:tr w:rsidR="00017532"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17532" w:rsidRDefault="000175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r>
      <w:tr w:rsidR="00017532"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17532" w:rsidRDefault="000175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r>
      <w:tr w:rsidR="00956C77" w:rsidTr="00017532">
        <w:trPr>
          <w:gridBefore w:val="1"/>
          <w:gridAfter w:val="1"/>
          <w:wBefore w:w="194" w:type="dxa"/>
          <w:wAfter w:w="9543"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1475,</w:t>
            </w:r>
            <w:r w:rsidR="007957E7">
              <w:rPr>
                <w:b/>
                <w:bCs/>
                <w:color w:val="000000"/>
                <w:sz w:val="18"/>
                <w:szCs w:val="18"/>
              </w:rPr>
              <w:t>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919,8</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919,8</w:t>
            </w:r>
          </w:p>
        </w:tc>
      </w:tr>
      <w:tr w:rsidR="006A72DF" w:rsidTr="006A72DF">
        <w:trPr>
          <w:gridBefore w:val="1"/>
          <w:gridAfter w:val="1"/>
          <w:wBefore w:w="194" w:type="dxa"/>
          <w:wAfter w:w="9543" w:type="dxa"/>
          <w:trHeight w:val="448"/>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1475,6</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919,8</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919,8</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b/>
                <w:bCs/>
                <w:color w:val="000000"/>
                <w:sz w:val="18"/>
                <w:szCs w:val="18"/>
              </w:rPr>
            </w:pPr>
            <w:r>
              <w:rPr>
                <w:b/>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5C576B" w:rsidP="00017532">
            <w:pPr>
              <w:autoSpaceDE w:val="0"/>
              <w:autoSpaceDN w:val="0"/>
              <w:adjustRightInd w:val="0"/>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5C576B" w:rsidP="00017532">
            <w:pPr>
              <w:autoSpaceDE w:val="0"/>
              <w:autoSpaceDN w:val="0"/>
              <w:adjustRightInd w:val="0"/>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5C576B" w:rsidP="00017532">
            <w:pPr>
              <w:autoSpaceDE w:val="0"/>
              <w:autoSpaceDN w:val="0"/>
              <w:adjustRightInd w:val="0"/>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rPr>
                <w:color w:val="000000"/>
                <w:sz w:val="18"/>
                <w:szCs w:val="18"/>
              </w:rPr>
            </w:pPr>
            <w:r w:rsidRPr="00F10FB5">
              <w:rPr>
                <w:color w:val="000000"/>
                <w:sz w:val="18"/>
                <w:szCs w:val="18"/>
              </w:rPr>
              <w:lastRenderedPageBreak/>
              <w:t>Обеспечение деятельности администрации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1871ED">
            <w:pPr>
              <w:autoSpaceDE w:val="0"/>
              <w:autoSpaceDN w:val="0"/>
              <w:adjustRightInd w:val="0"/>
              <w:jc w:val="center"/>
              <w:rPr>
                <w:color w:val="000000"/>
                <w:sz w:val="18"/>
                <w:szCs w:val="18"/>
              </w:rPr>
            </w:pPr>
            <w:r>
              <w:rPr>
                <w:color w:val="000000"/>
                <w:sz w:val="18"/>
                <w:szCs w:val="18"/>
              </w:rPr>
              <w:t>1345,</w:t>
            </w:r>
            <w:r w:rsidR="001871ED">
              <w:rPr>
                <w:color w:val="000000"/>
                <w:sz w:val="18"/>
                <w:szCs w:val="18"/>
              </w:rPr>
              <w:t>3</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919,</w:t>
            </w:r>
            <w:r w:rsidR="003922A1">
              <w:rPr>
                <w:color w:val="000000"/>
                <w:sz w:val="18"/>
                <w:szCs w:val="18"/>
              </w:rPr>
              <w:t>7</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919,</w:t>
            </w:r>
            <w:r w:rsidR="003922A1">
              <w:rPr>
                <w:color w:val="000000"/>
                <w:sz w:val="18"/>
                <w:szCs w:val="18"/>
              </w:rPr>
              <w:t>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422,4</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119,0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119,0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406,4</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406,4</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16,0</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16,0</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sz w:val="18"/>
                <w:szCs w:val="18"/>
              </w:rPr>
              <w:t>Мероприятия в рамках по реализации г</w:t>
            </w:r>
            <w:r w:rsidRPr="0004618A">
              <w:rPr>
                <w:sz w:val="18"/>
                <w:szCs w:val="18"/>
              </w:rPr>
              <w:t>осударственн</w:t>
            </w:r>
            <w:r>
              <w:rPr>
                <w:sz w:val="18"/>
                <w:szCs w:val="18"/>
              </w:rPr>
              <w:t>ой</w:t>
            </w:r>
            <w:r w:rsidRPr="0004618A">
              <w:rPr>
                <w:sz w:val="18"/>
                <w:szCs w:val="18"/>
              </w:rPr>
              <w:t xml:space="preserve"> программ</w:t>
            </w:r>
            <w:r>
              <w:rPr>
                <w:sz w:val="18"/>
                <w:szCs w:val="18"/>
              </w:rPr>
              <w:t xml:space="preserve">ы  </w:t>
            </w:r>
            <w:r w:rsidRPr="0004618A">
              <w:rPr>
                <w:sz w:val="18"/>
                <w:szCs w:val="18"/>
              </w:rPr>
              <w:t xml:space="preserve">Новосибирской области "Юстиция" на 2014 - 2020 годы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3E0522" w:rsidRDefault="006A72DF" w:rsidP="00017532">
            <w:pPr>
              <w:jc w:val="center"/>
              <w:rPr>
                <w:color w:val="000000"/>
                <w:sz w:val="18"/>
                <w:szCs w:val="18"/>
              </w:rPr>
            </w:pPr>
            <w:r>
              <w:rPr>
                <w:color w:val="000000"/>
                <w:sz w:val="18"/>
                <w:szCs w:val="18"/>
              </w:rPr>
              <w:t>99</w:t>
            </w:r>
            <w:r w:rsidR="00956C77">
              <w:rPr>
                <w:color w:val="000000"/>
                <w:sz w:val="18"/>
                <w:szCs w:val="18"/>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850"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r w:rsidRPr="00F60AE7">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2842C3" w:rsidRDefault="006A72DF" w:rsidP="00017532">
            <w:pPr>
              <w:autoSpaceDE w:val="0"/>
              <w:autoSpaceDN w:val="0"/>
              <w:adjustRightInd w:val="0"/>
              <w:jc w:val="center"/>
              <w:rPr>
                <w:color w:val="000000"/>
                <w:sz w:val="18"/>
                <w:szCs w:val="18"/>
              </w:rPr>
            </w:pPr>
            <w:r>
              <w:rPr>
                <w:color w:val="000000"/>
                <w:sz w:val="18"/>
                <w:szCs w:val="18"/>
              </w:rPr>
              <w:t>99</w:t>
            </w:r>
            <w:r w:rsidR="00956C77">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color w:val="000000"/>
                <w:sz w:val="18"/>
                <w:szCs w:val="18"/>
              </w:rPr>
              <w:t>99</w:t>
            </w:r>
            <w:r w:rsidR="00956C77"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color w:val="000000"/>
                <w:sz w:val="18"/>
                <w:szCs w:val="18"/>
              </w:rPr>
              <w:t>99</w:t>
            </w:r>
            <w:r w:rsidR="00956C77"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RPr="00621139"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
                <w:bCs/>
                <w:color w:val="000000"/>
                <w:sz w:val="18"/>
                <w:szCs w:val="18"/>
              </w:rPr>
            </w:pPr>
            <w:r>
              <w:rPr>
                <w:b/>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621139" w:rsidRDefault="00194367" w:rsidP="00017532">
            <w:pPr>
              <w:jc w:val="center"/>
              <w:rPr>
                <w:b/>
                <w:bCs/>
                <w:color w:val="000000"/>
                <w:sz w:val="18"/>
                <w:szCs w:val="18"/>
              </w:rPr>
            </w:pPr>
            <w:r>
              <w:rPr>
                <w:b/>
                <w:bCs/>
                <w:color w:val="000000"/>
                <w:sz w:val="18"/>
                <w:szCs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621139" w:rsidRDefault="00194367" w:rsidP="00194367">
            <w:pPr>
              <w:rPr>
                <w:b/>
                <w:bCs/>
                <w:color w:val="000000"/>
                <w:sz w:val="18"/>
                <w:szCs w:val="18"/>
              </w:rPr>
            </w:pPr>
            <w:r>
              <w:rPr>
                <w:b/>
                <w:bCs/>
                <w:color w:val="000000"/>
                <w:sz w:val="18"/>
                <w:szCs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rPr>
                <w:b/>
                <w:color w:val="000000"/>
                <w:sz w:val="18"/>
                <w:szCs w:val="18"/>
              </w:rPr>
            </w:pPr>
            <w:r w:rsidRPr="000B4C39">
              <w:rPr>
                <w:b/>
                <w:color w:val="000000"/>
                <w:sz w:val="18"/>
                <w:szCs w:val="18"/>
              </w:rPr>
              <w:t>Обеспечение проведения выборов и референдумов</w:t>
            </w:r>
          </w:p>
        </w:tc>
        <w:tc>
          <w:tcPr>
            <w:tcW w:w="850"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rPr>
            </w:pPr>
            <w:r>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Pr>
                <w:b/>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0B4C39" w:rsidRDefault="00194367" w:rsidP="00017532">
            <w:pPr>
              <w:jc w:val="center"/>
              <w:rPr>
                <w:b/>
                <w:bCs/>
                <w:color w:val="000000"/>
                <w:sz w:val="18"/>
                <w:szCs w:val="18"/>
              </w:rPr>
            </w:pPr>
            <w:r>
              <w:rPr>
                <w:b/>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sidRPr="00B626DB">
              <w:rPr>
                <w:color w:val="000000"/>
                <w:sz w:val="18"/>
                <w:szCs w:val="18"/>
              </w:rPr>
              <w:t>Проведение выборов в органы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B626DB" w:rsidRDefault="00194367" w:rsidP="00017532">
            <w:pPr>
              <w:autoSpaceDE w:val="0"/>
              <w:autoSpaceDN w:val="0"/>
              <w:adjustRightInd w:val="0"/>
              <w:rPr>
                <w:color w:val="000000"/>
                <w:sz w:val="18"/>
                <w:szCs w:val="18"/>
              </w:rPr>
            </w:pPr>
            <w:r w:rsidRPr="00B626DB">
              <w:rPr>
                <w:color w:val="0A0A0A"/>
                <w:sz w:val="18"/>
                <w:szCs w:val="18"/>
                <w:shd w:val="clear" w:color="auto" w:fill="F9F9FA"/>
              </w:rPr>
              <w:t>Специальные расходы</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880</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956C77" w:rsidTr="00017532">
        <w:trPr>
          <w:gridBefore w:val="1"/>
          <w:gridAfter w:val="1"/>
          <w:wBefore w:w="194" w:type="dxa"/>
          <w:wAfter w:w="9543"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870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CA735B" w:rsidRDefault="00956C77"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color w:val="000000"/>
                <w:sz w:val="18"/>
                <w:szCs w:val="18"/>
              </w:rPr>
            </w:pPr>
            <w:r>
              <w:rPr>
                <w:b/>
                <w:color w:val="000000"/>
                <w:sz w:val="18"/>
                <w:szCs w:val="18"/>
              </w:rPr>
              <w:t>14,0</w:t>
            </w:r>
          </w:p>
        </w:tc>
        <w:tc>
          <w:tcPr>
            <w:tcW w:w="1134" w:type="dxa"/>
            <w:tcBorders>
              <w:top w:val="single" w:sz="12" w:space="0" w:color="auto"/>
              <w:left w:val="single" w:sz="12" w:space="0" w:color="auto"/>
              <w:bottom w:val="single" w:sz="12" w:space="0" w:color="auto"/>
              <w:right w:val="single" w:sz="12" w:space="0" w:color="auto"/>
            </w:tcBorders>
          </w:tcPr>
          <w:p w:rsidR="00956C77" w:rsidRPr="00AE3C7B" w:rsidRDefault="00194367" w:rsidP="00017532">
            <w:pPr>
              <w:autoSpaceDE w:val="0"/>
              <w:autoSpaceDN w:val="0"/>
              <w:adjustRightInd w:val="0"/>
              <w:jc w:val="center"/>
              <w:rPr>
                <w:b/>
                <w:color w:val="000000"/>
                <w:sz w:val="18"/>
                <w:szCs w:val="18"/>
              </w:rPr>
            </w:pPr>
            <w:r>
              <w:rPr>
                <w:b/>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E3C7B" w:rsidRDefault="00194367" w:rsidP="00017532">
            <w:pPr>
              <w:autoSpaceDE w:val="0"/>
              <w:autoSpaceDN w:val="0"/>
              <w:adjustRightInd w:val="0"/>
              <w:jc w:val="center"/>
              <w:rPr>
                <w:b/>
                <w:color w:val="000000"/>
                <w:sz w:val="18"/>
                <w:szCs w:val="18"/>
              </w:rPr>
            </w:pPr>
            <w:r>
              <w:rPr>
                <w:b/>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w:t>
            </w:r>
            <w:r w:rsidR="00194367">
              <w:rPr>
                <w:color w:val="000000"/>
                <w:sz w:val="18"/>
                <w:szCs w:val="18"/>
              </w:rPr>
              <w:t>,0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E3C7B" w:rsidRDefault="00956C77"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D26846">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5,0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5,0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color w:val="000000"/>
                <w:sz w:val="18"/>
                <w:szCs w:val="18"/>
              </w:rPr>
            </w:pPr>
            <w:r>
              <w:rPr>
                <w:b/>
                <w:color w:val="000000"/>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8F527F" w:rsidRDefault="00194367" w:rsidP="00017532">
            <w:pPr>
              <w:autoSpaceDE w:val="0"/>
              <w:autoSpaceDN w:val="0"/>
              <w:adjustRightInd w:val="0"/>
              <w:jc w:val="center"/>
              <w:rPr>
                <w:b/>
                <w:color w:val="000000"/>
                <w:sz w:val="18"/>
                <w:szCs w:val="18"/>
              </w:rPr>
            </w:pPr>
            <w:r>
              <w:rPr>
                <w:b/>
                <w:color w:val="000000"/>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8F527F" w:rsidRDefault="00194367" w:rsidP="00017532">
            <w:pPr>
              <w:autoSpaceDE w:val="0"/>
              <w:autoSpaceDN w:val="0"/>
              <w:adjustRightInd w:val="0"/>
              <w:jc w:val="center"/>
              <w:rPr>
                <w:b/>
                <w:color w:val="000000"/>
                <w:sz w:val="18"/>
                <w:szCs w:val="18"/>
              </w:rPr>
            </w:pPr>
            <w:r>
              <w:rPr>
                <w:b/>
                <w:color w:val="000000"/>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sz w:val="18"/>
                <w:szCs w:val="18"/>
              </w:rPr>
            </w:pPr>
            <w:r>
              <w:rPr>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lastRenderedPageBreak/>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sz w:val="18"/>
                <w:szCs w:val="18"/>
              </w:rPr>
            </w:pPr>
            <w:r>
              <w:rPr>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101,1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101,1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r>
      <w:tr w:rsidR="00956C77" w:rsidRPr="009C5F5B" w:rsidTr="00017532">
        <w:trPr>
          <w:gridBefore w:val="1"/>
          <w:gridAfter w:val="1"/>
          <w:wBefore w:w="194" w:type="dxa"/>
          <w:wAfter w:w="9543"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
                <w:bCs/>
                <w:color w:val="000000"/>
                <w:sz w:val="18"/>
                <w:szCs w:val="18"/>
              </w:rPr>
            </w:pPr>
            <w:r>
              <w:rPr>
                <w:b/>
                <w:bCs/>
                <w:color w:val="000000"/>
                <w:sz w:val="18"/>
                <w:szCs w:val="18"/>
              </w:rPr>
              <w:t>20,1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194367" w:rsidP="00017532">
            <w:pPr>
              <w:jc w:val="center"/>
              <w:rPr>
                <w:b/>
                <w:bCs/>
                <w:color w:val="000000"/>
                <w:sz w:val="18"/>
                <w:szCs w:val="18"/>
              </w:rPr>
            </w:pPr>
            <w:r>
              <w:rPr>
                <w:b/>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194367" w:rsidP="00017532">
            <w:pPr>
              <w:jc w:val="center"/>
              <w:rPr>
                <w:b/>
                <w:bCs/>
                <w:color w:val="000000"/>
                <w:sz w:val="18"/>
                <w:szCs w:val="18"/>
              </w:rPr>
            </w:pPr>
            <w:r>
              <w:rPr>
                <w:b/>
                <w:bCs/>
                <w:color w:val="000000"/>
                <w:sz w:val="18"/>
                <w:szCs w:val="18"/>
              </w:rPr>
              <w:t>0,2</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D26846">
            <w:pPr>
              <w:autoSpaceDE w:val="0"/>
              <w:autoSpaceDN w:val="0"/>
              <w:adjustRightInd w:val="0"/>
              <w:jc w:val="center"/>
              <w:rPr>
                <w:b/>
                <w:bCs/>
                <w:color w:val="000000"/>
                <w:sz w:val="18"/>
                <w:szCs w:val="18"/>
              </w:rPr>
            </w:pPr>
            <w:r>
              <w:rPr>
                <w:b/>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0,1</w:t>
            </w:r>
          </w:p>
        </w:tc>
      </w:tr>
      <w:tr w:rsidR="00956C77"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0D2191">
              <w:rPr>
                <w:b/>
                <w:color w:val="000000"/>
                <w:sz w:val="18"/>
                <w:szCs w:val="18"/>
              </w:rPr>
              <w:t xml:space="preserve">Обеспечение пожарной безопасности                                                                                                                                                                                                                             </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RPr="009C5F5B"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392,8</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423,4</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453,2</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7A3CEA" w:rsidRDefault="00B578B7" w:rsidP="00017532">
            <w:pPr>
              <w:jc w:val="center"/>
              <w:rPr>
                <w:b/>
                <w:bCs/>
                <w:color w:val="000000"/>
                <w:sz w:val="18"/>
                <w:szCs w:val="18"/>
              </w:rPr>
            </w:pPr>
            <w:r>
              <w:rPr>
                <w:b/>
                <w:bCs/>
                <w:color w:val="000000"/>
                <w:sz w:val="18"/>
                <w:szCs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E24FAF" w:rsidRDefault="00956C77"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r>
      <w:tr w:rsidR="00956C77" w:rsidRPr="00D0185F"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0,2</w:t>
            </w:r>
          </w:p>
        </w:tc>
        <w:tc>
          <w:tcPr>
            <w:tcW w:w="1134" w:type="dxa"/>
            <w:tcBorders>
              <w:top w:val="single" w:sz="12" w:space="0" w:color="auto"/>
              <w:left w:val="single" w:sz="12" w:space="0" w:color="auto"/>
              <w:bottom w:val="single" w:sz="12" w:space="0" w:color="auto"/>
              <w:right w:val="single" w:sz="12" w:space="0" w:color="auto"/>
            </w:tcBorders>
          </w:tcPr>
          <w:p w:rsidR="00956C77" w:rsidRPr="00D0185F" w:rsidRDefault="00B578B7" w:rsidP="00017532">
            <w:pPr>
              <w:autoSpaceDE w:val="0"/>
              <w:autoSpaceDN w:val="0"/>
              <w:adjustRightInd w:val="0"/>
              <w:jc w:val="center"/>
              <w:rPr>
                <w:bCs/>
                <w:color w:val="000000"/>
                <w:sz w:val="18"/>
                <w:szCs w:val="18"/>
              </w:rPr>
            </w:pPr>
            <w:r>
              <w:rPr>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Pr="00D0185F" w:rsidRDefault="00B578B7" w:rsidP="00017532">
            <w:pPr>
              <w:autoSpaceDE w:val="0"/>
              <w:autoSpaceDN w:val="0"/>
              <w:adjustRightInd w:val="0"/>
              <w:jc w:val="center"/>
              <w:rPr>
                <w:bCs/>
                <w:color w:val="000000"/>
                <w:sz w:val="18"/>
                <w:szCs w:val="18"/>
              </w:rPr>
            </w:pPr>
            <w:r>
              <w:rPr>
                <w:bCs/>
                <w:color w:val="000000"/>
                <w:sz w:val="18"/>
                <w:szCs w:val="18"/>
              </w:rPr>
              <w:t>0,2</w:t>
            </w:r>
          </w:p>
        </w:tc>
      </w:tr>
      <w:tr w:rsidR="00956C77" w:rsidTr="00017532">
        <w:trPr>
          <w:gridBefore w:val="1"/>
          <w:gridAfter w:val="1"/>
          <w:wBefore w:w="194" w:type="dxa"/>
          <w:wAfter w:w="9543"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lastRenderedPageBreak/>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956C77"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956C77"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
                <w:bCs/>
                <w:sz w:val="18"/>
              </w:rPr>
            </w:pPr>
            <w:r w:rsidRPr="00F1564B">
              <w:rPr>
                <w:b/>
                <w:bCs/>
                <w:sz w:val="18"/>
              </w:rPr>
              <w:t>Малое и среднее предпринимательство</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b/>
                <w:color w:val="000000"/>
                <w:sz w:val="18"/>
                <w:szCs w:val="18"/>
              </w:rPr>
            </w:pPr>
            <w:r w:rsidRPr="00B578B7">
              <w:rPr>
                <w:b/>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b/>
                <w:color w:val="000000"/>
                <w:sz w:val="18"/>
                <w:szCs w:val="18"/>
              </w:rPr>
            </w:pPr>
            <w:r w:rsidRPr="00B578B7">
              <w:rPr>
                <w:b/>
                <w:color w:val="000000"/>
                <w:sz w:val="18"/>
                <w:szCs w:val="18"/>
              </w:rPr>
              <w:t>0,1</w:t>
            </w:r>
          </w:p>
        </w:tc>
      </w:tr>
      <w:tr w:rsidR="00F1564B"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Cs/>
                <w:sz w:val="18"/>
              </w:rPr>
            </w:pPr>
            <w:r w:rsidRPr="00F1564B">
              <w:rPr>
                <w:sz w:val="18"/>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sidRPr="00725339">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sidRPr="00725339">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r>
      <w:tr w:rsidR="00F1564B" w:rsidTr="00DE6045">
        <w:trPr>
          <w:gridBefore w:val="1"/>
          <w:gridAfter w:val="1"/>
          <w:wBefore w:w="194" w:type="dxa"/>
          <w:wAfter w:w="9543"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sidRPr="00725339">
              <w:rPr>
                <w:sz w:val="18"/>
                <w:szCs w:val="18"/>
              </w:rPr>
              <w:t>9</w:t>
            </w:r>
            <w:r>
              <w:rPr>
                <w:sz w:val="18"/>
                <w:szCs w:val="18"/>
              </w:rPr>
              <w:t>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color w:val="000000"/>
                <w:sz w:val="18"/>
              </w:rPr>
            </w:pPr>
            <w:r w:rsidRPr="00F1564B">
              <w:rPr>
                <w:color w:val="000000"/>
                <w:sz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F1564B" w:rsidRPr="004F0854" w:rsidRDefault="00F1564B" w:rsidP="00017532">
            <w:pPr>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jc w:val="center"/>
              <w:rPr>
                <w:sz w:val="18"/>
                <w:szCs w:val="18"/>
              </w:rP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810</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Pr>
                <w:sz w:val="18"/>
                <w:szCs w:val="18"/>
              </w:rPr>
              <w:t>0,1</w:t>
            </w:r>
          </w:p>
        </w:tc>
      </w:tr>
      <w:tr w:rsidR="00956C77" w:rsidTr="00017532">
        <w:trPr>
          <w:gridBefore w:val="1"/>
          <w:gridAfter w:val="1"/>
          <w:wBefore w:w="194" w:type="dxa"/>
          <w:wAfter w:w="9543"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247,9</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4,0</w:t>
            </w:r>
          </w:p>
        </w:tc>
      </w:tr>
      <w:tr w:rsidR="00956C77" w:rsidTr="00017532">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rPr>
                <w:b/>
                <w:bCs/>
                <w:color w:val="000000"/>
                <w:sz w:val="18"/>
                <w:szCs w:val="18"/>
              </w:rPr>
            </w:pPr>
            <w:r>
              <w:rPr>
                <w:b/>
                <w:bCs/>
                <w:color w:val="000000"/>
                <w:sz w:val="18"/>
                <w:szCs w:val="18"/>
              </w:rPr>
              <w:t xml:space="preserve">Коммунальное </w:t>
            </w:r>
            <w:r w:rsidR="00956C77">
              <w:rPr>
                <w:b/>
                <w:bCs/>
                <w:color w:val="000000"/>
                <w:sz w:val="18"/>
                <w:szCs w:val="18"/>
              </w:rPr>
              <w:t xml:space="preserve">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jc w:val="center"/>
              <w:rPr>
                <w:b/>
                <w:bCs/>
                <w:color w:val="000000"/>
                <w:sz w:val="18"/>
                <w:szCs w:val="18"/>
              </w:rPr>
            </w:pPr>
            <w:r>
              <w:rPr>
                <w:b/>
                <w:bCs/>
                <w:color w:val="000000"/>
                <w:sz w:val="18"/>
                <w:szCs w:val="18"/>
              </w:rPr>
              <w:t>0</w:t>
            </w:r>
            <w:r w:rsidR="00B578B7">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2903A3"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rPr>
                <w:bCs/>
                <w:color w:val="000000"/>
                <w:sz w:val="18"/>
                <w:szCs w:val="18"/>
              </w:rPr>
            </w:pPr>
            <w:r>
              <w:rPr>
                <w:bCs/>
                <w:color w:val="000000"/>
                <w:sz w:val="18"/>
                <w:szCs w:val="18"/>
              </w:rPr>
              <w:t xml:space="preserve">Мероприятия в области </w:t>
            </w:r>
            <w:r w:rsidR="00B578B7">
              <w:rPr>
                <w:bCs/>
                <w:color w:val="000000"/>
                <w:sz w:val="18"/>
                <w:szCs w:val="18"/>
              </w:rPr>
              <w:t xml:space="preserve">коммунального </w:t>
            </w:r>
            <w:r>
              <w:rPr>
                <w:bCs/>
                <w:color w:val="000000"/>
                <w:sz w:val="18"/>
                <w:szCs w:val="18"/>
              </w:rPr>
              <w:t xml:space="preserve">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jc w:val="center"/>
              <w:rPr>
                <w:bCs/>
                <w:color w:val="000000"/>
                <w:sz w:val="18"/>
                <w:szCs w:val="18"/>
              </w:rPr>
            </w:pPr>
            <w:r>
              <w:rPr>
                <w:bCs/>
                <w:color w:val="000000"/>
                <w:sz w:val="18"/>
                <w:szCs w:val="18"/>
              </w:rPr>
              <w:t>99.0.00.04</w:t>
            </w:r>
            <w:r w:rsidR="00B578B7">
              <w:rPr>
                <w:bCs/>
                <w:color w:val="000000"/>
                <w:sz w:val="18"/>
                <w:szCs w:val="18"/>
              </w:rPr>
              <w:t>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sidR="00B578B7">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497F40" w:rsidRDefault="00B578B7" w:rsidP="00017532">
            <w:pPr>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sidR="00B578B7">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497F40" w:rsidRDefault="00B578B7" w:rsidP="00017532">
            <w:pPr>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246,9</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C843A2" w:rsidRDefault="00956C77" w:rsidP="0097631B">
            <w:pPr>
              <w:ind w:right="21"/>
              <w:rPr>
                <w:color w:val="000000"/>
                <w:sz w:val="18"/>
                <w:szCs w:val="18"/>
              </w:rPr>
            </w:pPr>
            <w:r w:rsidRPr="00C843A2">
              <w:rPr>
                <w:sz w:val="18"/>
                <w:szCs w:val="18"/>
              </w:rPr>
              <w:t>Реализация мер</w:t>
            </w:r>
            <w:r w:rsidR="0097631B">
              <w:rPr>
                <w:sz w:val="18"/>
                <w:szCs w:val="18"/>
              </w:rPr>
              <w:t xml:space="preserve">оприятий муниципальной программы </w:t>
            </w: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2018</w:t>
            </w:r>
            <w:r>
              <w:rPr>
                <w:sz w:val="18"/>
                <w:szCs w:val="18"/>
              </w:rPr>
              <w:t>-2020 годов</w:t>
            </w:r>
            <w:r w:rsidRPr="00C843A2">
              <w:rPr>
                <w:sz w:val="18"/>
                <w:szCs w:val="18"/>
              </w:rPr>
              <w:t>»</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w:t>
            </w:r>
            <w:r w:rsidR="00DE6045">
              <w:rPr>
                <w:b/>
                <w:bCs/>
                <w:color w:val="000000"/>
                <w:sz w:val="18"/>
                <w:szCs w:val="18"/>
              </w:rPr>
              <w:t>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245,9</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3,0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3,0</w:t>
            </w:r>
          </w:p>
        </w:tc>
      </w:tr>
      <w:tr w:rsidR="00956C77" w:rsidTr="00017532">
        <w:trPr>
          <w:gridBefore w:val="1"/>
          <w:gridAfter w:val="1"/>
          <w:wBefore w:w="194" w:type="dxa"/>
          <w:wAfter w:w="9543"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r>
      <w:tr w:rsidR="00956C77"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r>
      <w:tr w:rsidR="00956C77" w:rsidTr="00017532">
        <w:trPr>
          <w:gridBefore w:val="1"/>
          <w:gridAfter w:val="1"/>
          <w:wBefore w:w="194" w:type="dxa"/>
          <w:wAfter w:w="9543"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r>
      <w:tr w:rsidR="00956C77"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r>
      <w:tr w:rsidR="00956C77" w:rsidTr="00017532">
        <w:trPr>
          <w:gridBefore w:val="1"/>
          <w:gridAfter w:val="1"/>
          <w:wBefore w:w="194" w:type="dxa"/>
          <w:wAfter w:w="9543"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25,9</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r>
      <w:tr w:rsidR="00956C77"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r>
      <w:tr w:rsidR="0077036D"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Default="0077036D" w:rsidP="0077036D">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7036D" w:rsidRDefault="0077036D">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jc w:val="center"/>
              <w:rPr>
                <w:color w:val="000000"/>
                <w:sz w:val="18"/>
                <w:szCs w:val="18"/>
              </w:rPr>
            </w:pPr>
            <w:r>
              <w:rPr>
                <w:color w:val="000000"/>
                <w:sz w:val="18"/>
                <w:szCs w:val="18"/>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c>
          <w:tcPr>
            <w:tcW w:w="851"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r>
      <w:tr w:rsidR="0077036D"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Default="0077036D" w:rsidP="0077036D">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7036D" w:rsidRDefault="0077036D">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jc w:val="center"/>
              <w:rPr>
                <w:color w:val="000000"/>
                <w:sz w:val="18"/>
                <w:szCs w:val="18"/>
              </w:rPr>
            </w:pPr>
            <w:r>
              <w:rPr>
                <w:color w:val="000000"/>
                <w:sz w:val="18"/>
                <w:szCs w:val="18"/>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c>
          <w:tcPr>
            <w:tcW w:w="851"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332,</w:t>
            </w:r>
            <w:r w:rsidR="007957E7" w:rsidRPr="00E25B08">
              <w:rPr>
                <w:b/>
                <w:sz w:val="18"/>
              </w:rPr>
              <w:t>1</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265,0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332,</w:t>
            </w:r>
            <w:r w:rsidR="007957E7" w:rsidRPr="00E25B08">
              <w:rPr>
                <w:b/>
                <w:sz w:val="18"/>
              </w:rPr>
              <w:t>1</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265,0</w:t>
            </w:r>
          </w:p>
        </w:tc>
      </w:tr>
      <w:tr w:rsidR="006A72DF"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6A72DF" w:rsidRPr="00E25B08" w:rsidRDefault="006A72DF" w:rsidP="00017532">
            <w:pPr>
              <w:jc w:val="center"/>
              <w:rPr>
                <w:b/>
                <w:sz w:val="18"/>
              </w:rPr>
            </w:pPr>
            <w:r>
              <w:rPr>
                <w:b/>
                <w:sz w:val="18"/>
              </w:rPr>
              <w:t>332,1</w:t>
            </w:r>
          </w:p>
        </w:tc>
        <w:tc>
          <w:tcPr>
            <w:tcW w:w="851" w:type="dxa"/>
            <w:tcBorders>
              <w:top w:val="single" w:sz="12" w:space="0" w:color="auto"/>
              <w:left w:val="single" w:sz="12" w:space="0" w:color="auto"/>
              <w:bottom w:val="single" w:sz="12" w:space="0" w:color="auto"/>
              <w:right w:val="single" w:sz="12" w:space="0" w:color="auto"/>
            </w:tcBorders>
          </w:tcPr>
          <w:p w:rsidR="006A72DF" w:rsidRPr="00E25B08" w:rsidRDefault="006A72DF" w:rsidP="00017532">
            <w:pPr>
              <w:jc w:val="center"/>
              <w:rPr>
                <w:b/>
                <w:sz w:val="18"/>
              </w:rPr>
            </w:pPr>
            <w:r>
              <w:rPr>
                <w:b/>
                <w:sz w:val="18"/>
              </w:rPr>
              <w:t>265,0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w:t>
            </w:r>
            <w:r w:rsidRPr="00691C57">
              <w:rPr>
                <w:sz w:val="18"/>
                <w:szCs w:val="18"/>
              </w:rPr>
              <w:lastRenderedPageBreak/>
              <w:t>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lastRenderedPageBreak/>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lastRenderedPageBreak/>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600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610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DE6045"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DE6045" w:rsidRPr="00A26C7C" w:rsidRDefault="0021058E" w:rsidP="00017532">
            <w:pPr>
              <w:jc w:val="center"/>
              <w:rPr>
                <w:bCs/>
                <w:color w:val="000000"/>
                <w:sz w:val="18"/>
                <w:szCs w:val="18"/>
              </w:rPr>
            </w:pPr>
            <w:r>
              <w:rPr>
                <w:bCs/>
                <w:color w:val="000000"/>
                <w:sz w:val="18"/>
                <w:szCs w:val="18"/>
              </w:rPr>
              <w:t>379,1</w:t>
            </w:r>
          </w:p>
        </w:tc>
        <w:tc>
          <w:tcPr>
            <w:tcW w:w="1134" w:type="dxa"/>
            <w:tcBorders>
              <w:top w:val="single" w:sz="12" w:space="0" w:color="auto"/>
              <w:left w:val="single" w:sz="12" w:space="0" w:color="auto"/>
              <w:bottom w:val="single" w:sz="12" w:space="0" w:color="auto"/>
              <w:right w:val="single" w:sz="12" w:space="0" w:color="auto"/>
            </w:tcBorders>
          </w:tcPr>
          <w:p w:rsidR="00DE6045" w:rsidRPr="00CA5B8E" w:rsidRDefault="00DE6045" w:rsidP="00DE6045">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DE6045" w:rsidRPr="00CA5B8E" w:rsidRDefault="00DE6045" w:rsidP="00DE6045">
            <w:pPr>
              <w:jc w:val="center"/>
              <w:rPr>
                <w:sz w:val="18"/>
              </w:rPr>
            </w:pPr>
            <w:r w:rsidRPr="00CA5B8E">
              <w:rPr>
                <w:sz w:val="18"/>
              </w:rPr>
              <w:t>265,0</w:t>
            </w:r>
          </w:p>
        </w:tc>
      </w:tr>
      <w:tr w:rsidR="00956C77"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r>
      <w:tr w:rsidR="00956C77"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r>
      <w:tr w:rsidR="00956C77" w:rsidRPr="0092146E"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600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5C576B" w:rsidP="00017532">
            <w:pPr>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265,0</w:t>
            </w:r>
          </w:p>
        </w:tc>
      </w:tr>
      <w:tr w:rsidR="00956C77" w:rsidRPr="0092146E"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610</w:t>
            </w:r>
          </w:p>
        </w:tc>
        <w:tc>
          <w:tcPr>
            <w:tcW w:w="850" w:type="dxa"/>
            <w:tcBorders>
              <w:top w:val="single" w:sz="12" w:space="0" w:color="auto"/>
              <w:left w:val="single" w:sz="12" w:space="0" w:color="auto"/>
              <w:bottom w:val="single" w:sz="12" w:space="0" w:color="auto"/>
              <w:right w:val="single" w:sz="12" w:space="0" w:color="auto"/>
            </w:tcBorders>
          </w:tcPr>
          <w:p w:rsidR="00956C77" w:rsidRPr="00DA7A32" w:rsidRDefault="005C576B" w:rsidP="00017532">
            <w:pPr>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265,0</w:t>
            </w:r>
          </w:p>
        </w:tc>
      </w:tr>
      <w:tr w:rsidR="00956C77" w:rsidRPr="000A7205"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r>
      <w:tr w:rsidR="006A72DF"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r>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72DF" w:rsidRPr="000A7205" w:rsidRDefault="006A72DF" w:rsidP="006A72DF">
            <w:pPr>
              <w:autoSpaceDE w:val="0"/>
              <w:autoSpaceDN w:val="0"/>
              <w:adjustRightInd w:val="0"/>
              <w:jc w:val="center"/>
              <w:rPr>
                <w:b/>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5818C1" w:rsidRDefault="00956C77" w:rsidP="00017532">
            <w:pPr>
              <w:autoSpaceDE w:val="0"/>
              <w:autoSpaceDN w:val="0"/>
              <w:adjustRightInd w:val="0"/>
              <w:jc w:val="center"/>
              <w:rPr>
                <w:color w:val="000000"/>
                <w:sz w:val="18"/>
                <w:szCs w:val="18"/>
              </w:rPr>
            </w:pPr>
            <w:r w:rsidRPr="005818C1">
              <w:rPr>
                <w:color w:val="000000"/>
                <w:sz w:val="18"/>
                <w:szCs w:val="18"/>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5818C1" w:rsidRDefault="00956C77" w:rsidP="00017532">
            <w:pPr>
              <w:autoSpaceDE w:val="0"/>
              <w:autoSpaceDN w:val="0"/>
              <w:adjustRightInd w:val="0"/>
              <w:jc w:val="center"/>
              <w:rPr>
                <w:color w:val="000000"/>
                <w:sz w:val="18"/>
                <w:szCs w:val="18"/>
              </w:rPr>
            </w:pPr>
            <w:r w:rsidRPr="005818C1">
              <w:rPr>
                <w:color w:val="000000"/>
                <w:sz w:val="18"/>
                <w:szCs w:val="18"/>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RPr="000B65B7" w:rsidTr="00017532">
        <w:trPr>
          <w:gridBefore w:val="1"/>
          <w:gridAfter w:val="1"/>
          <w:wBefore w:w="194" w:type="dxa"/>
          <w:wAfter w:w="9543"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2E4C12" w:rsidRDefault="00CA5B8E" w:rsidP="00CA5B8E">
            <w:pPr>
              <w:rPr>
                <w:b/>
                <w:sz w:val="18"/>
                <w:szCs w:val="18"/>
              </w:rPr>
            </w:pPr>
            <w:r>
              <w:rPr>
                <w:b/>
                <w:sz w:val="18"/>
                <w:szCs w:val="18"/>
              </w:rPr>
              <w:t>1,0</w:t>
            </w:r>
          </w:p>
        </w:tc>
      </w:tr>
      <w:tr w:rsidR="00956C77" w:rsidRPr="002E4C12"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2E4C12" w:rsidRDefault="00CA5B8E" w:rsidP="00017532">
            <w:pPr>
              <w:jc w:val="center"/>
              <w:rPr>
                <w:b/>
                <w:sz w:val="18"/>
                <w:szCs w:val="18"/>
              </w:rPr>
            </w:pPr>
            <w:r>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0A7205" w:rsidRDefault="00CA5B8E"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956C77"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sidRPr="00E13FEE">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E13FEE" w:rsidRDefault="00CA5B8E" w:rsidP="00017532">
            <w:pPr>
              <w:jc w:val="center"/>
              <w:rPr>
                <w:b/>
                <w:bCs/>
                <w:color w:val="000000"/>
                <w:sz w:val="18"/>
                <w:szCs w:val="18"/>
              </w:rPr>
            </w:pPr>
            <w:r>
              <w:rPr>
                <w:b/>
                <w:bCs/>
                <w:color w:val="000000"/>
                <w:sz w:val="18"/>
                <w:szCs w:val="18"/>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E13FEE" w:rsidRDefault="00CA5B8E" w:rsidP="00017532">
            <w:pPr>
              <w:jc w:val="center"/>
              <w:rPr>
                <w:b/>
                <w:bCs/>
                <w:color w:val="000000"/>
                <w:sz w:val="18"/>
                <w:szCs w:val="18"/>
              </w:rPr>
            </w:pPr>
            <w:r>
              <w:rPr>
                <w:b/>
                <w:bCs/>
                <w:color w:val="000000"/>
                <w:sz w:val="18"/>
                <w:szCs w:val="18"/>
              </w:rPr>
              <w:t>139,4</w:t>
            </w:r>
          </w:p>
        </w:tc>
      </w:tr>
      <w:tr w:rsidR="00956C77"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rPr>
                <w:b/>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900</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956C77" w:rsidTr="00017532">
        <w:trPr>
          <w:gridBefore w:val="1"/>
          <w:gridAfter w:val="1"/>
          <w:wBefore w:w="194" w:type="dxa"/>
          <w:wAfter w:w="9543"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5305,2</w:t>
            </w:r>
          </w:p>
        </w:tc>
        <w:tc>
          <w:tcPr>
            <w:tcW w:w="1134" w:type="dxa"/>
            <w:tcBorders>
              <w:top w:val="single" w:sz="12" w:space="0" w:color="auto"/>
              <w:left w:val="single" w:sz="12" w:space="0" w:color="auto"/>
              <w:bottom w:val="single" w:sz="12" w:space="0" w:color="auto"/>
              <w:right w:val="single" w:sz="12" w:space="0" w:color="auto"/>
            </w:tcBorders>
          </w:tcPr>
          <w:p w:rsidR="00956C77" w:rsidRPr="00B24CFD" w:rsidRDefault="00CA5B8E" w:rsidP="00017532">
            <w:pPr>
              <w:jc w:val="center"/>
              <w:rPr>
                <w:b/>
                <w:bCs/>
                <w:color w:val="000000"/>
                <w:sz w:val="18"/>
                <w:szCs w:val="18"/>
              </w:rPr>
            </w:pPr>
            <w:r>
              <w:rPr>
                <w:b/>
                <w:bCs/>
                <w:color w:val="000000"/>
                <w:sz w:val="18"/>
                <w:szCs w:val="18"/>
              </w:rPr>
              <w:t>2752,2</w:t>
            </w:r>
          </w:p>
        </w:tc>
        <w:tc>
          <w:tcPr>
            <w:tcW w:w="851" w:type="dxa"/>
            <w:tcBorders>
              <w:top w:val="single" w:sz="12" w:space="0" w:color="auto"/>
              <w:left w:val="single" w:sz="12" w:space="0" w:color="auto"/>
              <w:bottom w:val="single" w:sz="12" w:space="0" w:color="auto"/>
              <w:right w:val="single" w:sz="12" w:space="0" w:color="auto"/>
            </w:tcBorders>
          </w:tcPr>
          <w:p w:rsidR="00956C77" w:rsidRPr="00B24CFD" w:rsidRDefault="00CA5B8E" w:rsidP="00017532">
            <w:pPr>
              <w:jc w:val="center"/>
              <w:rPr>
                <w:b/>
                <w:bCs/>
                <w:color w:val="000000"/>
                <w:sz w:val="18"/>
                <w:szCs w:val="18"/>
              </w:rPr>
            </w:pPr>
            <w:r>
              <w:rPr>
                <w:b/>
                <w:bCs/>
                <w:color w:val="000000"/>
                <w:sz w:val="18"/>
                <w:szCs w:val="18"/>
              </w:rPr>
              <w:t>2789,4</w:t>
            </w:r>
          </w:p>
        </w:tc>
      </w:tr>
      <w:tr w:rsidR="00956C77" w:rsidTr="00017532">
        <w:trPr>
          <w:trHeight w:val="1345"/>
        </w:trPr>
        <w:tc>
          <w:tcPr>
            <w:tcW w:w="658" w:type="dxa"/>
            <w:gridSpan w:val="2"/>
          </w:tcPr>
          <w:p w:rsidR="00956C77" w:rsidRDefault="00956C77" w:rsidP="00017532">
            <w:pPr>
              <w:tabs>
                <w:tab w:val="left" w:pos="3165"/>
                <w:tab w:val="center" w:pos="4677"/>
              </w:tabs>
              <w:rPr>
                <w:color w:val="000000"/>
                <w:sz w:val="16"/>
                <w:szCs w:val="16"/>
              </w:rPr>
            </w:pPr>
          </w:p>
        </w:tc>
        <w:tc>
          <w:tcPr>
            <w:tcW w:w="9872" w:type="dxa"/>
            <w:gridSpan w:val="8"/>
          </w:tcPr>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956C77">
            <w:pPr>
              <w:tabs>
                <w:tab w:val="left" w:pos="3165"/>
                <w:tab w:val="center" w:pos="4677"/>
              </w:tabs>
              <w:jc w:val="right"/>
              <w:rPr>
                <w:sz w:val="20"/>
              </w:rPr>
            </w:pPr>
            <w:r>
              <w:rPr>
                <w:color w:val="000000"/>
                <w:sz w:val="16"/>
                <w:szCs w:val="16"/>
              </w:rPr>
              <w:t xml:space="preserve">                                                                                                               </w:t>
            </w:r>
            <w:r>
              <w:rPr>
                <w:sz w:val="20"/>
              </w:rPr>
              <w:t>Приложение  5</w:t>
            </w:r>
          </w:p>
          <w:p w:rsidR="00956C77" w:rsidRDefault="00956C77" w:rsidP="00956C77">
            <w:pPr>
              <w:jc w:val="right"/>
              <w:rPr>
                <w:sz w:val="20"/>
              </w:rPr>
            </w:pPr>
            <w:r>
              <w:rPr>
                <w:sz w:val="20"/>
              </w:rPr>
              <w:t xml:space="preserve">                                                                         к решению </w:t>
            </w:r>
            <w:r w:rsidR="006A72DF">
              <w:rPr>
                <w:sz w:val="20"/>
              </w:rPr>
              <w:t xml:space="preserve">сорок </w:t>
            </w:r>
            <w:r w:rsidR="005C576B">
              <w:rPr>
                <w:sz w:val="20"/>
              </w:rPr>
              <w:t>третьей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rPr>
            </w:pPr>
            <w:r>
              <w:rPr>
                <w:sz w:val="20"/>
                <w:lang w:eastAsia="en-US"/>
              </w:rPr>
              <w:t xml:space="preserve">                                                                                         и плановый период 2021-2022 годов» </w:t>
            </w:r>
          </w:p>
          <w:p w:rsidR="00956C77" w:rsidRPr="00BA2C64" w:rsidRDefault="00956C77" w:rsidP="00017532">
            <w:pPr>
              <w:autoSpaceDE w:val="0"/>
              <w:autoSpaceDN w:val="0"/>
              <w:adjustRightInd w:val="0"/>
              <w:rPr>
                <w:b/>
                <w:color w:val="000000"/>
                <w:sz w:val="20"/>
                <w:szCs w:val="20"/>
              </w:rPr>
            </w:pPr>
            <w:r w:rsidRPr="00BA2C64">
              <w:rPr>
                <w:b/>
                <w:color w:val="000000"/>
                <w:sz w:val="20"/>
                <w:szCs w:val="20"/>
              </w:rPr>
              <w:t>Ведомственная структура расходов местного бюджета на 20</w:t>
            </w:r>
            <w:r>
              <w:rPr>
                <w:b/>
                <w:color w:val="000000"/>
                <w:sz w:val="20"/>
                <w:szCs w:val="20"/>
              </w:rPr>
              <w:t>20</w:t>
            </w:r>
            <w:r w:rsidRPr="00BA2C64">
              <w:rPr>
                <w:b/>
                <w:color w:val="000000"/>
                <w:sz w:val="20"/>
                <w:szCs w:val="20"/>
              </w:rPr>
              <w:t xml:space="preserve"> год и плановый период 20</w:t>
            </w:r>
            <w:r>
              <w:rPr>
                <w:b/>
                <w:color w:val="000000"/>
                <w:sz w:val="20"/>
                <w:szCs w:val="20"/>
              </w:rPr>
              <w:t>21</w:t>
            </w:r>
            <w:r w:rsidRPr="00BA2C64">
              <w:rPr>
                <w:b/>
                <w:color w:val="000000"/>
                <w:sz w:val="20"/>
                <w:szCs w:val="20"/>
              </w:rPr>
              <w:t xml:space="preserve">  и 20</w:t>
            </w:r>
            <w:r>
              <w:rPr>
                <w:b/>
                <w:color w:val="000000"/>
                <w:sz w:val="20"/>
                <w:szCs w:val="20"/>
              </w:rPr>
              <w:t>22</w:t>
            </w:r>
            <w:r w:rsidRPr="00BA2C64">
              <w:rPr>
                <w:b/>
                <w:color w:val="000000"/>
                <w:sz w:val="20"/>
                <w:szCs w:val="20"/>
              </w:rPr>
              <w:t xml:space="preserve"> год</w:t>
            </w:r>
            <w:r>
              <w:rPr>
                <w:b/>
                <w:color w:val="000000"/>
                <w:sz w:val="20"/>
                <w:szCs w:val="20"/>
              </w:rPr>
              <w:t>о</w:t>
            </w:r>
            <w:r w:rsidRPr="00BA2C64">
              <w:rPr>
                <w:b/>
                <w:color w:val="000000"/>
                <w:sz w:val="20"/>
                <w:szCs w:val="20"/>
              </w:rPr>
              <w:t>в</w:t>
            </w:r>
          </w:p>
          <w:p w:rsidR="00956C77" w:rsidRDefault="00956C77" w:rsidP="00017532">
            <w:pPr>
              <w:autoSpaceDE w:val="0"/>
              <w:autoSpaceDN w:val="0"/>
              <w:adjustRightInd w:val="0"/>
              <w:jc w:val="right"/>
              <w:rPr>
                <w:rFonts w:ascii="Arial" w:hAnsi="Arial" w:cs="Arial"/>
                <w:color w:val="000000"/>
                <w:sz w:val="16"/>
                <w:szCs w:val="16"/>
              </w:rPr>
            </w:pPr>
          </w:p>
        </w:tc>
        <w:tc>
          <w:tcPr>
            <w:tcW w:w="9543" w:type="dxa"/>
          </w:tcPr>
          <w:p w:rsidR="00956C77" w:rsidRDefault="00956C77" w:rsidP="00017532">
            <w:pPr>
              <w:tabs>
                <w:tab w:val="left" w:pos="3165"/>
                <w:tab w:val="center" w:pos="4677"/>
              </w:tabs>
              <w:rPr>
                <w:color w:val="000000"/>
                <w:sz w:val="16"/>
                <w:szCs w:val="16"/>
              </w:rPr>
            </w:pPr>
          </w:p>
        </w:tc>
      </w:tr>
    </w:tbl>
    <w:p w:rsidR="00956C77" w:rsidRDefault="00956C77" w:rsidP="00956C77">
      <w:pPr>
        <w:rPr>
          <w:rFonts w:ascii="Arial" w:hAnsi="Arial" w:cs="Arial"/>
          <w:color w:val="000000"/>
          <w:sz w:val="16"/>
          <w:szCs w:val="16"/>
        </w:rPr>
      </w:pPr>
      <w:r>
        <w:rPr>
          <w:rFonts w:ascii="Arial" w:hAnsi="Arial" w:cs="Arial"/>
          <w:color w:val="000000"/>
          <w:sz w:val="16"/>
          <w:szCs w:val="16"/>
        </w:rPr>
        <w:lastRenderedPageBreak/>
        <w:t xml:space="preserve">                                                                                                                                                                                                     тыс.рублей</w:t>
      </w:r>
    </w:p>
    <w:tbl>
      <w:tblPr>
        <w:tblW w:w="10393"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tblGrid>
      <w:tr w:rsidR="00956C77" w:rsidTr="00017532">
        <w:trPr>
          <w:trHeight w:val="203"/>
        </w:trPr>
        <w:tc>
          <w:tcPr>
            <w:tcW w:w="4723"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126" w:type="dxa"/>
            <w:gridSpan w:val="3"/>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 .</w:t>
            </w:r>
          </w:p>
        </w:tc>
      </w:tr>
      <w:tr w:rsidR="00956C77" w:rsidTr="00017532">
        <w:trPr>
          <w:trHeight w:val="204"/>
        </w:trPr>
        <w:tc>
          <w:tcPr>
            <w:tcW w:w="4723"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2020 г</w:t>
            </w: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2021 г</w:t>
            </w:r>
          </w:p>
        </w:tc>
        <w:tc>
          <w:tcPr>
            <w:tcW w:w="708"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2022 г</w:t>
            </w:r>
          </w:p>
        </w:tc>
      </w:tr>
      <w:tr w:rsidR="00956C77" w:rsidTr="00017532">
        <w:trPr>
          <w:trHeight w:val="204"/>
        </w:trPr>
        <w:tc>
          <w:tcPr>
            <w:tcW w:w="4723"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 xml:space="preserve">администрация Красноярского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001</w:t>
            </w: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5305,2</w:t>
            </w:r>
          </w:p>
        </w:tc>
        <w:tc>
          <w:tcPr>
            <w:tcW w:w="709" w:type="dxa"/>
            <w:tcBorders>
              <w:top w:val="single" w:sz="4" w:space="0" w:color="auto"/>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2752,2</w:t>
            </w:r>
          </w:p>
        </w:tc>
        <w:tc>
          <w:tcPr>
            <w:tcW w:w="708" w:type="dxa"/>
            <w:tcBorders>
              <w:top w:val="single" w:sz="4" w:space="0" w:color="auto"/>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2789,4</w:t>
            </w:r>
          </w:p>
        </w:tc>
      </w:tr>
      <w:tr w:rsidR="00956C77" w:rsidTr="00017532">
        <w:trPr>
          <w:trHeight w:val="178"/>
        </w:trPr>
        <w:tc>
          <w:tcPr>
            <w:tcW w:w="4723"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r w:rsidR="007957E7">
              <w:rPr>
                <w:b/>
                <w:bCs/>
                <w:color w:val="000000"/>
                <w:sz w:val="18"/>
                <w:szCs w:val="18"/>
              </w:rPr>
              <w:t>9</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2252,7</w:t>
            </w:r>
          </w:p>
        </w:tc>
        <w:tc>
          <w:tcPr>
            <w:tcW w:w="709"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1663,4</w:t>
            </w:r>
          </w:p>
        </w:tc>
        <w:tc>
          <w:tcPr>
            <w:tcW w:w="708"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1663,4</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r w:rsidR="007957E7">
              <w:rPr>
                <w:b/>
                <w:bCs/>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r>
      <w:tr w:rsidR="0022113B"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22113B"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49431A" w:rsidRDefault="001B6769" w:rsidP="00017532">
            <w:pPr>
              <w:jc w:val="center"/>
              <w:rPr>
                <w:bCs/>
                <w:sz w:val="18"/>
                <w:szCs w:val="18"/>
              </w:rPr>
            </w:pPr>
            <w:r>
              <w:rPr>
                <w:bCs/>
                <w:sz w:val="18"/>
                <w:szCs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22113B" w:rsidP="0021058E">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21058E">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22113B" w:rsidP="0021058E">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w:t>
            </w:r>
            <w:r w:rsidR="0021058E">
              <w:rPr>
                <w:bCs/>
                <w:color w:val="000000"/>
                <w:sz w:val="18"/>
                <w:szCs w:val="18"/>
              </w:rPr>
              <w:t>00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22113B" w:rsidP="0021058E">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21058E">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1475,6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919,8</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919,8</w:t>
            </w:r>
          </w:p>
        </w:tc>
      </w:tr>
      <w:tr w:rsidR="0022113B"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1871ED">
            <w:pPr>
              <w:autoSpaceDE w:val="0"/>
              <w:autoSpaceDN w:val="0"/>
              <w:adjustRightInd w:val="0"/>
              <w:jc w:val="center"/>
              <w:rPr>
                <w:color w:val="000000"/>
                <w:sz w:val="18"/>
                <w:szCs w:val="18"/>
              </w:rPr>
            </w:pPr>
            <w:r>
              <w:rPr>
                <w:color w:val="000000"/>
                <w:sz w:val="18"/>
                <w:szCs w:val="18"/>
              </w:rPr>
              <w:t>1475,</w:t>
            </w:r>
            <w:r w:rsidR="001871ED">
              <w:rPr>
                <w:color w:val="000000"/>
                <w:sz w:val="18"/>
                <w:szCs w:val="18"/>
              </w:rPr>
              <w:t>6</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919,7</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919,7</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1B6769" w:rsidRPr="00691C57" w:rsidRDefault="0022113B" w:rsidP="00017532">
            <w:pPr>
              <w:autoSpaceDE w:val="0"/>
              <w:autoSpaceDN w:val="0"/>
              <w:adjustRightInd w:val="0"/>
              <w:jc w:val="center"/>
              <w:rPr>
                <w:bCs/>
                <w:color w:val="000000"/>
                <w:sz w:val="18"/>
                <w:szCs w:val="18"/>
              </w:rP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.00.</w:t>
            </w:r>
            <w:r w:rsidR="001B6769" w:rsidRPr="00691C57">
              <w:rPr>
                <w:bCs/>
                <w:color w:val="000000"/>
                <w:sz w:val="18"/>
                <w:szCs w:val="18"/>
              </w:rPr>
              <w:t xml:space="preserve"> </w:t>
            </w:r>
            <w:r w:rsidR="001B6769">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1B6769" w:rsidRPr="00691C57" w:rsidRDefault="0022113B" w:rsidP="005C576B">
            <w:pPr>
              <w:autoSpaceDE w:val="0"/>
              <w:autoSpaceDN w:val="0"/>
              <w:adjustRightInd w:val="0"/>
              <w:jc w:val="center"/>
              <w:rPr>
                <w:bCs/>
                <w:color w:val="000000"/>
                <w:sz w:val="18"/>
                <w:szCs w:val="18"/>
              </w:rP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w:t>
            </w:r>
            <w:r w:rsidR="005C576B">
              <w:rPr>
                <w:bCs/>
                <w:color w:val="000000"/>
                <w:sz w:val="18"/>
                <w:szCs w:val="18"/>
              </w:rPr>
              <w:t>0</w:t>
            </w:r>
            <w:r w:rsidR="001B6769">
              <w:rPr>
                <w:bCs/>
                <w:color w:val="000000"/>
                <w:sz w:val="18"/>
                <w:szCs w:val="18"/>
              </w:rPr>
              <w:t xml:space="preserve">.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5C576B">
            <w:pPr>
              <w:jc w:val="cente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w:t>
            </w:r>
            <w:r w:rsidR="005C576B">
              <w:rPr>
                <w:bCs/>
                <w:color w:val="000000"/>
                <w:sz w:val="18"/>
                <w:szCs w:val="18"/>
              </w:rPr>
              <w:t>0</w:t>
            </w:r>
            <w:r w:rsidR="001B6769">
              <w:rPr>
                <w:bCs/>
                <w:color w:val="000000"/>
                <w:sz w:val="18"/>
                <w:szCs w:val="18"/>
              </w:rPr>
              <w:t xml:space="preserve">.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5C576B">
            <w:pPr>
              <w:jc w:val="cente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w:t>
            </w:r>
            <w:r w:rsidR="005C576B">
              <w:rPr>
                <w:bCs/>
                <w:color w:val="000000"/>
                <w:sz w:val="18"/>
                <w:szCs w:val="18"/>
              </w:rPr>
              <w:t>0</w:t>
            </w:r>
            <w:r w:rsidR="001B6769">
              <w:rPr>
                <w:bCs/>
                <w:color w:val="000000"/>
                <w:sz w:val="18"/>
                <w:szCs w:val="18"/>
              </w:rPr>
              <w:t xml:space="preserve">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956C77" w:rsidTr="00017532">
        <w:trPr>
          <w:trHeight w:val="345"/>
        </w:trPr>
        <w:tc>
          <w:tcPr>
            <w:tcW w:w="4723" w:type="dxa"/>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1345,3</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919,7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919,7</w:t>
            </w:r>
          </w:p>
        </w:tc>
      </w:tr>
      <w:tr w:rsidR="00956C77" w:rsidTr="00017532">
        <w:trPr>
          <w:trHeight w:val="43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r>
      <w:tr w:rsidR="00956C77" w:rsidTr="00017532">
        <w:trPr>
          <w:trHeight w:val="15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государственных </w:t>
            </w:r>
            <w:r>
              <w:rPr>
                <w:color w:val="000000"/>
                <w:sz w:val="18"/>
                <w:szCs w:val="18"/>
              </w:rPr>
              <w:lastRenderedPageBreak/>
              <w:t>(муниципальных)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lastRenderedPageBreak/>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845422">
              <w:rPr>
                <w:sz w:val="18"/>
                <w:szCs w:val="18"/>
              </w:rPr>
              <w:lastRenderedPageBreak/>
              <w:t xml:space="preserve">Расходы на обеспечение функций </w:t>
            </w:r>
            <w:r>
              <w:rPr>
                <w:sz w:val="18"/>
                <w:szCs w:val="18"/>
              </w:rPr>
              <w:t>муниципальных</w:t>
            </w:r>
            <w:r w:rsidRPr="00845422">
              <w:rPr>
                <w:sz w:val="18"/>
                <w:szCs w:val="18"/>
              </w:rPr>
              <w:t xml:space="preserve">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422,4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406,4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406,4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sz w:val="18"/>
                <w:szCs w:val="18"/>
              </w:rPr>
              <w:t>Мероприятия в рамках реализации г</w:t>
            </w:r>
            <w:r w:rsidRPr="0004618A">
              <w:rPr>
                <w:sz w:val="18"/>
                <w:szCs w:val="18"/>
              </w:rPr>
              <w:t>осударственн</w:t>
            </w:r>
            <w:r>
              <w:rPr>
                <w:sz w:val="18"/>
                <w:szCs w:val="18"/>
              </w:rPr>
              <w:t>ой</w:t>
            </w:r>
            <w:r w:rsidRPr="0004618A">
              <w:rPr>
                <w:sz w:val="18"/>
                <w:szCs w:val="18"/>
              </w:rPr>
              <w:t xml:space="preserve"> программ</w:t>
            </w:r>
            <w:r>
              <w:rPr>
                <w:sz w:val="18"/>
                <w:szCs w:val="18"/>
              </w:rPr>
              <w:t xml:space="preserve">ы  </w:t>
            </w:r>
            <w:r w:rsidRPr="0004618A">
              <w:rPr>
                <w:sz w:val="18"/>
                <w:szCs w:val="18"/>
              </w:rPr>
              <w:t xml:space="preserve">Новосибирской области "Юстиция" на 2014 - 2020 годы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3E0522" w:rsidRDefault="0022113B" w:rsidP="00017532">
            <w:pPr>
              <w:jc w:val="center"/>
              <w:rPr>
                <w:color w:val="000000"/>
                <w:sz w:val="18"/>
                <w:szCs w:val="18"/>
              </w:rPr>
            </w:pPr>
            <w:r>
              <w:rPr>
                <w:color w:val="000000"/>
                <w:sz w:val="18"/>
                <w:szCs w:val="18"/>
              </w:rPr>
              <w:t>99</w:t>
            </w:r>
            <w:r w:rsidR="00956C77">
              <w:rPr>
                <w:color w:val="000000"/>
                <w:sz w:val="18"/>
                <w:szCs w:val="18"/>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Pr="00F10FB5" w:rsidRDefault="001B6769"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r w:rsidRPr="00F60AE7">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2842C3" w:rsidRDefault="0022113B" w:rsidP="00017532">
            <w:pPr>
              <w:autoSpaceDE w:val="0"/>
              <w:autoSpaceDN w:val="0"/>
              <w:adjustRightInd w:val="0"/>
              <w:jc w:val="center"/>
              <w:rPr>
                <w:color w:val="000000"/>
                <w:sz w:val="18"/>
                <w:szCs w:val="18"/>
              </w:rPr>
            </w:pPr>
            <w:r>
              <w:rPr>
                <w:color w:val="000000"/>
                <w:sz w:val="18"/>
                <w:szCs w:val="18"/>
              </w:rPr>
              <w:t>99</w:t>
            </w:r>
            <w:r w:rsidR="001B676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color w:val="000000"/>
                <w:sz w:val="18"/>
                <w:szCs w:val="18"/>
              </w:rPr>
              <w:t>99</w:t>
            </w:r>
            <w:r w:rsidR="001B6769"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color w:val="000000"/>
                <w:sz w:val="18"/>
                <w:szCs w:val="18"/>
              </w:rPr>
              <w:t>99</w:t>
            </w:r>
            <w:r w:rsidR="001B6769"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
                <w:bCs/>
                <w:color w:val="000000"/>
                <w:sz w:val="18"/>
                <w:szCs w:val="18"/>
              </w:rPr>
            </w:pPr>
            <w:r>
              <w:rPr>
                <w:b/>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956C77" w:rsidRPr="00621139" w:rsidRDefault="001B6769" w:rsidP="00017532">
            <w:pPr>
              <w:jc w:val="center"/>
              <w:rPr>
                <w:b/>
                <w:bCs/>
                <w:color w:val="000000"/>
                <w:sz w:val="18"/>
                <w:szCs w:val="18"/>
              </w:rPr>
            </w:pPr>
            <w:r>
              <w:rPr>
                <w:b/>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956C77" w:rsidRPr="00621139" w:rsidRDefault="001B6769" w:rsidP="00017532">
            <w:pPr>
              <w:jc w:val="center"/>
              <w:rPr>
                <w:b/>
                <w:bCs/>
                <w:color w:val="000000"/>
                <w:sz w:val="18"/>
                <w:szCs w:val="18"/>
              </w:rPr>
            </w:pPr>
            <w:r>
              <w:rPr>
                <w:b/>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rPr>
                <w:b/>
                <w:color w:val="000000"/>
                <w:sz w:val="18"/>
                <w:szCs w:val="18"/>
              </w:rPr>
            </w:pPr>
            <w:r w:rsidRPr="000B4C39">
              <w:rPr>
                <w:b/>
                <w:color w:val="000000"/>
                <w:sz w:val="18"/>
                <w:szCs w:val="18"/>
              </w:rPr>
              <w:t>Обеспечение проведения выборов и референдумов</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rPr>
            </w:pPr>
            <w:r w:rsidRPr="000B4C39">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sidRPr="000B4C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sidRPr="000B4C39">
              <w:rPr>
                <w:b/>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0B4C39" w:rsidRDefault="001B6769" w:rsidP="00017532">
            <w:pPr>
              <w:jc w:val="center"/>
              <w:rPr>
                <w:b/>
                <w:bCs/>
                <w:color w:val="000000"/>
                <w:sz w:val="18"/>
                <w:szCs w:val="18"/>
              </w:rPr>
            </w:pPr>
            <w:r>
              <w:rPr>
                <w:b/>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B626DB">
              <w:rPr>
                <w:color w:val="000000"/>
                <w:sz w:val="18"/>
                <w:szCs w:val="18"/>
              </w:rPr>
              <w:t>Проведение выборов в органы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B626DB" w:rsidRDefault="00956C77" w:rsidP="00017532">
            <w:pPr>
              <w:autoSpaceDE w:val="0"/>
              <w:autoSpaceDN w:val="0"/>
              <w:adjustRightInd w:val="0"/>
              <w:rPr>
                <w:color w:val="000000"/>
                <w:sz w:val="18"/>
                <w:szCs w:val="18"/>
              </w:rPr>
            </w:pPr>
            <w:r w:rsidRPr="00B626DB">
              <w:rPr>
                <w:color w:val="0A0A0A"/>
                <w:sz w:val="18"/>
                <w:szCs w:val="18"/>
                <w:shd w:val="clear" w:color="auto" w:fill="F9F9FA"/>
              </w:rPr>
              <w:t>Специальные расходы</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880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color w:val="000000"/>
                <w:sz w:val="18"/>
                <w:szCs w:val="18"/>
              </w:rPr>
            </w:pPr>
            <w:r w:rsidRPr="000B4C39">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RPr="0062113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870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CA735B" w:rsidRDefault="00956C77"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Pr>
                <w:b/>
                <w:color w:val="000000"/>
                <w:sz w:val="18"/>
                <w:szCs w:val="18"/>
              </w:rPr>
              <w:t>0</w:t>
            </w:r>
            <w:r w:rsidRPr="00AE3C7B">
              <w:rPr>
                <w:b/>
                <w:color w:val="000000"/>
                <w:sz w:val="18"/>
                <w:szCs w:val="18"/>
              </w:rPr>
              <w:t>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color w:val="000000"/>
                <w:sz w:val="18"/>
                <w:szCs w:val="18"/>
              </w:rPr>
            </w:pPr>
            <w:r>
              <w:rPr>
                <w:b/>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Pr="00AE3C7B" w:rsidRDefault="001B6769" w:rsidP="00017532">
            <w:pPr>
              <w:autoSpaceDE w:val="0"/>
              <w:autoSpaceDN w:val="0"/>
              <w:adjustRightInd w:val="0"/>
              <w:jc w:val="center"/>
              <w:rPr>
                <w:b/>
                <w:color w:val="000000"/>
                <w:sz w:val="18"/>
                <w:szCs w:val="18"/>
              </w:rPr>
            </w:pPr>
            <w:r>
              <w:rPr>
                <w:b/>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AE3C7B" w:rsidRDefault="001B6769" w:rsidP="00017532">
            <w:pPr>
              <w:autoSpaceDE w:val="0"/>
              <w:autoSpaceDN w:val="0"/>
              <w:adjustRightInd w:val="0"/>
              <w:jc w:val="center"/>
              <w:rPr>
                <w:b/>
                <w:color w:val="000000"/>
                <w:sz w:val="18"/>
                <w:szCs w:val="18"/>
              </w:rPr>
            </w:pPr>
            <w:r>
              <w:rPr>
                <w:b/>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242EC7">
            <w:pPr>
              <w:jc w:val="center"/>
            </w:pPr>
            <w:r w:rsidRPr="00E572F7">
              <w:rPr>
                <w:color w:val="000000"/>
                <w:sz w:val="18"/>
                <w:szCs w:val="18"/>
              </w:rPr>
              <w:t xml:space="preserve">99.0.00. </w:t>
            </w:r>
            <w:r w:rsidR="00242EC7">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242EC7">
            <w:pPr>
              <w:jc w:val="center"/>
            </w:pPr>
            <w:r w:rsidRPr="00E572F7">
              <w:rPr>
                <w:color w:val="000000"/>
                <w:sz w:val="18"/>
                <w:szCs w:val="18"/>
              </w:rPr>
              <w:t xml:space="preserve">99.0.00. </w:t>
            </w:r>
            <w:r w:rsidR="00242EC7">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color w:val="000000"/>
                <w:sz w:val="18"/>
                <w:szCs w:val="18"/>
              </w:rPr>
            </w:pPr>
            <w:r>
              <w:rPr>
                <w:b/>
                <w:color w:val="000000"/>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8F527F" w:rsidRDefault="00242EC7" w:rsidP="00017532">
            <w:pPr>
              <w:autoSpaceDE w:val="0"/>
              <w:autoSpaceDN w:val="0"/>
              <w:adjustRightInd w:val="0"/>
              <w:jc w:val="center"/>
              <w:rPr>
                <w:b/>
                <w:color w:val="000000"/>
                <w:sz w:val="18"/>
                <w:szCs w:val="18"/>
              </w:rPr>
            </w:pPr>
            <w:r>
              <w:rPr>
                <w:b/>
                <w:color w:val="000000"/>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8F527F" w:rsidRDefault="00242EC7" w:rsidP="00017532">
            <w:pPr>
              <w:autoSpaceDE w:val="0"/>
              <w:autoSpaceDN w:val="0"/>
              <w:adjustRightInd w:val="0"/>
              <w:jc w:val="center"/>
              <w:rPr>
                <w:b/>
                <w:color w:val="000000"/>
                <w:sz w:val="18"/>
                <w:szCs w:val="18"/>
              </w:rPr>
            </w:pPr>
            <w:r>
              <w:rPr>
                <w:b/>
                <w:color w:val="000000"/>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sz w:val="18"/>
                <w:szCs w:val="18"/>
              </w:rPr>
            </w:pPr>
            <w:r>
              <w:rPr>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sz w:val="18"/>
                <w:szCs w:val="18"/>
              </w:rPr>
            </w:pPr>
            <w:r>
              <w:rPr>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101,1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001AE5" w:rsidRDefault="00956C77" w:rsidP="00017532">
            <w:pPr>
              <w:jc w:val="center"/>
            </w:pPr>
            <w:r w:rsidRPr="00001AE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101,1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r>
      <w:tr w:rsidR="00956C77" w:rsidTr="00017532">
        <w:trPr>
          <w:trHeight w:val="189"/>
        </w:trPr>
        <w:tc>
          <w:tcPr>
            <w:tcW w:w="4723"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
                <w:bCs/>
                <w:color w:val="000000"/>
                <w:sz w:val="18"/>
                <w:szCs w:val="18"/>
              </w:rPr>
            </w:pPr>
            <w:r>
              <w:rPr>
                <w:b/>
                <w:bCs/>
                <w:color w:val="000000"/>
                <w:sz w:val="18"/>
                <w:szCs w:val="18"/>
              </w:rPr>
              <w:t>20,1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jc w:val="center"/>
              <w:rPr>
                <w:b/>
                <w:bCs/>
                <w:color w:val="000000"/>
                <w:sz w:val="18"/>
                <w:szCs w:val="18"/>
              </w:rPr>
            </w:pPr>
            <w:r>
              <w:rPr>
                <w:b/>
                <w:bCs/>
                <w:color w:val="000000"/>
                <w:sz w:val="18"/>
                <w:szCs w:val="18"/>
              </w:rPr>
              <w:t>0,2</w:t>
            </w:r>
          </w:p>
        </w:tc>
      </w:tr>
      <w:tr w:rsidR="00956C77" w:rsidTr="00017532">
        <w:trPr>
          <w:trHeight w:val="25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 xml:space="preserve">Защита населения и территории от  последствий </w:t>
            </w:r>
            <w:r>
              <w:rPr>
                <w:b/>
                <w:bCs/>
                <w:color w:val="000000"/>
                <w:sz w:val="18"/>
                <w:szCs w:val="18"/>
              </w:rPr>
              <w:lastRenderedPageBreak/>
              <w:t>чрезвычайных ситуаций природного и техногенного характера, 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lastRenderedPageBreak/>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r>
      <w:tr w:rsidR="00956C77" w:rsidRPr="009776BA" w:rsidTr="00017532">
        <w:trPr>
          <w:trHeight w:val="21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lastRenderedPageBreak/>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9776BA" w:rsidTr="00017532">
        <w:trPr>
          <w:trHeight w:val="43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1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0D2191">
              <w:rPr>
                <w:b/>
                <w:color w:val="000000"/>
                <w:sz w:val="18"/>
                <w:szCs w:val="18"/>
              </w:rPr>
              <w:t xml:space="preserve">Обеспечение пожарной безопасности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392,8</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423,4</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453,2</w:t>
            </w:r>
          </w:p>
        </w:tc>
      </w:tr>
      <w:tr w:rsidR="00956C77" w:rsidRPr="009C5F5B"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autoSpaceDE w:val="0"/>
              <w:autoSpaceDN w:val="0"/>
              <w:adjustRightInd w:val="0"/>
              <w:jc w:val="center"/>
              <w:rPr>
                <w:bCs/>
                <w:color w:val="000000"/>
                <w:sz w:val="18"/>
                <w:szCs w:val="18"/>
              </w:rPr>
            </w:pPr>
            <w:r w:rsidRPr="00242EC7">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149"/>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autoSpaceDE w:val="0"/>
              <w:autoSpaceDN w:val="0"/>
              <w:adjustRightInd w:val="0"/>
              <w:jc w:val="center"/>
              <w:rPr>
                <w:bCs/>
                <w:color w:val="000000"/>
                <w:sz w:val="18"/>
                <w:szCs w:val="18"/>
              </w:rPr>
            </w:pPr>
            <w:r w:rsidRPr="00242EC7">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RPr="009C5F5B" w:rsidTr="00017532">
        <w:trPr>
          <w:trHeight w:val="14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25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118"/>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226"/>
        </w:trPr>
        <w:tc>
          <w:tcPr>
            <w:tcW w:w="4723" w:type="dxa"/>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31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39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8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656F67" w:rsidRDefault="00956C77" w:rsidP="00017532">
            <w:pPr>
              <w:jc w:val="center"/>
              <w:rPr>
                <w:b/>
                <w:color w:val="000000"/>
                <w:sz w:val="18"/>
                <w:szCs w:val="18"/>
              </w:rPr>
            </w:pPr>
            <w:r w:rsidRPr="00656F67">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7A3CEA" w:rsidRDefault="00242EC7" w:rsidP="00017532">
            <w:pPr>
              <w:jc w:val="center"/>
              <w:rPr>
                <w:b/>
                <w:bCs/>
                <w:color w:val="000000"/>
                <w:sz w:val="18"/>
                <w:szCs w:val="18"/>
              </w:rPr>
            </w:pPr>
            <w:r>
              <w:rPr>
                <w:b/>
                <w:bCs/>
                <w:color w:val="000000"/>
                <w:sz w:val="18"/>
                <w:szCs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E24FAF" w:rsidRDefault="00956C77"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0185F" w:rsidRDefault="00242EC7" w:rsidP="00017532">
            <w:pPr>
              <w:autoSpaceDE w:val="0"/>
              <w:autoSpaceDN w:val="0"/>
              <w:adjustRightInd w:val="0"/>
              <w:jc w:val="center"/>
              <w:rPr>
                <w:bCs/>
                <w:color w:val="000000"/>
                <w:sz w:val="18"/>
                <w:szCs w:val="18"/>
              </w:rPr>
            </w:pPr>
            <w:r>
              <w:rPr>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Pr="00D0185F" w:rsidRDefault="00242EC7" w:rsidP="00017532">
            <w:pPr>
              <w:autoSpaceDE w:val="0"/>
              <w:autoSpaceDN w:val="0"/>
              <w:adjustRightInd w:val="0"/>
              <w:jc w:val="center"/>
              <w:rPr>
                <w:bCs/>
                <w:color w:val="000000"/>
                <w:sz w:val="18"/>
                <w:szCs w:val="18"/>
              </w:rPr>
            </w:pPr>
            <w:r>
              <w:rPr>
                <w:bCs/>
                <w:color w:val="000000"/>
                <w:sz w:val="18"/>
                <w:szCs w:val="18"/>
              </w:rPr>
              <w:t>0,2</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508DF"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242EC7" w:rsidP="00017532">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242EC7" w:rsidP="00017532">
            <w:pPr>
              <w:jc w:val="center"/>
              <w:rPr>
                <w:sz w:val="18"/>
              </w:rPr>
            </w:pPr>
            <w:r w:rsidRPr="00F1564B">
              <w:rPr>
                <w:sz w:val="18"/>
              </w:rPr>
              <w:t>0,1</w:t>
            </w:r>
          </w:p>
        </w:tc>
      </w:tr>
      <w:tr w:rsidR="00242EC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242EC7" w:rsidRPr="00E508DF" w:rsidRDefault="00242EC7"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r>
      <w:tr w:rsidR="00242EC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242EC7" w:rsidRPr="00E508DF" w:rsidRDefault="00242EC7"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
                <w:bCs/>
                <w:sz w:val="18"/>
              </w:rPr>
            </w:pPr>
            <w:r w:rsidRPr="00F1564B">
              <w:rPr>
                <w:b/>
                <w:bCs/>
                <w:sz w:val="18"/>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Cs/>
                <w:sz w:val="18"/>
              </w:rPr>
            </w:pPr>
            <w:r w:rsidRPr="00F1564B">
              <w:rPr>
                <w:sz w:val="18"/>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1564B" w:rsidRPr="006D5A4F" w:rsidRDefault="00F1564B"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color w:val="000000"/>
                <w:sz w:val="18"/>
              </w:rPr>
            </w:pPr>
            <w:r w:rsidRPr="00F1564B">
              <w:rPr>
                <w:color w:val="000000"/>
                <w:sz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F1564B" w:rsidRPr="006D5A4F" w:rsidRDefault="00F1564B"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C70EEA" w:rsidRDefault="00F1564B" w:rsidP="00017532">
            <w:pPr>
              <w:jc w:val="center"/>
              <w:rPr>
                <w:sz w:val="18"/>
                <w:szCs w:val="18"/>
              </w:rPr>
            </w:pPr>
            <w:r>
              <w:rPr>
                <w:sz w:val="18"/>
                <w:szCs w:val="18"/>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810</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247,9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4,0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4,0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rPr>
                <w:b/>
                <w:bCs/>
                <w:color w:val="000000"/>
                <w:sz w:val="18"/>
                <w:szCs w:val="18"/>
              </w:rPr>
            </w:pPr>
            <w:r>
              <w:rPr>
                <w:b/>
                <w:bCs/>
                <w:color w:val="000000"/>
                <w:sz w:val="18"/>
                <w:szCs w:val="18"/>
              </w:rPr>
              <w:t>Коммунальное хозяйство</w:t>
            </w:r>
            <w:r w:rsidR="00956C77">
              <w:rPr>
                <w:b/>
                <w:bCs/>
                <w:color w:val="000000"/>
                <w:sz w:val="18"/>
                <w:szCs w:val="18"/>
              </w:rPr>
              <w:t xml:space="preserve">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jc w:val="center"/>
              <w:rPr>
                <w:b/>
                <w:bCs/>
                <w:color w:val="000000"/>
                <w:sz w:val="18"/>
                <w:szCs w:val="18"/>
              </w:rPr>
            </w:pPr>
            <w:r>
              <w:rPr>
                <w:b/>
                <w:bCs/>
                <w:color w:val="000000"/>
                <w:sz w:val="18"/>
                <w:szCs w:val="18"/>
              </w:rPr>
              <w:t>0</w:t>
            </w:r>
            <w:r w:rsidR="00F1564B">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w:t>
            </w:r>
            <w:r w:rsidR="00F1564B">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2903A3"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rPr>
                <w:bCs/>
                <w:color w:val="000000"/>
                <w:sz w:val="18"/>
                <w:szCs w:val="18"/>
              </w:rPr>
            </w:pPr>
            <w:r>
              <w:rPr>
                <w:bCs/>
                <w:color w:val="000000"/>
                <w:sz w:val="18"/>
                <w:szCs w:val="18"/>
              </w:rPr>
              <w:t xml:space="preserve">Мероприятия в области </w:t>
            </w:r>
            <w:r w:rsidR="00F1564B">
              <w:rPr>
                <w:bCs/>
                <w:color w:val="000000"/>
                <w:sz w:val="18"/>
                <w:szCs w:val="18"/>
              </w:rPr>
              <w:t>коммунального</w:t>
            </w:r>
            <w:r>
              <w:rPr>
                <w:bCs/>
                <w:color w:val="000000"/>
                <w:sz w:val="18"/>
                <w:szCs w:val="18"/>
              </w:rPr>
              <w:t xml:space="preserve">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jc w:val="center"/>
              <w:rPr>
                <w:bCs/>
                <w:color w:val="000000"/>
                <w:sz w:val="18"/>
                <w:szCs w:val="18"/>
              </w:rPr>
            </w:pPr>
            <w:r>
              <w:rPr>
                <w:bCs/>
                <w:color w:val="000000"/>
                <w:sz w:val="18"/>
                <w:szCs w:val="18"/>
              </w:rPr>
              <w:t>99.0.00.041</w:t>
            </w:r>
            <w:r w:rsidR="00F1564B">
              <w:rPr>
                <w:bCs/>
                <w:color w:val="000000"/>
                <w:sz w:val="18"/>
                <w:szCs w:val="18"/>
              </w:rPr>
              <w:t>9</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lastRenderedPageBreak/>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0761E">
              <w:rPr>
                <w:bCs/>
                <w:color w:val="000000"/>
                <w:sz w:val="18"/>
                <w:szCs w:val="18"/>
              </w:rPr>
              <w:t>99.0.00.</w:t>
            </w:r>
            <w:r>
              <w:rPr>
                <w:bCs/>
                <w:color w:val="000000"/>
                <w:sz w:val="18"/>
                <w:szCs w:val="18"/>
              </w:rPr>
              <w:t>0</w:t>
            </w:r>
            <w:r w:rsidR="00F1564B">
              <w:rPr>
                <w:bCs/>
                <w:color w:val="000000"/>
                <w:sz w:val="18"/>
                <w:szCs w:val="18"/>
              </w:rPr>
              <w:t>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497F40" w:rsidRDefault="00F1564B" w:rsidP="00017532">
            <w:pPr>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0761E">
              <w:rPr>
                <w:bCs/>
                <w:color w:val="000000"/>
                <w:sz w:val="18"/>
                <w:szCs w:val="18"/>
              </w:rPr>
              <w:t>99.0.00.</w:t>
            </w:r>
            <w:r>
              <w:rPr>
                <w:bCs/>
                <w:color w:val="000000"/>
                <w:sz w:val="18"/>
                <w:szCs w:val="18"/>
              </w:rPr>
              <w:t>0</w:t>
            </w:r>
            <w:r w:rsidR="00F1564B">
              <w:rPr>
                <w:bCs/>
                <w:color w:val="000000"/>
                <w:sz w:val="18"/>
                <w:szCs w:val="18"/>
              </w:rPr>
              <w:t>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497F40" w:rsidRDefault="00F1564B" w:rsidP="00017532">
            <w:pPr>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246,9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3,0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3,0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C843A2" w:rsidRDefault="00956C77" w:rsidP="00017532">
            <w:pPr>
              <w:ind w:right="21"/>
              <w:rPr>
                <w:sz w:val="18"/>
                <w:szCs w:val="18"/>
              </w:rPr>
            </w:pPr>
            <w:r w:rsidRPr="00C843A2">
              <w:rPr>
                <w:sz w:val="18"/>
                <w:szCs w:val="18"/>
              </w:rPr>
              <w:t>Реализация мероприятий муниципальной программ</w:t>
            </w:r>
            <w:r>
              <w:rPr>
                <w:sz w:val="18"/>
                <w:szCs w:val="18"/>
              </w:rPr>
              <w:t>ы</w:t>
            </w:r>
          </w:p>
          <w:p w:rsidR="00956C77" w:rsidRPr="00C843A2" w:rsidRDefault="00956C77" w:rsidP="00017532">
            <w:pPr>
              <w:rPr>
                <w:color w:val="000000"/>
                <w:sz w:val="18"/>
                <w:szCs w:val="18"/>
              </w:rPr>
            </w:pP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2018</w:t>
            </w:r>
            <w:r>
              <w:rPr>
                <w:sz w:val="18"/>
                <w:szCs w:val="18"/>
              </w:rPr>
              <w:t>-2020 годов</w:t>
            </w:r>
            <w:r w:rsidRPr="00C843A2">
              <w:rPr>
                <w:sz w:val="18"/>
                <w:szCs w:val="18"/>
              </w:rPr>
              <w:t>»</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bCs/>
                <w:color w:val="000000"/>
                <w:sz w:val="18"/>
                <w:szCs w:val="18"/>
              </w:rPr>
            </w:pPr>
            <w:r w:rsidRPr="00C80958">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F1564B">
            <w:pPr>
              <w:autoSpaceDE w:val="0"/>
              <w:autoSpaceDN w:val="0"/>
              <w:adjustRightInd w:val="0"/>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bCs/>
                <w:color w:val="000000"/>
                <w:sz w:val="18"/>
                <w:szCs w:val="18"/>
              </w:rPr>
            </w:pPr>
            <w:r w:rsidRPr="00C80958">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246,9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3,0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3,0</w:t>
            </w:r>
          </w:p>
        </w:tc>
      </w:tr>
      <w:tr w:rsidR="00956C77" w:rsidTr="00017532">
        <w:trPr>
          <w:trHeight w:val="17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7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12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25,9</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r>
      <w:tr w:rsidR="00956C77"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r>
      <w:tr w:rsidR="00E25B0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E25B08" w:rsidRDefault="00E25B08" w:rsidP="00017532">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r>
      <w:tr w:rsidR="00E25B0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E25B08" w:rsidRDefault="00E25B08" w:rsidP="00017532">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r>
      <w:tr w:rsidR="00956C77" w:rsidTr="00017532">
        <w:trPr>
          <w:trHeight w:val="178"/>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265,0</w:t>
            </w:r>
          </w:p>
        </w:tc>
      </w:tr>
      <w:tr w:rsidR="0022113B"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CB7225" w:rsidP="00017532">
            <w:pPr>
              <w:jc w:val="center"/>
              <w:rPr>
                <w:b/>
                <w:bCs/>
                <w:color w:val="000000"/>
                <w:sz w:val="18"/>
                <w:szCs w:val="18"/>
              </w:rPr>
            </w:pPr>
            <w:r>
              <w:rPr>
                <w:b/>
                <w:bCs/>
                <w:color w:val="000000"/>
                <w:sz w:val="18"/>
                <w:szCs w:val="18"/>
              </w:rPr>
              <w:t>2134</w:t>
            </w:r>
            <w:r w:rsidR="0022113B">
              <w:rPr>
                <w:b/>
                <w:bCs/>
                <w:color w:val="000000"/>
                <w:sz w:val="18"/>
                <w:szCs w:val="18"/>
              </w:rPr>
              <w:t>,6</w:t>
            </w:r>
          </w:p>
        </w:tc>
        <w:tc>
          <w:tcPr>
            <w:tcW w:w="709" w:type="dxa"/>
            <w:tcBorders>
              <w:top w:val="single" w:sz="12" w:space="0" w:color="auto"/>
              <w:left w:val="single" w:sz="12" w:space="0" w:color="auto"/>
              <w:bottom w:val="single" w:sz="12" w:space="0" w:color="auto"/>
              <w:right w:val="single" w:sz="12" w:space="0" w:color="auto"/>
            </w:tcBorders>
          </w:tcPr>
          <w:p w:rsidR="0022113B" w:rsidRPr="00E25B08" w:rsidRDefault="0022113B" w:rsidP="00017532">
            <w:pPr>
              <w:jc w:val="center"/>
              <w:rPr>
                <w:b/>
                <w:sz w:val="18"/>
              </w:rPr>
            </w:pPr>
            <w:r>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22113B" w:rsidRPr="00E25B08" w:rsidRDefault="0022113B" w:rsidP="00017532">
            <w:pPr>
              <w:jc w:val="center"/>
              <w:rPr>
                <w:b/>
                <w:sz w:val="18"/>
              </w:rPr>
            </w:pPr>
            <w:r>
              <w:rPr>
                <w:b/>
                <w:sz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CB7225"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CB7225"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1871ED" w:rsidP="00017532">
            <w:pPr>
              <w:jc w:val="center"/>
              <w:rPr>
                <w:bCs/>
                <w:color w:val="000000"/>
                <w:sz w:val="18"/>
                <w:szCs w:val="18"/>
              </w:rPr>
            </w:pPr>
            <w:r>
              <w:rPr>
                <w:bCs/>
                <w:color w:val="000000"/>
                <w:sz w:val="18"/>
                <w:szCs w:val="18"/>
              </w:rPr>
              <w:t>379,1</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7E7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7E7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5C576B" w:rsidP="00017532">
            <w:pPr>
              <w:jc w:val="center"/>
              <w:rPr>
                <w:bCs/>
                <w:color w:val="000000"/>
                <w:sz w:val="18"/>
                <w:szCs w:val="18"/>
              </w:rPr>
            </w:pPr>
            <w:r>
              <w:rPr>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265,0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956C77" w:rsidRPr="00DA7A32" w:rsidRDefault="005C576B" w:rsidP="00017532">
            <w:pPr>
              <w:jc w:val="center"/>
              <w:rPr>
                <w:bCs/>
                <w:color w:val="000000"/>
                <w:sz w:val="18"/>
                <w:szCs w:val="18"/>
              </w:rPr>
            </w:pPr>
            <w:r>
              <w:rPr>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265,0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r>
      <w:tr w:rsidR="00CB7225"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CB7225" w:rsidRPr="00F10FB5" w:rsidRDefault="00CB7225"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CB7225" w:rsidRPr="000A7205" w:rsidRDefault="00CB7225"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w:t>
            </w:r>
            <w:r w:rsidR="00D26846">
              <w:rPr>
                <w:b/>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color w:val="000000"/>
                <w:sz w:val="18"/>
                <w:szCs w:val="18"/>
              </w:rPr>
            </w:pPr>
            <w:r w:rsidRPr="00C80958">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lastRenderedPageBreak/>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5C576B">
              <w:rPr>
                <w:bCs/>
                <w:color w:val="000000"/>
                <w:sz w:val="18"/>
                <w:szCs w:val="18"/>
              </w:rPr>
              <w:t>.00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color w:val="000000"/>
                <w:sz w:val="18"/>
                <w:szCs w:val="18"/>
              </w:rPr>
            </w:pPr>
            <w:r w:rsidRPr="00C80958">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20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2E4C12" w:rsidRDefault="00E25B08" w:rsidP="00017532">
            <w:pPr>
              <w:jc w:val="center"/>
              <w:rPr>
                <w:b/>
                <w:sz w:val="18"/>
                <w:szCs w:val="18"/>
              </w:rPr>
            </w:pPr>
            <w:r>
              <w:rPr>
                <w:b/>
                <w:sz w:val="18"/>
                <w:szCs w:val="18"/>
              </w:rPr>
              <w:t>1,0</w:t>
            </w:r>
          </w:p>
        </w:tc>
      </w:tr>
      <w:tr w:rsidR="00956C77" w:rsidTr="00017532">
        <w:trPr>
          <w:trHeight w:val="7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1B6769">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szCs w:val="18"/>
              </w:rPr>
            </w:pPr>
            <w:r w:rsidRPr="00E25B08">
              <w:rPr>
                <w:b/>
                <w:sz w:val="18"/>
                <w:szCs w:val="18"/>
              </w:rPr>
              <w:t>1,0</w:t>
            </w:r>
          </w:p>
        </w:tc>
      </w:tr>
      <w:tr w:rsidR="00956C77" w:rsidTr="00017532">
        <w:trPr>
          <w:trHeight w:val="228"/>
        </w:trPr>
        <w:tc>
          <w:tcPr>
            <w:tcW w:w="4723"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bCs/>
                <w:color w:val="000000"/>
                <w:sz w:val="18"/>
                <w:szCs w:val="18"/>
              </w:rPr>
            </w:pPr>
            <w:r w:rsidRPr="00E25B08">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6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D565BA"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0B0451" w:rsidRDefault="00D565BA"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sidRPr="00E13FEE">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
                <w:bCs/>
                <w:color w:val="000000"/>
                <w:sz w:val="18"/>
                <w:szCs w:val="18"/>
              </w:rPr>
            </w:pPr>
            <w:r w:rsidRPr="00D565BA">
              <w:rPr>
                <w:b/>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
                <w:bCs/>
                <w:color w:val="000000"/>
                <w:sz w:val="18"/>
                <w:szCs w:val="18"/>
              </w:rPr>
            </w:pPr>
            <w:r w:rsidRPr="00D565BA">
              <w:rPr>
                <w:b/>
                <w:bCs/>
                <w:color w:val="000000"/>
                <w:sz w:val="18"/>
                <w:szCs w:val="18"/>
              </w:rPr>
              <w:t>130,4</w:t>
            </w:r>
          </w:p>
        </w:tc>
      </w:tr>
      <w:tr w:rsidR="00D565BA"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rPr>
                <w:b/>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0B0451" w:rsidRDefault="00D565BA"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Pr="00845157" w:rsidRDefault="00D565BA" w:rsidP="00017532">
            <w:pPr>
              <w:rPr>
                <w:color w:val="000000"/>
                <w:sz w:val="18"/>
                <w:szCs w:val="18"/>
              </w:rPr>
            </w:pPr>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RPr="0092146E" w:rsidTr="00017532">
        <w:trPr>
          <w:trHeight w:val="239"/>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990</w:t>
            </w: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956C77" w:rsidRPr="0092146E" w:rsidTr="00017532">
        <w:trPr>
          <w:trHeight w:val="47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D565BA" w:rsidP="00017532">
            <w:pPr>
              <w:jc w:val="center"/>
              <w:rPr>
                <w:b/>
                <w:bCs/>
                <w:color w:val="000000"/>
                <w:sz w:val="18"/>
                <w:szCs w:val="18"/>
              </w:rPr>
            </w:pPr>
            <w:r>
              <w:rPr>
                <w:b/>
                <w:bCs/>
                <w:color w:val="000000"/>
                <w:sz w:val="18"/>
                <w:szCs w:val="18"/>
              </w:rPr>
              <w:t>5305,2</w:t>
            </w:r>
          </w:p>
        </w:tc>
        <w:tc>
          <w:tcPr>
            <w:tcW w:w="709" w:type="dxa"/>
            <w:tcBorders>
              <w:top w:val="single" w:sz="12" w:space="0" w:color="auto"/>
              <w:left w:val="single" w:sz="12" w:space="0" w:color="auto"/>
              <w:bottom w:val="single" w:sz="12" w:space="0" w:color="auto"/>
              <w:right w:val="single" w:sz="12" w:space="0" w:color="auto"/>
            </w:tcBorders>
          </w:tcPr>
          <w:p w:rsidR="00956C77" w:rsidRPr="00B24CFD" w:rsidRDefault="00D565BA" w:rsidP="00017532">
            <w:pPr>
              <w:jc w:val="center"/>
              <w:rPr>
                <w:b/>
                <w:bCs/>
                <w:color w:val="000000"/>
                <w:sz w:val="18"/>
                <w:szCs w:val="18"/>
              </w:rPr>
            </w:pPr>
            <w:r>
              <w:rPr>
                <w:b/>
                <w:bCs/>
                <w:color w:val="000000"/>
                <w:sz w:val="18"/>
                <w:szCs w:val="18"/>
              </w:rPr>
              <w:t>2752,2</w:t>
            </w:r>
          </w:p>
        </w:tc>
        <w:tc>
          <w:tcPr>
            <w:tcW w:w="708" w:type="dxa"/>
            <w:tcBorders>
              <w:top w:val="single" w:sz="12" w:space="0" w:color="auto"/>
              <w:left w:val="single" w:sz="12" w:space="0" w:color="auto"/>
              <w:bottom w:val="single" w:sz="12" w:space="0" w:color="auto"/>
              <w:right w:val="single" w:sz="12" w:space="0" w:color="auto"/>
            </w:tcBorders>
          </w:tcPr>
          <w:p w:rsidR="00956C77" w:rsidRPr="00B24CFD" w:rsidRDefault="00D565BA" w:rsidP="00017532">
            <w:pPr>
              <w:jc w:val="center"/>
              <w:rPr>
                <w:b/>
                <w:bCs/>
                <w:color w:val="000000"/>
                <w:sz w:val="18"/>
                <w:szCs w:val="18"/>
              </w:rPr>
            </w:pPr>
            <w:r>
              <w:rPr>
                <w:b/>
                <w:bCs/>
                <w:color w:val="000000"/>
                <w:sz w:val="18"/>
                <w:szCs w:val="18"/>
              </w:rPr>
              <w:t>2789,4</w:t>
            </w:r>
          </w:p>
        </w:tc>
      </w:tr>
    </w:tbl>
    <w:p w:rsidR="00956C77" w:rsidRDefault="00956C77" w:rsidP="00956C77"/>
    <w:p w:rsidR="00956C77" w:rsidRDefault="00956C77" w:rsidP="00956C77">
      <w:pPr>
        <w:rPr>
          <w:sz w:val="28"/>
        </w:rPr>
        <w:sectPr w:rsidR="00956C77">
          <w:footerReference w:type="default" r:id="rId9"/>
          <w:pgSz w:w="11906" w:h="16838"/>
          <w:pgMar w:top="357" w:right="1106" w:bottom="1134" w:left="1122" w:header="709" w:footer="709" w:gutter="0"/>
          <w:cols w:space="720"/>
        </w:sectPr>
      </w:pPr>
    </w:p>
    <w:p w:rsidR="00956C77" w:rsidRDefault="00956C77" w:rsidP="00956C77">
      <w:pPr>
        <w:jc w:val="right"/>
        <w:rPr>
          <w:sz w:val="20"/>
        </w:rPr>
      </w:pPr>
      <w:r>
        <w:rPr>
          <w:sz w:val="20"/>
        </w:rPr>
        <w:lastRenderedPageBreak/>
        <w:t xml:space="preserve">            Приложение №6                                                                            </w:t>
      </w:r>
    </w:p>
    <w:p w:rsidR="00956C77" w:rsidRDefault="00956C77" w:rsidP="00956C77">
      <w:pPr>
        <w:jc w:val="right"/>
        <w:rPr>
          <w:sz w:val="20"/>
        </w:rPr>
      </w:pPr>
      <w:r>
        <w:rPr>
          <w:sz w:val="20"/>
        </w:rPr>
        <w:t xml:space="preserve">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lang w:eastAsia="en-US"/>
        </w:rPr>
      </w:pPr>
      <w:r>
        <w:rPr>
          <w:sz w:val="20"/>
          <w:lang w:eastAsia="en-US"/>
        </w:rPr>
        <w:t xml:space="preserve">                                                                                         и плановый период 2021-2022 годов» </w:t>
      </w:r>
    </w:p>
    <w:p w:rsidR="00956C77" w:rsidRDefault="00956C77" w:rsidP="00956C77">
      <w:pPr>
        <w:ind w:right="-76"/>
        <w:jc w:val="both"/>
        <w:rPr>
          <w:sz w:val="20"/>
        </w:rPr>
      </w:pPr>
    </w:p>
    <w:p w:rsidR="00956C77" w:rsidRDefault="00956C77" w:rsidP="00956C77">
      <w:pPr>
        <w:tabs>
          <w:tab w:val="left" w:pos="3165"/>
          <w:tab w:val="center" w:pos="4677"/>
        </w:tabs>
        <w:jc w:val="center"/>
        <w:rPr>
          <w:b/>
          <w:color w:val="000000"/>
          <w:sz w:val="20"/>
          <w:szCs w:val="20"/>
        </w:rPr>
      </w:pPr>
      <w:r>
        <w:rPr>
          <w:b/>
          <w:color w:val="000000"/>
          <w:sz w:val="20"/>
          <w:szCs w:val="20"/>
        </w:rPr>
        <w:t>Перечень публичных нормативных обязательств, подлежащих исполнению за счет средств местного бюджета на 2020год и плановый период 2021-2022 годов</w:t>
      </w: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r>
        <w:rPr>
          <w:color w:val="000000"/>
          <w:sz w:val="20"/>
          <w:szCs w:val="20"/>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w:t>
            </w:r>
          </w:p>
        </w:tc>
      </w:tr>
      <w:tr w:rsidR="00956C77"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528"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КЦСР</w:t>
            </w:r>
          </w:p>
        </w:tc>
        <w:tc>
          <w:tcPr>
            <w:tcW w:w="74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КВР</w:t>
            </w:r>
          </w:p>
        </w:tc>
        <w:tc>
          <w:tcPr>
            <w:tcW w:w="992" w:type="dxa"/>
            <w:tcBorders>
              <w:top w:val="single" w:sz="4"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p>
          <w:p w:rsidR="00956C77" w:rsidRDefault="00956C77" w:rsidP="00017532">
            <w:pPr>
              <w:autoSpaceDE w:val="0"/>
              <w:autoSpaceDN w:val="0"/>
              <w:adjustRightInd w:val="0"/>
              <w:jc w:val="center"/>
              <w:rPr>
                <w:b/>
                <w:bCs/>
                <w:color w:val="000000"/>
                <w:sz w:val="18"/>
                <w:szCs w:val="18"/>
              </w:rPr>
            </w:pPr>
            <w:r>
              <w:rPr>
                <w:b/>
                <w:bCs/>
                <w:color w:val="000000"/>
                <w:sz w:val="18"/>
                <w:szCs w:val="18"/>
              </w:rPr>
              <w:t>2020 год</w:t>
            </w:r>
          </w:p>
        </w:tc>
        <w:tc>
          <w:tcPr>
            <w:tcW w:w="992" w:type="dxa"/>
            <w:tcBorders>
              <w:top w:val="single" w:sz="4" w:space="0" w:color="auto"/>
              <w:left w:val="single" w:sz="12" w:space="0" w:color="auto"/>
              <w:bottom w:val="nil"/>
              <w:right w:val="single" w:sz="4"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2021год</w:t>
            </w:r>
          </w:p>
        </w:tc>
        <w:tc>
          <w:tcPr>
            <w:tcW w:w="992" w:type="dxa"/>
            <w:tcBorders>
              <w:top w:val="single" w:sz="4" w:space="0" w:color="auto"/>
              <w:left w:val="single" w:sz="4"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2022год</w:t>
            </w:r>
          </w:p>
        </w:tc>
      </w:tr>
      <w:tr w:rsidR="00956C77"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jc w:val="center"/>
              <w:rPr>
                <w:b/>
                <w:bCs/>
                <w:color w:val="000000"/>
                <w:sz w:val="18"/>
                <w:szCs w:val="18"/>
              </w:rPr>
            </w:pP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nil"/>
              <w:right w:val="single" w:sz="12" w:space="0" w:color="auto"/>
            </w:tcBorders>
          </w:tcPr>
          <w:p w:rsidR="00956C77" w:rsidRDefault="00D26846" w:rsidP="005C576B">
            <w:pPr>
              <w:autoSpaceDE w:val="0"/>
              <w:autoSpaceDN w:val="0"/>
              <w:adjustRightInd w:val="0"/>
              <w:jc w:val="center"/>
              <w:rPr>
                <w:bCs/>
                <w:color w:val="000000"/>
                <w:sz w:val="18"/>
                <w:szCs w:val="18"/>
              </w:rPr>
            </w:pPr>
            <w:r>
              <w:rPr>
                <w:color w:val="000000"/>
                <w:sz w:val="18"/>
                <w:szCs w:val="18"/>
              </w:rPr>
              <w:t>99</w:t>
            </w:r>
            <w:r w:rsidR="00956C77">
              <w:rPr>
                <w:color w:val="000000"/>
                <w:sz w:val="18"/>
                <w:szCs w:val="18"/>
              </w:rPr>
              <w:t>.</w:t>
            </w:r>
            <w:r w:rsidR="00956C77" w:rsidRPr="00CB18C6">
              <w:rPr>
                <w:color w:val="000000"/>
                <w:sz w:val="18"/>
                <w:szCs w:val="18"/>
              </w:rPr>
              <w:t>0</w:t>
            </w:r>
            <w:r w:rsidR="00956C77">
              <w:rPr>
                <w:color w:val="000000"/>
                <w:sz w:val="18"/>
                <w:szCs w:val="18"/>
              </w:rPr>
              <w:t>.0</w:t>
            </w:r>
            <w:r w:rsidR="005C576B">
              <w:rPr>
                <w:color w:val="000000"/>
                <w:sz w:val="18"/>
                <w:szCs w:val="18"/>
              </w:rPr>
              <w:t>0</w:t>
            </w:r>
            <w:r w:rsidR="00956C77">
              <w:rPr>
                <w:color w:val="000000"/>
                <w:sz w:val="18"/>
                <w:szCs w:val="18"/>
              </w:rPr>
              <w:t>.705</w:t>
            </w:r>
            <w:r w:rsidR="00956C77" w:rsidRPr="00CB18C6">
              <w:rPr>
                <w:color w:val="000000"/>
                <w:sz w:val="18"/>
                <w:szCs w:val="18"/>
              </w:rPr>
              <w:t>1</w:t>
            </w:r>
            <w:r w:rsidR="00956C77">
              <w:rPr>
                <w:color w:val="000000"/>
                <w:sz w:val="18"/>
                <w:szCs w:val="18"/>
              </w:rPr>
              <w:t>0</w:t>
            </w:r>
          </w:p>
        </w:tc>
        <w:tc>
          <w:tcPr>
            <w:tcW w:w="740" w:type="dxa"/>
            <w:tcBorders>
              <w:top w:val="single" w:sz="12"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310</w:t>
            </w:r>
          </w:p>
        </w:tc>
        <w:tc>
          <w:tcPr>
            <w:tcW w:w="992" w:type="dxa"/>
            <w:tcBorders>
              <w:top w:val="single" w:sz="4"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4" w:space="0" w:color="auto"/>
              <w:left w:val="single" w:sz="12" w:space="0" w:color="auto"/>
              <w:bottom w:val="nil"/>
              <w:right w:val="single" w:sz="4" w:space="0" w:color="auto"/>
            </w:tcBorders>
            <w:vAlign w:val="center"/>
          </w:tcPr>
          <w:p w:rsidR="00956C77" w:rsidRPr="00D26846" w:rsidRDefault="00D26846" w:rsidP="00017532">
            <w:pPr>
              <w:autoSpaceDE w:val="0"/>
              <w:autoSpaceDN w:val="0"/>
              <w:adjustRightInd w:val="0"/>
              <w:jc w:val="center"/>
              <w:rPr>
                <w:bCs/>
                <w:color w:val="000000"/>
                <w:sz w:val="18"/>
                <w:szCs w:val="18"/>
              </w:rPr>
            </w:pPr>
            <w:r w:rsidRPr="00D26846">
              <w:rPr>
                <w:bCs/>
                <w:color w:val="000000"/>
                <w:sz w:val="18"/>
                <w:szCs w:val="18"/>
              </w:rPr>
              <w:t>0,0</w:t>
            </w:r>
          </w:p>
        </w:tc>
        <w:tc>
          <w:tcPr>
            <w:tcW w:w="992" w:type="dxa"/>
            <w:tcBorders>
              <w:top w:val="single" w:sz="4" w:space="0" w:color="auto"/>
              <w:left w:val="single" w:sz="4" w:space="0" w:color="auto"/>
              <w:bottom w:val="nil"/>
              <w:right w:val="single" w:sz="12" w:space="0" w:color="auto"/>
            </w:tcBorders>
            <w:vAlign w:val="center"/>
          </w:tcPr>
          <w:p w:rsidR="00956C77" w:rsidRPr="00D26846" w:rsidRDefault="00D26846" w:rsidP="00017532">
            <w:pPr>
              <w:autoSpaceDE w:val="0"/>
              <w:autoSpaceDN w:val="0"/>
              <w:adjustRightInd w:val="0"/>
              <w:jc w:val="center"/>
              <w:rPr>
                <w:bCs/>
                <w:color w:val="000000"/>
                <w:sz w:val="18"/>
                <w:szCs w:val="18"/>
              </w:rPr>
            </w:pPr>
            <w:r w:rsidRPr="00D26846">
              <w:rPr>
                <w:bCs/>
                <w:color w:val="000000"/>
                <w:sz w:val="18"/>
                <w:szCs w:val="18"/>
              </w:rPr>
              <w:t>0,0</w:t>
            </w:r>
          </w:p>
        </w:tc>
      </w:tr>
      <w:tr w:rsidR="00956C77"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rPr>
                <w:color w:val="000000"/>
                <w:sz w:val="18"/>
                <w:szCs w:val="18"/>
              </w:rPr>
            </w:pP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sidRPr="00CB18C6">
              <w:rPr>
                <w:color w:val="000000"/>
                <w:sz w:val="18"/>
                <w:szCs w:val="18"/>
              </w:rPr>
              <w:t>99</w:t>
            </w:r>
            <w:r>
              <w:rPr>
                <w:color w:val="000000"/>
                <w:sz w:val="18"/>
                <w:szCs w:val="18"/>
              </w:rPr>
              <w:t>.</w:t>
            </w:r>
            <w:r w:rsidRPr="00CB18C6">
              <w:rPr>
                <w:color w:val="000000"/>
                <w:sz w:val="18"/>
                <w:szCs w:val="18"/>
              </w:rPr>
              <w:t>0</w:t>
            </w:r>
            <w:r>
              <w:rPr>
                <w:color w:val="000000"/>
                <w:sz w:val="18"/>
                <w:szCs w:val="18"/>
              </w:rPr>
              <w:t>.00.0</w:t>
            </w:r>
            <w:r w:rsidRPr="00CB18C6">
              <w:rPr>
                <w:color w:val="000000"/>
                <w:sz w:val="18"/>
                <w:szCs w:val="18"/>
              </w:rPr>
              <w:t>801</w:t>
            </w:r>
            <w:r>
              <w:rPr>
                <w:color w:val="000000"/>
                <w:sz w:val="18"/>
                <w:szCs w:val="18"/>
              </w:rPr>
              <w:t>0</w:t>
            </w: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310</w:t>
            </w: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w:t>
            </w:r>
          </w:p>
        </w:tc>
        <w:tc>
          <w:tcPr>
            <w:tcW w:w="992" w:type="dxa"/>
            <w:tcBorders>
              <w:top w:val="single" w:sz="12" w:space="0" w:color="auto"/>
              <w:left w:val="single" w:sz="12" w:space="0" w:color="auto"/>
              <w:bottom w:val="single" w:sz="12" w:space="0" w:color="auto"/>
              <w:right w:val="single" w:sz="4"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4"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r>
      <w:tr w:rsidR="00956C77"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12" w:space="0" w:color="auto"/>
              <w:bottom w:val="single" w:sz="12" w:space="0" w:color="auto"/>
              <w:right w:val="single" w:sz="4"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4"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r>
    </w:tbl>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D565BA">
      <w:pPr>
        <w:tabs>
          <w:tab w:val="left" w:pos="3165"/>
          <w:tab w:val="center" w:pos="4677"/>
        </w:tabs>
        <w:jc w:val="right"/>
        <w:rPr>
          <w:sz w:val="20"/>
        </w:rPr>
      </w:pPr>
      <w:r>
        <w:rPr>
          <w:sz w:val="20"/>
        </w:rPr>
        <w:lastRenderedPageBreak/>
        <w:t xml:space="preserve">                                                                                          Приложение  №7</w:t>
      </w:r>
    </w:p>
    <w:p w:rsidR="00956C77" w:rsidRDefault="00956C77" w:rsidP="00F22666">
      <w:pPr>
        <w:jc w:val="right"/>
        <w:rPr>
          <w:sz w:val="20"/>
        </w:rPr>
      </w:pPr>
      <w:r>
        <w:rPr>
          <w:sz w:val="20"/>
        </w:rPr>
        <w:t xml:space="preserve">                                                                           к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Default="00956C77" w:rsidP="00956C77">
      <w:pPr>
        <w:autoSpaceDE w:val="0"/>
        <w:autoSpaceDN w:val="0"/>
        <w:adjustRightInd w:val="0"/>
        <w:jc w:val="center"/>
        <w:rPr>
          <w:color w:val="000000"/>
          <w:sz w:val="20"/>
          <w:szCs w:val="20"/>
        </w:rPr>
      </w:pPr>
      <w:r>
        <w:rPr>
          <w:sz w:val="20"/>
        </w:rPr>
        <w:t xml:space="preserve">                                                                          </w:t>
      </w:r>
    </w:p>
    <w:p w:rsidR="00956C77" w:rsidRDefault="00956C77" w:rsidP="00956C77">
      <w:pPr>
        <w:ind w:left="4500" w:hanging="1260"/>
        <w:jc w:val="center"/>
        <w:rPr>
          <w:b/>
          <w:sz w:val="20"/>
        </w:rPr>
      </w:pPr>
    </w:p>
    <w:p w:rsidR="00956C77" w:rsidRDefault="00956C77" w:rsidP="00956C77">
      <w:pPr>
        <w:jc w:val="center"/>
        <w:rPr>
          <w:sz w:val="20"/>
        </w:rPr>
      </w:pPr>
      <w:r>
        <w:rPr>
          <w:sz w:val="20"/>
        </w:rPr>
        <w:t xml:space="preserve">                                                                                    </w:t>
      </w:r>
    </w:p>
    <w:p w:rsidR="00956C77" w:rsidRDefault="00956C77" w:rsidP="00956C77">
      <w:pPr>
        <w:jc w:val="center"/>
        <w:rPr>
          <w:b/>
        </w:rPr>
      </w:pPr>
    </w:p>
    <w:p w:rsidR="00956C77" w:rsidRPr="00B86ED2" w:rsidRDefault="00956C77" w:rsidP="00956C77">
      <w:pPr>
        <w:jc w:val="center"/>
        <w:rPr>
          <w:b/>
        </w:rPr>
      </w:pPr>
      <w:r w:rsidRPr="00B86ED2">
        <w:rPr>
          <w:b/>
        </w:rPr>
        <w:t xml:space="preserve">Источники финансирования дефицита местного бюджета на 2020 год </w:t>
      </w:r>
    </w:p>
    <w:p w:rsidR="00956C77" w:rsidRPr="00B86ED2" w:rsidRDefault="00956C77" w:rsidP="00956C77">
      <w:pPr>
        <w:jc w:val="center"/>
        <w:rPr>
          <w:b/>
        </w:rPr>
      </w:pPr>
      <w:r w:rsidRPr="00B86ED2">
        <w:rPr>
          <w:b/>
        </w:rPr>
        <w:t>и плановый период 202</w:t>
      </w:r>
      <w:r>
        <w:rPr>
          <w:b/>
        </w:rPr>
        <w:t>1</w:t>
      </w:r>
      <w:r w:rsidRPr="00B86ED2">
        <w:rPr>
          <w:b/>
        </w:rPr>
        <w:t>-202</w:t>
      </w:r>
      <w:r>
        <w:rPr>
          <w:b/>
        </w:rPr>
        <w:t>2</w:t>
      </w:r>
      <w:r w:rsidRPr="00B86ED2">
        <w:rPr>
          <w:b/>
        </w:rPr>
        <w:t xml:space="preserve"> годы</w:t>
      </w:r>
    </w:p>
    <w:p w:rsidR="00956C77" w:rsidRPr="00B86ED2" w:rsidRDefault="00956C77" w:rsidP="00956C77">
      <w:pPr>
        <w:jc w:val="center"/>
        <w:rPr>
          <w:b/>
        </w:rPr>
      </w:pPr>
    </w:p>
    <w:p w:rsidR="00956C77" w:rsidRDefault="00956C77" w:rsidP="00956C77">
      <w:pPr>
        <w:jc w:val="center"/>
        <w:rPr>
          <w:iCs/>
          <w:sz w:val="20"/>
          <w:szCs w:val="20"/>
        </w:rPr>
      </w:pPr>
    </w:p>
    <w:p w:rsidR="00956C77" w:rsidRDefault="00956C77" w:rsidP="00956C77">
      <w:pPr>
        <w:jc w:val="center"/>
        <w:rPr>
          <w:b/>
        </w:rPr>
      </w:pPr>
      <w:r>
        <w:rPr>
          <w:b/>
        </w:rPr>
        <w:t xml:space="preserve">                                                                                                                                              </w:t>
      </w:r>
    </w:p>
    <w:p w:rsidR="00956C77" w:rsidRDefault="00956C77" w:rsidP="00956C77">
      <w:pPr>
        <w:jc w:val="center"/>
        <w:rPr>
          <w:b/>
        </w:rPr>
      </w:pPr>
      <w:r>
        <w:rPr>
          <w:b/>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 xml:space="preserve">Сумма </w:t>
            </w:r>
          </w:p>
        </w:tc>
      </w:tr>
      <w:tr w:rsidR="00956C77" w:rsidTr="00017532">
        <w:trPr>
          <w:cantSplit/>
          <w:trHeight w:val="570"/>
        </w:trPr>
        <w:tc>
          <w:tcPr>
            <w:tcW w:w="2695" w:type="dxa"/>
            <w:vMerge/>
            <w:tcBorders>
              <w:left w:val="single" w:sz="4" w:space="0" w:color="auto"/>
              <w:bottom w:val="nil"/>
              <w:right w:val="single" w:sz="4" w:space="0" w:color="auto"/>
            </w:tcBorders>
          </w:tcPr>
          <w:p w:rsidR="00956C77" w:rsidRDefault="00956C77" w:rsidP="00017532">
            <w:pPr>
              <w:jc w:val="center"/>
              <w:rPr>
                <w:sz w:val="20"/>
                <w:szCs w:val="20"/>
              </w:rPr>
            </w:pPr>
          </w:p>
        </w:tc>
        <w:tc>
          <w:tcPr>
            <w:tcW w:w="3559" w:type="dxa"/>
            <w:vMerge/>
            <w:tcBorders>
              <w:left w:val="single" w:sz="4" w:space="0" w:color="auto"/>
              <w:bottom w:val="single" w:sz="4" w:space="0" w:color="auto"/>
              <w:right w:val="single" w:sz="4" w:space="0" w:color="auto"/>
            </w:tcBorders>
          </w:tcPr>
          <w:p w:rsidR="00956C77" w:rsidRDefault="00956C77" w:rsidP="00017532">
            <w:pPr>
              <w:jc w:val="center"/>
              <w:rPr>
                <w:sz w:val="20"/>
                <w:szCs w:val="20"/>
              </w:rPr>
            </w:pP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2020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2021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2022 год</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rPr>
                <w:sz w:val="22"/>
                <w:szCs w:val="22"/>
              </w:rPr>
            </w:pPr>
            <w:r>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rPr>
                <w:sz w:val="22"/>
                <w:szCs w:val="22"/>
              </w:rPr>
            </w:pPr>
            <w:r>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bl>
    <w:p w:rsidR="00956C77" w:rsidRDefault="00956C77" w:rsidP="00956C77">
      <w:pPr>
        <w:jc w:val="center"/>
        <w:rPr>
          <w:b/>
        </w:rPr>
      </w:pPr>
    </w:p>
    <w:p w:rsidR="00956C77" w:rsidRDefault="00956C77" w:rsidP="00956C77">
      <w:pPr>
        <w:tabs>
          <w:tab w:val="left" w:pos="3165"/>
          <w:tab w:val="center" w:pos="4677"/>
        </w:tabs>
        <w:rPr>
          <w:sz w:val="20"/>
        </w:rPr>
      </w:pPr>
      <w:r>
        <w:rPr>
          <w:sz w:val="20"/>
        </w:rPr>
        <w:t xml:space="preserve">                                                                                      </w:t>
      </w: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D565BA" w:rsidRDefault="00D565BA"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D565BA">
      <w:pPr>
        <w:tabs>
          <w:tab w:val="left" w:pos="3165"/>
          <w:tab w:val="center" w:pos="4677"/>
        </w:tabs>
        <w:jc w:val="right"/>
        <w:rPr>
          <w:sz w:val="20"/>
        </w:rPr>
      </w:pPr>
      <w:r>
        <w:rPr>
          <w:sz w:val="20"/>
        </w:rPr>
        <w:lastRenderedPageBreak/>
        <w:t xml:space="preserve">                                                                                         Приложение  8                 </w:t>
      </w:r>
    </w:p>
    <w:p w:rsidR="00956C77" w:rsidRDefault="00956C77" w:rsidP="00F22666">
      <w:pPr>
        <w:jc w:val="right"/>
        <w:rPr>
          <w:sz w:val="20"/>
        </w:rPr>
      </w:pPr>
      <w:r>
        <w:rPr>
          <w:sz w:val="20"/>
        </w:rPr>
        <w:t xml:space="preserve">                                                                           к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Default="00956C77" w:rsidP="00956C77">
      <w:pPr>
        <w:ind w:left="4500" w:hanging="1260"/>
        <w:jc w:val="center"/>
        <w:rPr>
          <w:b/>
          <w:sz w:val="20"/>
        </w:rPr>
      </w:pPr>
    </w:p>
    <w:p w:rsidR="00956C77" w:rsidRDefault="00956C77" w:rsidP="00956C77">
      <w:pPr>
        <w:jc w:val="center"/>
        <w:rPr>
          <w:b/>
        </w:rPr>
      </w:pPr>
      <w:r>
        <w:rPr>
          <w:b/>
        </w:rPr>
        <w:t xml:space="preserve">Программа муниципальных внутренних заимствований Красноярского сельсовета Татарского района Новосибирской области на 2020 год и плановый период </w:t>
      </w:r>
    </w:p>
    <w:p w:rsidR="00956C77" w:rsidRDefault="00956C77" w:rsidP="00956C77">
      <w:pPr>
        <w:jc w:val="center"/>
        <w:rPr>
          <w:b/>
        </w:rPr>
      </w:pPr>
      <w:r>
        <w:rPr>
          <w:b/>
        </w:rPr>
        <w:t>2021-2022 годов</w:t>
      </w:r>
    </w:p>
    <w:p w:rsidR="00956C77" w:rsidRDefault="00956C77" w:rsidP="00956C77">
      <w:pPr>
        <w:jc w:val="center"/>
        <w:rPr>
          <w:b/>
        </w:rPr>
      </w:pPr>
      <w:r>
        <w:rPr>
          <w:b/>
        </w:rPr>
        <w:t xml:space="preserve">                        </w:t>
      </w:r>
    </w:p>
    <w:p w:rsidR="00956C77" w:rsidRDefault="00956C77" w:rsidP="00956C77">
      <w:pPr>
        <w:jc w:val="center"/>
      </w:pPr>
    </w:p>
    <w:p w:rsidR="00956C77" w:rsidRDefault="00956C77" w:rsidP="00956C77">
      <w:pPr>
        <w:jc w:val="center"/>
      </w:pPr>
    </w:p>
    <w:p w:rsidR="00956C77" w:rsidRDefault="00956C77" w:rsidP="00956C77">
      <w:pPr>
        <w:jc w:val="center"/>
        <w:rPr>
          <w:b/>
        </w:rPr>
      </w:pPr>
    </w:p>
    <w:p w:rsidR="00956C77" w:rsidRDefault="00956C77" w:rsidP="00956C77">
      <w:pPr>
        <w:jc w:val="center"/>
        <w:rPr>
          <w:b/>
        </w:rPr>
      </w:pPr>
      <w:r>
        <w:rPr>
          <w:b/>
        </w:rPr>
        <w:t xml:space="preserve">                                                                                                                                                                                                             </w:t>
      </w:r>
    </w:p>
    <w:p w:rsidR="00956C77" w:rsidRDefault="00956C77" w:rsidP="00956C77">
      <w:pPr>
        <w:rPr>
          <w:sz w:val="20"/>
        </w:rPr>
      </w:pPr>
      <w:r>
        <w:rPr>
          <w:sz w:val="20"/>
        </w:rPr>
        <w:t xml:space="preserve">                                                                                                                                                                           (тыс.руб.)</w:t>
      </w:r>
    </w:p>
    <w:tbl>
      <w:tblPr>
        <w:tblW w:w="9905" w:type="dxa"/>
        <w:tblLook w:val="01E0"/>
      </w:tblPr>
      <w:tblGrid>
        <w:gridCol w:w="3946"/>
        <w:gridCol w:w="973"/>
        <w:gridCol w:w="972"/>
        <w:gridCol w:w="838"/>
        <w:gridCol w:w="952"/>
        <w:gridCol w:w="977"/>
        <w:gridCol w:w="1247"/>
      </w:tblGrid>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2783"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привлечения</w:t>
            </w:r>
          </w:p>
        </w:tc>
        <w:tc>
          <w:tcPr>
            <w:tcW w:w="3176"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средств, направленных на погашение</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2020 году</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2021 году</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2022 году</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2020 году</w:t>
            </w: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2021 году</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2022 году</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в том числе:</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 xml:space="preserve">Кредиты, привлекаемые </w:t>
            </w:r>
            <w:r>
              <w:rPr>
                <w:sz w:val="20"/>
                <w:szCs w:val="20"/>
              </w:rPr>
              <w:t xml:space="preserve"> от других бюджетов бюджетной системы Российской Федерации</w:t>
            </w:r>
            <w:r>
              <w:rPr>
                <w:sz w:val="20"/>
              </w:rPr>
              <w:t xml:space="preserve"> </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bl>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D565BA" w:rsidRDefault="00D565BA" w:rsidP="00956C77">
      <w:pPr>
        <w:jc w:val="center"/>
        <w:rPr>
          <w:sz w:val="20"/>
        </w:rPr>
      </w:pPr>
    </w:p>
    <w:p w:rsidR="00D565BA" w:rsidRDefault="00D565BA"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D565BA">
      <w:pPr>
        <w:tabs>
          <w:tab w:val="left" w:pos="3165"/>
          <w:tab w:val="center" w:pos="4677"/>
        </w:tabs>
        <w:jc w:val="right"/>
        <w:rPr>
          <w:sz w:val="20"/>
        </w:rPr>
      </w:pPr>
      <w:r>
        <w:rPr>
          <w:sz w:val="20"/>
        </w:rPr>
        <w:lastRenderedPageBreak/>
        <w:t xml:space="preserve">                                                                                         Приложение  9              </w:t>
      </w:r>
    </w:p>
    <w:p w:rsidR="00956C77" w:rsidRDefault="00956C77" w:rsidP="00F22666">
      <w:pPr>
        <w:jc w:val="right"/>
        <w:rPr>
          <w:sz w:val="20"/>
        </w:rPr>
      </w:pPr>
      <w:r>
        <w:rPr>
          <w:sz w:val="20"/>
        </w:rPr>
        <w:t xml:space="preserve">                                                                           к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Pr="00DF747D" w:rsidRDefault="00956C77" w:rsidP="00956C77">
      <w:pPr>
        <w:tabs>
          <w:tab w:val="left" w:pos="3134"/>
        </w:tabs>
        <w:ind w:left="5103"/>
        <w:jc w:val="right"/>
        <w:rPr>
          <w:sz w:val="16"/>
          <w:szCs w:val="16"/>
        </w:rPr>
      </w:pPr>
      <w:r>
        <w:rPr>
          <w:color w:val="000000"/>
          <w:sz w:val="16"/>
          <w:szCs w:val="16"/>
        </w:rPr>
        <w:t xml:space="preserve">             </w:t>
      </w:r>
    </w:p>
    <w:p w:rsidR="00956C77" w:rsidRPr="00DF747D" w:rsidRDefault="00956C77" w:rsidP="00956C77">
      <w:pPr>
        <w:ind w:firstLine="3840"/>
        <w:rPr>
          <w:sz w:val="16"/>
          <w:szCs w:val="16"/>
        </w:rPr>
      </w:pPr>
      <w:r>
        <w:rPr>
          <w:sz w:val="16"/>
          <w:szCs w:val="16"/>
        </w:rPr>
        <w:t xml:space="preserve">                                                                                                          </w:t>
      </w:r>
    </w:p>
    <w:p w:rsidR="00956C77" w:rsidRDefault="00956C77" w:rsidP="00956C77">
      <w:pPr>
        <w:jc w:val="center"/>
        <w:rPr>
          <w:b/>
          <w:sz w:val="20"/>
          <w:szCs w:val="20"/>
        </w:rPr>
      </w:pPr>
      <w:r w:rsidRPr="00AE26F0">
        <w:rPr>
          <w:b/>
          <w:sz w:val="20"/>
          <w:szCs w:val="20"/>
        </w:rPr>
        <w:t xml:space="preserve">Перечень муниципальных программ, предусмотренных к финансированию  из  бюджета </w:t>
      </w:r>
      <w:r>
        <w:rPr>
          <w:b/>
          <w:sz w:val="20"/>
          <w:szCs w:val="20"/>
        </w:rPr>
        <w:t>Красноярского</w:t>
      </w:r>
      <w:r w:rsidRPr="00AE26F0">
        <w:rPr>
          <w:b/>
          <w:sz w:val="20"/>
          <w:szCs w:val="20"/>
        </w:rPr>
        <w:t xml:space="preserve"> сельсовета Татарского района Новосибирской области в 20</w:t>
      </w:r>
      <w:r>
        <w:rPr>
          <w:b/>
          <w:sz w:val="20"/>
          <w:szCs w:val="20"/>
        </w:rPr>
        <w:t>20</w:t>
      </w:r>
      <w:r w:rsidRPr="00AE26F0">
        <w:rPr>
          <w:b/>
          <w:sz w:val="20"/>
          <w:szCs w:val="20"/>
        </w:rPr>
        <w:t xml:space="preserve"> году и плановом периоде 202</w:t>
      </w:r>
      <w:r>
        <w:rPr>
          <w:b/>
          <w:sz w:val="20"/>
          <w:szCs w:val="20"/>
        </w:rPr>
        <w:t>1</w:t>
      </w:r>
      <w:r w:rsidRPr="00AE26F0">
        <w:rPr>
          <w:b/>
          <w:sz w:val="20"/>
          <w:szCs w:val="20"/>
        </w:rPr>
        <w:t>-202</w:t>
      </w:r>
      <w:r>
        <w:rPr>
          <w:b/>
          <w:sz w:val="20"/>
          <w:szCs w:val="20"/>
        </w:rPr>
        <w:t>2</w:t>
      </w:r>
      <w:r w:rsidRPr="00AE26F0">
        <w:rPr>
          <w:b/>
          <w:sz w:val="20"/>
          <w:szCs w:val="20"/>
        </w:rPr>
        <w:t xml:space="preserve"> годов</w:t>
      </w:r>
    </w:p>
    <w:p w:rsidR="00956C77" w:rsidRDefault="00956C77" w:rsidP="00956C77">
      <w:pPr>
        <w:jc w:val="center"/>
        <w:rPr>
          <w:b/>
          <w:sz w:val="20"/>
          <w:szCs w:val="20"/>
        </w:rPr>
      </w:pPr>
    </w:p>
    <w:p w:rsidR="00956C77" w:rsidRPr="00DF747D" w:rsidRDefault="00956C77" w:rsidP="00956C77">
      <w:pPr>
        <w:ind w:firstLine="3840"/>
        <w:rPr>
          <w:sz w:val="16"/>
          <w:szCs w:val="16"/>
        </w:rPr>
      </w:pPr>
      <w:r>
        <w:rPr>
          <w:b/>
          <w:sz w:val="20"/>
          <w:szCs w:val="20"/>
        </w:rPr>
        <w:t xml:space="preserve">                                                                                  </w:t>
      </w:r>
      <w:r w:rsidRPr="00DF747D">
        <w:rPr>
          <w:sz w:val="16"/>
          <w:szCs w:val="16"/>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92"/>
        <w:gridCol w:w="3832"/>
        <w:gridCol w:w="1411"/>
        <w:gridCol w:w="699"/>
        <w:gridCol w:w="811"/>
        <w:gridCol w:w="854"/>
        <w:gridCol w:w="850"/>
        <w:gridCol w:w="583"/>
      </w:tblGrid>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20</w:t>
            </w:r>
            <w:r>
              <w:rPr>
                <w:sz w:val="16"/>
                <w:szCs w:val="16"/>
              </w:rPr>
              <w:t>20</w:t>
            </w:r>
            <w:r w:rsidRPr="00DF747D">
              <w:rPr>
                <w:sz w:val="16"/>
                <w:szCs w:val="16"/>
              </w:rPr>
              <w:t xml:space="preserve"> год</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jc w:val="center"/>
              <w:rPr>
                <w:sz w:val="16"/>
                <w:szCs w:val="16"/>
              </w:rPr>
            </w:pPr>
            <w:r>
              <w:rPr>
                <w:sz w:val="16"/>
                <w:szCs w:val="16"/>
              </w:rPr>
              <w:t>2021 год</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jc w:val="center"/>
              <w:rPr>
                <w:sz w:val="16"/>
                <w:szCs w:val="16"/>
              </w:rPr>
            </w:pPr>
            <w:r w:rsidRPr="00DF747D">
              <w:rPr>
                <w:sz w:val="16"/>
                <w:szCs w:val="16"/>
              </w:rPr>
              <w:t>20</w:t>
            </w:r>
            <w:r>
              <w:rPr>
                <w:sz w:val="16"/>
                <w:szCs w:val="16"/>
              </w:rPr>
              <w:t>22</w:t>
            </w:r>
            <w:r w:rsidRPr="00DF747D">
              <w:rPr>
                <w:sz w:val="16"/>
                <w:szCs w:val="16"/>
              </w:rPr>
              <w:t xml:space="preserve"> год</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3302E1" w:rsidRDefault="00956C77" w:rsidP="00017532">
            <w:pPr>
              <w:rPr>
                <w:b/>
                <w:sz w:val="20"/>
                <w:szCs w:val="20"/>
              </w:rPr>
            </w:pPr>
            <w:r w:rsidRPr="003302E1">
              <w:rPr>
                <w:b/>
                <w:sz w:val="20"/>
                <w:szCs w:val="20"/>
              </w:rPr>
              <w:t xml:space="preserve">администрация </w:t>
            </w:r>
            <w:r>
              <w:rPr>
                <w:b/>
                <w:sz w:val="20"/>
                <w:szCs w:val="20"/>
              </w:rPr>
              <w:t>Красноярского</w:t>
            </w:r>
            <w:r w:rsidRPr="003302E1">
              <w:rPr>
                <w:b/>
                <w:sz w:val="20"/>
                <w:szCs w:val="20"/>
              </w:rPr>
              <w:t xml:space="preserve">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DC2805" w:rsidRDefault="00956C77" w:rsidP="00017532">
            <w:pPr>
              <w:jc w:val="center"/>
              <w:rPr>
                <w:b/>
                <w:sz w:val="16"/>
                <w:szCs w:val="16"/>
              </w:rPr>
            </w:pPr>
            <w:r w:rsidRPr="00DC2805">
              <w:rPr>
                <w:b/>
                <w:sz w:val="16"/>
                <w:szCs w:val="16"/>
              </w:rPr>
              <w:t>001</w:t>
            </w: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r>
      <w:tr w:rsidR="00956C77" w:rsidRPr="00DF747D"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3302E1" w:rsidRDefault="00956C77" w:rsidP="00017532">
            <w:pPr>
              <w:spacing w:line="20" w:lineRule="atLeast"/>
              <w:rPr>
                <w:sz w:val="20"/>
                <w:szCs w:val="20"/>
              </w:rPr>
            </w:pPr>
            <w:r>
              <w:rPr>
                <w:sz w:val="20"/>
                <w:szCs w:val="20"/>
              </w:rPr>
              <w:t>М</w:t>
            </w:r>
            <w:r w:rsidRPr="003302E1">
              <w:rPr>
                <w:sz w:val="20"/>
                <w:szCs w:val="20"/>
              </w:rPr>
              <w:t>униципальн</w:t>
            </w:r>
            <w:r>
              <w:rPr>
                <w:sz w:val="20"/>
                <w:szCs w:val="20"/>
              </w:rPr>
              <w:t>ая</w:t>
            </w:r>
            <w:r w:rsidRPr="003302E1">
              <w:rPr>
                <w:sz w:val="20"/>
                <w:szCs w:val="20"/>
              </w:rPr>
              <w:t xml:space="preserve">  программ</w:t>
            </w:r>
            <w:r>
              <w:rPr>
                <w:sz w:val="20"/>
                <w:szCs w:val="20"/>
              </w:rPr>
              <w:t>а</w:t>
            </w:r>
            <w:r w:rsidRPr="003302E1">
              <w:rPr>
                <w:sz w:val="20"/>
                <w:szCs w:val="20"/>
              </w:rPr>
              <w:t xml:space="preserve">  «Комплексные меры по профилактике наркомании на территории </w:t>
            </w:r>
            <w:r>
              <w:rPr>
                <w:sz w:val="20"/>
                <w:szCs w:val="20"/>
              </w:rPr>
              <w:t>Красноярского</w:t>
            </w:r>
            <w:r w:rsidRPr="003302E1">
              <w:rPr>
                <w:sz w:val="20"/>
                <w:szCs w:val="20"/>
              </w:rPr>
              <w:t xml:space="preserve"> сельсовета Татарского района Новосибирской области на 2018</w:t>
            </w:r>
            <w:r>
              <w:rPr>
                <w:sz w:val="20"/>
                <w:szCs w:val="20"/>
              </w:rPr>
              <w:t>-2020 годы»</w:t>
            </w:r>
          </w:p>
        </w:tc>
        <w:tc>
          <w:tcPr>
            <w:tcW w:w="1411" w:type="dxa"/>
            <w:tcBorders>
              <w:top w:val="single" w:sz="4" w:space="0" w:color="auto"/>
              <w:left w:val="single" w:sz="4" w:space="0" w:color="auto"/>
              <w:bottom w:val="single" w:sz="4" w:space="0" w:color="auto"/>
              <w:right w:val="single" w:sz="4" w:space="0" w:color="auto"/>
            </w:tcBorders>
          </w:tcPr>
          <w:p w:rsidR="00956C77" w:rsidRPr="00AE26F0" w:rsidRDefault="00956C77" w:rsidP="00017532">
            <w:pPr>
              <w:spacing w:line="20" w:lineRule="atLeast"/>
              <w:jc w:val="center"/>
              <w:rPr>
                <w:sz w:val="20"/>
                <w:szCs w:val="20"/>
              </w:rPr>
            </w:pPr>
            <w:r w:rsidRPr="00AE26F0">
              <w:rPr>
                <w:sz w:val="20"/>
                <w:szCs w:val="20"/>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rPr>
                <w:sz w:val="16"/>
                <w:szCs w:val="16"/>
              </w:rPr>
            </w:pPr>
            <w:r w:rsidRPr="00DF747D">
              <w:rPr>
                <w:sz w:val="16"/>
                <w:szCs w:val="16"/>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r>
      <w:tr w:rsidR="00956C77" w:rsidRPr="00C72EC3"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c>
          <w:tcPr>
            <w:tcW w:w="9040" w:type="dxa"/>
            <w:gridSpan w:val="7"/>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r>
    </w:tbl>
    <w:p w:rsidR="00956C77" w:rsidRDefault="00956C77" w:rsidP="00956C77">
      <w:pPr>
        <w:jc w:val="center"/>
        <w:rPr>
          <w:sz w:val="20"/>
        </w:rPr>
      </w:pPr>
    </w:p>
    <w:p w:rsidR="00956C77" w:rsidRDefault="00956C77"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sectPr w:rsidR="00B94580" w:rsidSect="00055AED">
      <w:footerReference w:type="even" r:id="rId10"/>
      <w:footerReference w:type="default" r:id="rId11"/>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5577" w:rsidRDefault="00395577">
      <w:r>
        <w:separator/>
      </w:r>
    </w:p>
  </w:endnote>
  <w:endnote w:type="continuationSeparator" w:id="1">
    <w:p w:rsidR="00395577" w:rsidRDefault="003955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052897"/>
      <w:docPartObj>
        <w:docPartGallery w:val="Page Numbers (Bottom of Page)"/>
        <w:docPartUnique/>
      </w:docPartObj>
    </w:sdtPr>
    <w:sdtContent>
      <w:p w:rsidR="005C576B" w:rsidRDefault="005C576B">
        <w:pPr>
          <w:pStyle w:val="a4"/>
          <w:jc w:val="right"/>
        </w:pPr>
        <w:fldSimple w:instr=" PAGE   \* MERGEFORMAT ">
          <w:r w:rsidR="0021058E">
            <w:rPr>
              <w:noProof/>
            </w:rPr>
            <w:t>19</w:t>
          </w:r>
        </w:fldSimple>
      </w:p>
    </w:sdtContent>
  </w:sdt>
  <w:p w:rsidR="005C576B" w:rsidRDefault="005C576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76B" w:rsidRDefault="005C576B"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5C576B" w:rsidRDefault="005C576B" w:rsidP="00F33575">
    <w:pPr>
      <w:pStyle w:val="a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76B" w:rsidRDefault="005C576B"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21058E">
      <w:rPr>
        <w:rStyle w:val="a6"/>
        <w:noProof/>
      </w:rPr>
      <w:t>25</w:t>
    </w:r>
    <w:r>
      <w:rPr>
        <w:rStyle w:val="a6"/>
      </w:rPr>
      <w:fldChar w:fldCharType="end"/>
    </w:r>
  </w:p>
  <w:p w:rsidR="005C576B" w:rsidRDefault="005C576B"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5577" w:rsidRDefault="00395577">
      <w:r>
        <w:separator/>
      </w:r>
    </w:p>
  </w:footnote>
  <w:footnote w:type="continuationSeparator" w:id="1">
    <w:p w:rsidR="00395577" w:rsidRDefault="0039557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hideSpellingErrors/>
  <w:stylePaneFormatFilter w:val="3F01"/>
  <w:defaultTabStop w:val="708"/>
  <w:characterSpacingControl w:val="doNotCompress"/>
  <w:footnotePr>
    <w:footnote w:id="0"/>
    <w:footnote w:id="1"/>
  </w:footnotePr>
  <w:endnotePr>
    <w:endnote w:id="0"/>
    <w:endnote w:id="1"/>
  </w:endnotePr>
  <w:compat/>
  <w:rsids>
    <w:rsidRoot w:val="00C1024A"/>
    <w:rsid w:val="00012906"/>
    <w:rsid w:val="00012E44"/>
    <w:rsid w:val="00017532"/>
    <w:rsid w:val="00022180"/>
    <w:rsid w:val="000246B6"/>
    <w:rsid w:val="000309E6"/>
    <w:rsid w:val="00036CDA"/>
    <w:rsid w:val="00037E96"/>
    <w:rsid w:val="00040AB2"/>
    <w:rsid w:val="00041111"/>
    <w:rsid w:val="00041947"/>
    <w:rsid w:val="00047D1A"/>
    <w:rsid w:val="00053972"/>
    <w:rsid w:val="00055AED"/>
    <w:rsid w:val="00060BFF"/>
    <w:rsid w:val="0006272B"/>
    <w:rsid w:val="00062DC9"/>
    <w:rsid w:val="00067055"/>
    <w:rsid w:val="0007384B"/>
    <w:rsid w:val="00076AF4"/>
    <w:rsid w:val="00081298"/>
    <w:rsid w:val="00081F40"/>
    <w:rsid w:val="00082B1F"/>
    <w:rsid w:val="000879AB"/>
    <w:rsid w:val="00090060"/>
    <w:rsid w:val="000936EF"/>
    <w:rsid w:val="0009539F"/>
    <w:rsid w:val="000A106D"/>
    <w:rsid w:val="000A1BF7"/>
    <w:rsid w:val="000A237F"/>
    <w:rsid w:val="000A7F89"/>
    <w:rsid w:val="000B11FA"/>
    <w:rsid w:val="000B12A4"/>
    <w:rsid w:val="000B301C"/>
    <w:rsid w:val="000B3ABB"/>
    <w:rsid w:val="000B65B7"/>
    <w:rsid w:val="000C1D9A"/>
    <w:rsid w:val="000C4A41"/>
    <w:rsid w:val="000C62F0"/>
    <w:rsid w:val="000C6374"/>
    <w:rsid w:val="000C7DBA"/>
    <w:rsid w:val="000D092A"/>
    <w:rsid w:val="000D0EB8"/>
    <w:rsid w:val="000D39C0"/>
    <w:rsid w:val="000E1D3B"/>
    <w:rsid w:val="000E7300"/>
    <w:rsid w:val="000F1CC1"/>
    <w:rsid w:val="000F2B33"/>
    <w:rsid w:val="000F3516"/>
    <w:rsid w:val="000F402A"/>
    <w:rsid w:val="000F5C77"/>
    <w:rsid w:val="00101B70"/>
    <w:rsid w:val="00110E4F"/>
    <w:rsid w:val="00121163"/>
    <w:rsid w:val="0012303F"/>
    <w:rsid w:val="00124083"/>
    <w:rsid w:val="001249C7"/>
    <w:rsid w:val="0014100E"/>
    <w:rsid w:val="0014396D"/>
    <w:rsid w:val="00145FBB"/>
    <w:rsid w:val="00147425"/>
    <w:rsid w:val="00147D4B"/>
    <w:rsid w:val="00150E9B"/>
    <w:rsid w:val="0015386D"/>
    <w:rsid w:val="00153D2B"/>
    <w:rsid w:val="00165E62"/>
    <w:rsid w:val="00167616"/>
    <w:rsid w:val="00175C90"/>
    <w:rsid w:val="00181E46"/>
    <w:rsid w:val="001871ED"/>
    <w:rsid w:val="00187A7F"/>
    <w:rsid w:val="00194035"/>
    <w:rsid w:val="00194367"/>
    <w:rsid w:val="0019482A"/>
    <w:rsid w:val="001B234A"/>
    <w:rsid w:val="001B6769"/>
    <w:rsid w:val="001C4851"/>
    <w:rsid w:val="001C4FCF"/>
    <w:rsid w:val="001D2972"/>
    <w:rsid w:val="001D4CD0"/>
    <w:rsid w:val="001E4D72"/>
    <w:rsid w:val="001F105C"/>
    <w:rsid w:val="001F2CB5"/>
    <w:rsid w:val="00210454"/>
    <w:rsid w:val="0021058E"/>
    <w:rsid w:val="002134B3"/>
    <w:rsid w:val="00220A73"/>
    <w:rsid w:val="0022113B"/>
    <w:rsid w:val="00221990"/>
    <w:rsid w:val="0023044C"/>
    <w:rsid w:val="00237F0F"/>
    <w:rsid w:val="00241B6E"/>
    <w:rsid w:val="00242EC7"/>
    <w:rsid w:val="0024334D"/>
    <w:rsid w:val="00244CB4"/>
    <w:rsid w:val="00245CED"/>
    <w:rsid w:val="002510A5"/>
    <w:rsid w:val="00251589"/>
    <w:rsid w:val="002617CD"/>
    <w:rsid w:val="00271F6D"/>
    <w:rsid w:val="002763A4"/>
    <w:rsid w:val="00283EEC"/>
    <w:rsid w:val="00291683"/>
    <w:rsid w:val="0029248B"/>
    <w:rsid w:val="00294F93"/>
    <w:rsid w:val="002957C4"/>
    <w:rsid w:val="002A0CB9"/>
    <w:rsid w:val="002A1402"/>
    <w:rsid w:val="002A2259"/>
    <w:rsid w:val="002A702A"/>
    <w:rsid w:val="002B1B3D"/>
    <w:rsid w:val="002B438C"/>
    <w:rsid w:val="002B68D1"/>
    <w:rsid w:val="002B7A8E"/>
    <w:rsid w:val="002C3EF5"/>
    <w:rsid w:val="002C64B8"/>
    <w:rsid w:val="002D0602"/>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03AB5"/>
    <w:rsid w:val="003171D2"/>
    <w:rsid w:val="00324BC6"/>
    <w:rsid w:val="003345E3"/>
    <w:rsid w:val="00334FF4"/>
    <w:rsid w:val="0033555A"/>
    <w:rsid w:val="0033608B"/>
    <w:rsid w:val="003366C3"/>
    <w:rsid w:val="00341921"/>
    <w:rsid w:val="00343799"/>
    <w:rsid w:val="00343B06"/>
    <w:rsid w:val="00355E9B"/>
    <w:rsid w:val="00366987"/>
    <w:rsid w:val="003715F5"/>
    <w:rsid w:val="003737F6"/>
    <w:rsid w:val="003763C0"/>
    <w:rsid w:val="003845A5"/>
    <w:rsid w:val="00387035"/>
    <w:rsid w:val="00390F24"/>
    <w:rsid w:val="003922A1"/>
    <w:rsid w:val="00393FE9"/>
    <w:rsid w:val="00395577"/>
    <w:rsid w:val="00395951"/>
    <w:rsid w:val="003A0F6B"/>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5F95"/>
    <w:rsid w:val="0042282F"/>
    <w:rsid w:val="004254DD"/>
    <w:rsid w:val="00427B91"/>
    <w:rsid w:val="0043414D"/>
    <w:rsid w:val="00441763"/>
    <w:rsid w:val="00443E04"/>
    <w:rsid w:val="004457C7"/>
    <w:rsid w:val="004500AC"/>
    <w:rsid w:val="004510FF"/>
    <w:rsid w:val="004559D4"/>
    <w:rsid w:val="00474A73"/>
    <w:rsid w:val="00480260"/>
    <w:rsid w:val="004824F9"/>
    <w:rsid w:val="00483F89"/>
    <w:rsid w:val="004861E3"/>
    <w:rsid w:val="00490276"/>
    <w:rsid w:val="004B0547"/>
    <w:rsid w:val="004B4C47"/>
    <w:rsid w:val="004C0757"/>
    <w:rsid w:val="004C2CB2"/>
    <w:rsid w:val="004C3342"/>
    <w:rsid w:val="004C765D"/>
    <w:rsid w:val="004C7BE1"/>
    <w:rsid w:val="004F1AF2"/>
    <w:rsid w:val="004F487B"/>
    <w:rsid w:val="004F6161"/>
    <w:rsid w:val="004F6E16"/>
    <w:rsid w:val="00500406"/>
    <w:rsid w:val="00501735"/>
    <w:rsid w:val="00501E8B"/>
    <w:rsid w:val="0050617A"/>
    <w:rsid w:val="00507677"/>
    <w:rsid w:val="005118C0"/>
    <w:rsid w:val="0051270E"/>
    <w:rsid w:val="00514796"/>
    <w:rsid w:val="00516B63"/>
    <w:rsid w:val="0052103D"/>
    <w:rsid w:val="00521CAC"/>
    <w:rsid w:val="00523D04"/>
    <w:rsid w:val="005257D1"/>
    <w:rsid w:val="00525885"/>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4EC1"/>
    <w:rsid w:val="005705DD"/>
    <w:rsid w:val="00574B14"/>
    <w:rsid w:val="0058075D"/>
    <w:rsid w:val="00593BB8"/>
    <w:rsid w:val="00594E06"/>
    <w:rsid w:val="005B0B6C"/>
    <w:rsid w:val="005B0C26"/>
    <w:rsid w:val="005B22CF"/>
    <w:rsid w:val="005B2D3F"/>
    <w:rsid w:val="005B3B68"/>
    <w:rsid w:val="005B3F7E"/>
    <w:rsid w:val="005B6C08"/>
    <w:rsid w:val="005C11DE"/>
    <w:rsid w:val="005C4DF6"/>
    <w:rsid w:val="005C4F8E"/>
    <w:rsid w:val="005C576B"/>
    <w:rsid w:val="005D51DC"/>
    <w:rsid w:val="005D765B"/>
    <w:rsid w:val="005E040E"/>
    <w:rsid w:val="005E0BDE"/>
    <w:rsid w:val="005E3462"/>
    <w:rsid w:val="005E6245"/>
    <w:rsid w:val="005E7A80"/>
    <w:rsid w:val="005F16C2"/>
    <w:rsid w:val="005F448E"/>
    <w:rsid w:val="00614C1F"/>
    <w:rsid w:val="0061676D"/>
    <w:rsid w:val="00624CB4"/>
    <w:rsid w:val="00626CA0"/>
    <w:rsid w:val="0064086C"/>
    <w:rsid w:val="00643128"/>
    <w:rsid w:val="00643879"/>
    <w:rsid w:val="006459E9"/>
    <w:rsid w:val="00651FFE"/>
    <w:rsid w:val="0065418D"/>
    <w:rsid w:val="006572E5"/>
    <w:rsid w:val="00657BE3"/>
    <w:rsid w:val="006644BD"/>
    <w:rsid w:val="00670B37"/>
    <w:rsid w:val="00671239"/>
    <w:rsid w:val="00676C78"/>
    <w:rsid w:val="00677198"/>
    <w:rsid w:val="00683877"/>
    <w:rsid w:val="006903BB"/>
    <w:rsid w:val="00696B3E"/>
    <w:rsid w:val="006A2A60"/>
    <w:rsid w:val="006A72DF"/>
    <w:rsid w:val="006B4941"/>
    <w:rsid w:val="006C21DB"/>
    <w:rsid w:val="006C2F29"/>
    <w:rsid w:val="006D053D"/>
    <w:rsid w:val="006D1A40"/>
    <w:rsid w:val="006D4243"/>
    <w:rsid w:val="006E26D1"/>
    <w:rsid w:val="006E68E2"/>
    <w:rsid w:val="006F6EBC"/>
    <w:rsid w:val="006F7668"/>
    <w:rsid w:val="006F7F81"/>
    <w:rsid w:val="00700A31"/>
    <w:rsid w:val="00701B8C"/>
    <w:rsid w:val="007072E5"/>
    <w:rsid w:val="00707760"/>
    <w:rsid w:val="00707BC6"/>
    <w:rsid w:val="00710183"/>
    <w:rsid w:val="00713EF9"/>
    <w:rsid w:val="0072363B"/>
    <w:rsid w:val="00723C12"/>
    <w:rsid w:val="00726CCD"/>
    <w:rsid w:val="00742381"/>
    <w:rsid w:val="00762E73"/>
    <w:rsid w:val="007633B1"/>
    <w:rsid w:val="0077036D"/>
    <w:rsid w:val="00771344"/>
    <w:rsid w:val="00772096"/>
    <w:rsid w:val="0077405E"/>
    <w:rsid w:val="0078027A"/>
    <w:rsid w:val="007812D1"/>
    <w:rsid w:val="00791623"/>
    <w:rsid w:val="00791AC1"/>
    <w:rsid w:val="00792A74"/>
    <w:rsid w:val="007957E7"/>
    <w:rsid w:val="00796210"/>
    <w:rsid w:val="007B4EEE"/>
    <w:rsid w:val="007B54B8"/>
    <w:rsid w:val="007B7E7B"/>
    <w:rsid w:val="007C2C06"/>
    <w:rsid w:val="007C3D79"/>
    <w:rsid w:val="007C49FB"/>
    <w:rsid w:val="007C621B"/>
    <w:rsid w:val="007C7C07"/>
    <w:rsid w:val="007D4D2F"/>
    <w:rsid w:val="007D6C2B"/>
    <w:rsid w:val="007D7AEE"/>
    <w:rsid w:val="007E5413"/>
    <w:rsid w:val="007E7933"/>
    <w:rsid w:val="007F7903"/>
    <w:rsid w:val="00801FF5"/>
    <w:rsid w:val="00806690"/>
    <w:rsid w:val="00810911"/>
    <w:rsid w:val="00811115"/>
    <w:rsid w:val="00816EC3"/>
    <w:rsid w:val="0082106E"/>
    <w:rsid w:val="00823429"/>
    <w:rsid w:val="00824011"/>
    <w:rsid w:val="00825966"/>
    <w:rsid w:val="00831375"/>
    <w:rsid w:val="00834063"/>
    <w:rsid w:val="008364BD"/>
    <w:rsid w:val="00840E3A"/>
    <w:rsid w:val="00844D2D"/>
    <w:rsid w:val="008467AE"/>
    <w:rsid w:val="008479C2"/>
    <w:rsid w:val="00854745"/>
    <w:rsid w:val="008550D3"/>
    <w:rsid w:val="00855522"/>
    <w:rsid w:val="00864421"/>
    <w:rsid w:val="008700B1"/>
    <w:rsid w:val="00874E61"/>
    <w:rsid w:val="008806EE"/>
    <w:rsid w:val="0089042B"/>
    <w:rsid w:val="008A7A16"/>
    <w:rsid w:val="008B1B1C"/>
    <w:rsid w:val="008B51EB"/>
    <w:rsid w:val="008B689F"/>
    <w:rsid w:val="008C14C7"/>
    <w:rsid w:val="008C5BBE"/>
    <w:rsid w:val="008D11AB"/>
    <w:rsid w:val="008D16D2"/>
    <w:rsid w:val="008D22D4"/>
    <w:rsid w:val="008D390D"/>
    <w:rsid w:val="008D49C8"/>
    <w:rsid w:val="008E122E"/>
    <w:rsid w:val="008E3563"/>
    <w:rsid w:val="008E6C78"/>
    <w:rsid w:val="008E6D5E"/>
    <w:rsid w:val="008F0D07"/>
    <w:rsid w:val="008F2D34"/>
    <w:rsid w:val="008F6FA4"/>
    <w:rsid w:val="008F73E4"/>
    <w:rsid w:val="009049EB"/>
    <w:rsid w:val="009059EC"/>
    <w:rsid w:val="009103DE"/>
    <w:rsid w:val="009104B9"/>
    <w:rsid w:val="00911AA2"/>
    <w:rsid w:val="009132AA"/>
    <w:rsid w:val="0092146E"/>
    <w:rsid w:val="00924B8A"/>
    <w:rsid w:val="00931292"/>
    <w:rsid w:val="0094404A"/>
    <w:rsid w:val="00946847"/>
    <w:rsid w:val="009503A2"/>
    <w:rsid w:val="00950DB7"/>
    <w:rsid w:val="00952CE9"/>
    <w:rsid w:val="00956C77"/>
    <w:rsid w:val="009714BD"/>
    <w:rsid w:val="00974DC9"/>
    <w:rsid w:val="0097631B"/>
    <w:rsid w:val="00977909"/>
    <w:rsid w:val="00977C2C"/>
    <w:rsid w:val="0098085F"/>
    <w:rsid w:val="00981C77"/>
    <w:rsid w:val="00986B17"/>
    <w:rsid w:val="00993F20"/>
    <w:rsid w:val="00994CC3"/>
    <w:rsid w:val="00995186"/>
    <w:rsid w:val="009952E4"/>
    <w:rsid w:val="009A1F2B"/>
    <w:rsid w:val="009B121F"/>
    <w:rsid w:val="009B6AFC"/>
    <w:rsid w:val="009C3939"/>
    <w:rsid w:val="009C4D5B"/>
    <w:rsid w:val="009C7526"/>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63A2"/>
    <w:rsid w:val="00A33BE2"/>
    <w:rsid w:val="00A36E67"/>
    <w:rsid w:val="00A37F18"/>
    <w:rsid w:val="00A40889"/>
    <w:rsid w:val="00A4143F"/>
    <w:rsid w:val="00A42A87"/>
    <w:rsid w:val="00A4475B"/>
    <w:rsid w:val="00A47D7A"/>
    <w:rsid w:val="00A508B3"/>
    <w:rsid w:val="00A513D8"/>
    <w:rsid w:val="00A551A4"/>
    <w:rsid w:val="00A56723"/>
    <w:rsid w:val="00A6319F"/>
    <w:rsid w:val="00A719FB"/>
    <w:rsid w:val="00A73877"/>
    <w:rsid w:val="00A77647"/>
    <w:rsid w:val="00A832F2"/>
    <w:rsid w:val="00A8712D"/>
    <w:rsid w:val="00A901FD"/>
    <w:rsid w:val="00A92990"/>
    <w:rsid w:val="00A945CC"/>
    <w:rsid w:val="00A949A3"/>
    <w:rsid w:val="00A95595"/>
    <w:rsid w:val="00A972D9"/>
    <w:rsid w:val="00AB1507"/>
    <w:rsid w:val="00AB2A95"/>
    <w:rsid w:val="00AC295A"/>
    <w:rsid w:val="00AC364C"/>
    <w:rsid w:val="00AC558D"/>
    <w:rsid w:val="00AC6FF1"/>
    <w:rsid w:val="00AD41AC"/>
    <w:rsid w:val="00AD61CE"/>
    <w:rsid w:val="00AD6D3E"/>
    <w:rsid w:val="00AE08EB"/>
    <w:rsid w:val="00AE4B81"/>
    <w:rsid w:val="00AE571F"/>
    <w:rsid w:val="00AE6185"/>
    <w:rsid w:val="00AE66F5"/>
    <w:rsid w:val="00AE7D78"/>
    <w:rsid w:val="00AF0B61"/>
    <w:rsid w:val="00AF2006"/>
    <w:rsid w:val="00AF52C0"/>
    <w:rsid w:val="00AF5EE6"/>
    <w:rsid w:val="00AF657E"/>
    <w:rsid w:val="00AF6670"/>
    <w:rsid w:val="00B010BA"/>
    <w:rsid w:val="00B06FB8"/>
    <w:rsid w:val="00B10656"/>
    <w:rsid w:val="00B14B3C"/>
    <w:rsid w:val="00B16EBD"/>
    <w:rsid w:val="00B2551C"/>
    <w:rsid w:val="00B30441"/>
    <w:rsid w:val="00B31E52"/>
    <w:rsid w:val="00B3616F"/>
    <w:rsid w:val="00B36BC8"/>
    <w:rsid w:val="00B36C80"/>
    <w:rsid w:val="00B42B8B"/>
    <w:rsid w:val="00B46043"/>
    <w:rsid w:val="00B53B80"/>
    <w:rsid w:val="00B55ECE"/>
    <w:rsid w:val="00B578B7"/>
    <w:rsid w:val="00B60818"/>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6920"/>
    <w:rsid w:val="00BA6C7A"/>
    <w:rsid w:val="00BC017E"/>
    <w:rsid w:val="00BC0D79"/>
    <w:rsid w:val="00BC202A"/>
    <w:rsid w:val="00BC33C6"/>
    <w:rsid w:val="00BC38E5"/>
    <w:rsid w:val="00BD19CE"/>
    <w:rsid w:val="00BD5C27"/>
    <w:rsid w:val="00BD661B"/>
    <w:rsid w:val="00BD7EF1"/>
    <w:rsid w:val="00BF0CC5"/>
    <w:rsid w:val="00C03519"/>
    <w:rsid w:val="00C03E36"/>
    <w:rsid w:val="00C07FD6"/>
    <w:rsid w:val="00C1024A"/>
    <w:rsid w:val="00C10A0F"/>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6A92"/>
    <w:rsid w:val="00C80FAA"/>
    <w:rsid w:val="00C9249F"/>
    <w:rsid w:val="00C952D2"/>
    <w:rsid w:val="00C95BEE"/>
    <w:rsid w:val="00C95E9A"/>
    <w:rsid w:val="00CA270B"/>
    <w:rsid w:val="00CA4091"/>
    <w:rsid w:val="00CA4EE2"/>
    <w:rsid w:val="00CA5B8E"/>
    <w:rsid w:val="00CA705C"/>
    <w:rsid w:val="00CB05F5"/>
    <w:rsid w:val="00CB7225"/>
    <w:rsid w:val="00CC20D9"/>
    <w:rsid w:val="00CC371C"/>
    <w:rsid w:val="00CC4667"/>
    <w:rsid w:val="00CC5F45"/>
    <w:rsid w:val="00CD2A6A"/>
    <w:rsid w:val="00CD6496"/>
    <w:rsid w:val="00CD6BF2"/>
    <w:rsid w:val="00CE345D"/>
    <w:rsid w:val="00CE5051"/>
    <w:rsid w:val="00CF31D4"/>
    <w:rsid w:val="00CF34B9"/>
    <w:rsid w:val="00CF4139"/>
    <w:rsid w:val="00CF5047"/>
    <w:rsid w:val="00CF6A02"/>
    <w:rsid w:val="00CF7D5F"/>
    <w:rsid w:val="00D05598"/>
    <w:rsid w:val="00D055FD"/>
    <w:rsid w:val="00D07C68"/>
    <w:rsid w:val="00D114E5"/>
    <w:rsid w:val="00D1403F"/>
    <w:rsid w:val="00D15EAD"/>
    <w:rsid w:val="00D16091"/>
    <w:rsid w:val="00D20643"/>
    <w:rsid w:val="00D2137C"/>
    <w:rsid w:val="00D25C4B"/>
    <w:rsid w:val="00D26846"/>
    <w:rsid w:val="00D2755C"/>
    <w:rsid w:val="00D279C7"/>
    <w:rsid w:val="00D360E8"/>
    <w:rsid w:val="00D454D7"/>
    <w:rsid w:val="00D565BA"/>
    <w:rsid w:val="00D64DA1"/>
    <w:rsid w:val="00D70180"/>
    <w:rsid w:val="00D7218D"/>
    <w:rsid w:val="00D74D85"/>
    <w:rsid w:val="00D757D5"/>
    <w:rsid w:val="00D766C8"/>
    <w:rsid w:val="00D849EA"/>
    <w:rsid w:val="00D877D0"/>
    <w:rsid w:val="00D87F8A"/>
    <w:rsid w:val="00D9580A"/>
    <w:rsid w:val="00DA09CF"/>
    <w:rsid w:val="00DA2214"/>
    <w:rsid w:val="00DA24CC"/>
    <w:rsid w:val="00DA7180"/>
    <w:rsid w:val="00DA7B4C"/>
    <w:rsid w:val="00DB2A6D"/>
    <w:rsid w:val="00DC1108"/>
    <w:rsid w:val="00DC37C5"/>
    <w:rsid w:val="00DD1A40"/>
    <w:rsid w:val="00DD7BF0"/>
    <w:rsid w:val="00DE6045"/>
    <w:rsid w:val="00DF25F4"/>
    <w:rsid w:val="00DF53F8"/>
    <w:rsid w:val="00E07E94"/>
    <w:rsid w:val="00E12B94"/>
    <w:rsid w:val="00E13077"/>
    <w:rsid w:val="00E134AD"/>
    <w:rsid w:val="00E13FEE"/>
    <w:rsid w:val="00E1565D"/>
    <w:rsid w:val="00E156B8"/>
    <w:rsid w:val="00E1577A"/>
    <w:rsid w:val="00E164E8"/>
    <w:rsid w:val="00E25B08"/>
    <w:rsid w:val="00E43484"/>
    <w:rsid w:val="00E469C3"/>
    <w:rsid w:val="00E473DC"/>
    <w:rsid w:val="00E47791"/>
    <w:rsid w:val="00E60684"/>
    <w:rsid w:val="00E6241B"/>
    <w:rsid w:val="00E71D99"/>
    <w:rsid w:val="00E721FD"/>
    <w:rsid w:val="00E73268"/>
    <w:rsid w:val="00E7641A"/>
    <w:rsid w:val="00E82734"/>
    <w:rsid w:val="00E84F48"/>
    <w:rsid w:val="00E8532E"/>
    <w:rsid w:val="00E856DD"/>
    <w:rsid w:val="00E95AD8"/>
    <w:rsid w:val="00EA0C87"/>
    <w:rsid w:val="00EA1308"/>
    <w:rsid w:val="00EA1F10"/>
    <w:rsid w:val="00EA4BB1"/>
    <w:rsid w:val="00EA60E8"/>
    <w:rsid w:val="00EC275C"/>
    <w:rsid w:val="00EC32E8"/>
    <w:rsid w:val="00ED58A4"/>
    <w:rsid w:val="00ED6C0A"/>
    <w:rsid w:val="00ED742C"/>
    <w:rsid w:val="00EE472F"/>
    <w:rsid w:val="00EE6F44"/>
    <w:rsid w:val="00EF11AC"/>
    <w:rsid w:val="00EF19EB"/>
    <w:rsid w:val="00EF2C8E"/>
    <w:rsid w:val="00EF3818"/>
    <w:rsid w:val="00EF41D3"/>
    <w:rsid w:val="00F032D1"/>
    <w:rsid w:val="00F03AFE"/>
    <w:rsid w:val="00F0474F"/>
    <w:rsid w:val="00F1564B"/>
    <w:rsid w:val="00F15C21"/>
    <w:rsid w:val="00F22666"/>
    <w:rsid w:val="00F22BFD"/>
    <w:rsid w:val="00F3159A"/>
    <w:rsid w:val="00F33575"/>
    <w:rsid w:val="00F36954"/>
    <w:rsid w:val="00F36C88"/>
    <w:rsid w:val="00F41198"/>
    <w:rsid w:val="00F42BD3"/>
    <w:rsid w:val="00F4744B"/>
    <w:rsid w:val="00F60F1C"/>
    <w:rsid w:val="00F663FE"/>
    <w:rsid w:val="00F67E68"/>
    <w:rsid w:val="00F76040"/>
    <w:rsid w:val="00F76CEF"/>
    <w:rsid w:val="00F80F71"/>
    <w:rsid w:val="00F84B5B"/>
    <w:rsid w:val="00F8533C"/>
    <w:rsid w:val="00F86B0D"/>
    <w:rsid w:val="00F90B12"/>
    <w:rsid w:val="00F925C8"/>
    <w:rsid w:val="00F9693F"/>
    <w:rsid w:val="00FA2D60"/>
    <w:rsid w:val="00FB0988"/>
    <w:rsid w:val="00FC7DF5"/>
    <w:rsid w:val="00FD22C8"/>
    <w:rsid w:val="00FD5147"/>
    <w:rsid w:val="00FD56E0"/>
    <w:rsid w:val="00FD7E6A"/>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uiPriority w:val="99"/>
    <w:rsid w:val="00F33575"/>
    <w:pPr>
      <w:tabs>
        <w:tab w:val="center" w:pos="4677"/>
        <w:tab w:val="right" w:pos="9355"/>
      </w:tabs>
    </w:pPr>
  </w:style>
  <w:style w:type="character" w:customStyle="1" w:styleId="a5">
    <w:name w:val="Нижний колонтитул Знак"/>
    <w:basedOn w:val="a0"/>
    <w:link w:val="a4"/>
    <w:uiPriority w:val="99"/>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 w:type="character" w:styleId="af">
    <w:name w:val="line number"/>
    <w:basedOn w:val="a0"/>
    <w:rsid w:val="00B010BA"/>
  </w:style>
</w:styles>
</file>

<file path=word/webSettings.xml><?xml version="1.0" encoding="utf-8"?>
<w:webSettings xmlns:r="http://schemas.openxmlformats.org/officeDocument/2006/relationships" xmlns:w="http://schemas.openxmlformats.org/wordprocessingml/2006/main">
  <w:divs>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A8CA7C-EF27-4C3A-B8AD-A87B581AD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1</Pages>
  <Words>11374</Words>
  <Characters>64833</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76055</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7856</cp:lastModifiedBy>
  <cp:revision>14</cp:revision>
  <cp:lastPrinted>2019-12-26T07:48:00Z</cp:lastPrinted>
  <dcterms:created xsi:type="dcterms:W3CDTF">2019-12-25T05:13:00Z</dcterms:created>
  <dcterms:modified xsi:type="dcterms:W3CDTF">2020-01-10T02:30:00Z</dcterms:modified>
</cp:coreProperties>
</file>