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605" w:rsidRPr="005559C9" w:rsidRDefault="00590605" w:rsidP="00590605">
      <w:pPr>
        <w:jc w:val="center"/>
        <w:rPr>
          <w:b/>
          <w:bCs/>
          <w:sz w:val="28"/>
          <w:szCs w:val="28"/>
        </w:rPr>
      </w:pPr>
      <w:r w:rsidRPr="005559C9">
        <w:rPr>
          <w:b/>
          <w:bCs/>
          <w:sz w:val="28"/>
          <w:szCs w:val="28"/>
        </w:rPr>
        <w:t xml:space="preserve">АДМИНИСТРАЦИЯ </w:t>
      </w:r>
      <w:r>
        <w:rPr>
          <w:b/>
          <w:bCs/>
          <w:sz w:val="28"/>
          <w:szCs w:val="28"/>
        </w:rPr>
        <w:t>КРАСНОЯРСКОГО</w:t>
      </w:r>
      <w:r w:rsidRPr="005559C9">
        <w:rPr>
          <w:b/>
          <w:bCs/>
          <w:sz w:val="28"/>
          <w:szCs w:val="28"/>
        </w:rPr>
        <w:t xml:space="preserve"> СЕЛЬСОВЕТА</w:t>
      </w:r>
      <w:r w:rsidRPr="005559C9">
        <w:rPr>
          <w:b/>
          <w:bCs/>
          <w:sz w:val="28"/>
          <w:szCs w:val="28"/>
        </w:rPr>
        <w:br/>
        <w:t>ТАТАРСКОГО РАЙОНА</w:t>
      </w:r>
      <w:r w:rsidRPr="005559C9">
        <w:rPr>
          <w:b/>
          <w:bCs/>
          <w:sz w:val="28"/>
          <w:szCs w:val="28"/>
        </w:rPr>
        <w:br/>
        <w:t>НОВОСИБИРСКОЙ ОБЛАСТИ</w:t>
      </w:r>
    </w:p>
    <w:p w:rsidR="00590605" w:rsidRPr="005559C9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Pr="005559C9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Pr="005559C9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Pr="005559C9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Pr="005559C9" w:rsidRDefault="00590605" w:rsidP="00590605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А С П О Р Я Ж Е Н И Е     №</w:t>
      </w:r>
      <w:r w:rsidR="001B0BD9">
        <w:rPr>
          <w:b/>
          <w:bCs/>
          <w:sz w:val="28"/>
          <w:szCs w:val="28"/>
        </w:rPr>
        <w:t xml:space="preserve"> </w:t>
      </w:r>
      <w:r w:rsidR="00E83210">
        <w:rPr>
          <w:b/>
          <w:bCs/>
          <w:sz w:val="28"/>
          <w:szCs w:val="28"/>
        </w:rPr>
        <w:t xml:space="preserve">  </w:t>
      </w:r>
      <w:r w:rsidR="00A47BBC">
        <w:rPr>
          <w:b/>
          <w:bCs/>
          <w:sz w:val="28"/>
          <w:szCs w:val="28"/>
        </w:rPr>
        <w:t>04.</w:t>
      </w:r>
    </w:p>
    <w:p w:rsidR="00590605" w:rsidRPr="005559C9" w:rsidRDefault="00590605" w:rsidP="00590605">
      <w:pPr>
        <w:rPr>
          <w:b/>
          <w:bCs/>
          <w:sz w:val="28"/>
          <w:szCs w:val="28"/>
        </w:rPr>
      </w:pPr>
    </w:p>
    <w:p w:rsidR="00590605" w:rsidRPr="008D480B" w:rsidRDefault="00590605" w:rsidP="00590605">
      <w:pPr>
        <w:rPr>
          <w:bCs/>
          <w:szCs w:val="28"/>
        </w:rPr>
      </w:pPr>
      <w:r w:rsidRPr="008D480B">
        <w:rPr>
          <w:bCs/>
          <w:szCs w:val="28"/>
        </w:rPr>
        <w:t>От</w:t>
      </w:r>
      <w:r w:rsidR="00E83210">
        <w:rPr>
          <w:bCs/>
          <w:szCs w:val="28"/>
        </w:rPr>
        <w:t xml:space="preserve">    </w:t>
      </w:r>
      <w:r w:rsidR="00E515B6">
        <w:rPr>
          <w:bCs/>
          <w:szCs w:val="28"/>
        </w:rPr>
        <w:t>25</w:t>
      </w:r>
      <w:r w:rsidR="00E83210">
        <w:rPr>
          <w:bCs/>
          <w:szCs w:val="28"/>
        </w:rPr>
        <w:t xml:space="preserve"> </w:t>
      </w:r>
      <w:r w:rsidR="001B0BD9">
        <w:rPr>
          <w:bCs/>
          <w:szCs w:val="28"/>
        </w:rPr>
        <w:t>.0</w:t>
      </w:r>
      <w:r w:rsidR="00E83210">
        <w:rPr>
          <w:bCs/>
          <w:szCs w:val="28"/>
        </w:rPr>
        <w:t>2</w:t>
      </w:r>
      <w:r w:rsidR="001B0BD9">
        <w:rPr>
          <w:bCs/>
          <w:szCs w:val="28"/>
        </w:rPr>
        <w:t>.</w:t>
      </w:r>
      <w:r w:rsidRPr="008D480B">
        <w:rPr>
          <w:bCs/>
          <w:szCs w:val="28"/>
        </w:rPr>
        <w:t>201</w:t>
      </w:r>
      <w:r w:rsidR="00E515B6">
        <w:rPr>
          <w:bCs/>
          <w:szCs w:val="28"/>
        </w:rPr>
        <w:t>9</w:t>
      </w:r>
      <w:r w:rsidRPr="008D480B">
        <w:rPr>
          <w:bCs/>
          <w:szCs w:val="28"/>
        </w:rPr>
        <w:t xml:space="preserve">г.                                                              </w:t>
      </w:r>
      <w:r>
        <w:rPr>
          <w:bCs/>
          <w:szCs w:val="28"/>
        </w:rPr>
        <w:t xml:space="preserve">                        </w:t>
      </w:r>
      <w:r w:rsidRPr="008D480B">
        <w:rPr>
          <w:bCs/>
          <w:szCs w:val="28"/>
        </w:rPr>
        <w:t xml:space="preserve">  </w:t>
      </w:r>
      <w:r>
        <w:rPr>
          <w:bCs/>
          <w:szCs w:val="28"/>
        </w:rPr>
        <w:t>с</w:t>
      </w:r>
      <w:proofErr w:type="gramStart"/>
      <w:r w:rsidRPr="008D480B">
        <w:rPr>
          <w:bCs/>
          <w:szCs w:val="28"/>
        </w:rPr>
        <w:t>.</w:t>
      </w:r>
      <w:r>
        <w:rPr>
          <w:bCs/>
          <w:szCs w:val="28"/>
        </w:rPr>
        <w:t>К</w:t>
      </w:r>
      <w:proofErr w:type="gramEnd"/>
      <w:r>
        <w:rPr>
          <w:bCs/>
          <w:szCs w:val="28"/>
        </w:rPr>
        <w:t>расноярка</w:t>
      </w:r>
    </w:p>
    <w:p w:rsidR="00590605" w:rsidRDefault="00590605" w:rsidP="00590605">
      <w:pPr>
        <w:rPr>
          <w:b/>
          <w:bCs/>
          <w:sz w:val="28"/>
          <w:szCs w:val="28"/>
        </w:rPr>
      </w:pPr>
    </w:p>
    <w:p w:rsidR="00590605" w:rsidRPr="005369C5" w:rsidRDefault="00590605" w:rsidP="00590605">
      <w:pPr>
        <w:jc w:val="center"/>
        <w:rPr>
          <w:bCs/>
          <w:szCs w:val="28"/>
        </w:rPr>
      </w:pPr>
      <w:r w:rsidRPr="005369C5">
        <w:rPr>
          <w:bCs/>
          <w:szCs w:val="28"/>
        </w:rPr>
        <w:t xml:space="preserve">Об утверждении  штатного расписания </w:t>
      </w:r>
      <w:r>
        <w:t xml:space="preserve">работника  военно-учетного стола (ВУС) </w:t>
      </w:r>
      <w:r w:rsidRPr="005369C5">
        <w:rPr>
          <w:bCs/>
          <w:szCs w:val="28"/>
        </w:rPr>
        <w:t xml:space="preserve">администрации </w:t>
      </w:r>
      <w:r>
        <w:rPr>
          <w:bCs/>
          <w:szCs w:val="28"/>
        </w:rPr>
        <w:t>Красноярского</w:t>
      </w:r>
      <w:r w:rsidRPr="005369C5">
        <w:rPr>
          <w:bCs/>
          <w:szCs w:val="28"/>
        </w:rPr>
        <w:t xml:space="preserve"> сельсовета Татарского района Новосибирской области</w:t>
      </w:r>
    </w:p>
    <w:p w:rsidR="00590605" w:rsidRPr="005369C5" w:rsidRDefault="00590605" w:rsidP="00590605">
      <w:pPr>
        <w:jc w:val="center"/>
        <w:rPr>
          <w:bCs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Pr="00A1236F" w:rsidRDefault="00590605" w:rsidP="00590605">
      <w:pPr>
        <w:jc w:val="center"/>
        <w:rPr>
          <w:bCs/>
          <w:szCs w:val="28"/>
        </w:rPr>
      </w:pPr>
      <w:r w:rsidRPr="00A1236F">
        <w:rPr>
          <w:bCs/>
          <w:szCs w:val="28"/>
        </w:rPr>
        <w:t xml:space="preserve">На основании </w:t>
      </w:r>
      <w:r>
        <w:rPr>
          <w:bCs/>
          <w:szCs w:val="28"/>
        </w:rPr>
        <w:t>ФЗ</w:t>
      </w:r>
      <w:r w:rsidRPr="00A1236F">
        <w:rPr>
          <w:bCs/>
          <w:szCs w:val="28"/>
        </w:rPr>
        <w:t xml:space="preserve">  РФ</w:t>
      </w:r>
      <w:r>
        <w:rPr>
          <w:bCs/>
          <w:szCs w:val="28"/>
        </w:rPr>
        <w:t xml:space="preserve"> от 28.03.1988г. </w:t>
      </w:r>
      <w:r w:rsidRPr="00A1236F">
        <w:rPr>
          <w:bCs/>
          <w:szCs w:val="28"/>
        </w:rPr>
        <w:t xml:space="preserve"> №5</w:t>
      </w:r>
      <w:r>
        <w:rPr>
          <w:bCs/>
          <w:szCs w:val="28"/>
        </w:rPr>
        <w:t>3-ФЗ</w:t>
      </w:r>
      <w:r w:rsidRPr="00A1236F">
        <w:rPr>
          <w:bCs/>
          <w:szCs w:val="28"/>
        </w:rPr>
        <w:t xml:space="preserve"> «О </w:t>
      </w:r>
      <w:r>
        <w:rPr>
          <w:bCs/>
          <w:szCs w:val="28"/>
        </w:rPr>
        <w:t>воинской обязанности и военной службе</w:t>
      </w:r>
      <w:r w:rsidRPr="00A1236F">
        <w:rPr>
          <w:bCs/>
          <w:szCs w:val="28"/>
        </w:rPr>
        <w:t xml:space="preserve">», Постановления Правительства РФ от </w:t>
      </w:r>
      <w:r>
        <w:rPr>
          <w:bCs/>
          <w:szCs w:val="28"/>
        </w:rPr>
        <w:t>27.11. 2006</w:t>
      </w:r>
      <w:r w:rsidRPr="00A1236F">
        <w:rPr>
          <w:bCs/>
          <w:szCs w:val="28"/>
        </w:rPr>
        <w:t xml:space="preserve"> года № </w:t>
      </w:r>
      <w:r>
        <w:rPr>
          <w:bCs/>
          <w:szCs w:val="28"/>
        </w:rPr>
        <w:t>719 «Об утверждении Положения о воинском учете» и других законодательных актах РФ и Новосибирской области</w:t>
      </w:r>
    </w:p>
    <w:p w:rsidR="00590605" w:rsidRPr="00A1236F" w:rsidRDefault="00590605" w:rsidP="00590605">
      <w:pPr>
        <w:jc w:val="center"/>
        <w:rPr>
          <w:bCs/>
          <w:szCs w:val="28"/>
        </w:rPr>
      </w:pPr>
    </w:p>
    <w:p w:rsidR="00590605" w:rsidRDefault="00590605" w:rsidP="00590605">
      <w:pPr>
        <w:jc w:val="both"/>
        <w:rPr>
          <w:bCs/>
          <w:szCs w:val="28"/>
        </w:rPr>
      </w:pPr>
      <w:r w:rsidRPr="00A1236F">
        <w:rPr>
          <w:bCs/>
          <w:szCs w:val="28"/>
        </w:rPr>
        <w:t xml:space="preserve">1.Утвердить  штатное расписание </w:t>
      </w:r>
      <w:r>
        <w:t xml:space="preserve">работника  военно-учетного стола (ВУС) </w:t>
      </w:r>
      <w:r w:rsidRPr="005369C5">
        <w:rPr>
          <w:bCs/>
          <w:szCs w:val="28"/>
        </w:rPr>
        <w:t xml:space="preserve">администрации </w:t>
      </w:r>
      <w:r>
        <w:rPr>
          <w:bCs/>
          <w:szCs w:val="28"/>
        </w:rPr>
        <w:t>Красноярского</w:t>
      </w:r>
      <w:r w:rsidRPr="005369C5">
        <w:rPr>
          <w:bCs/>
          <w:szCs w:val="28"/>
        </w:rPr>
        <w:t xml:space="preserve"> сельсовета Татарского района Новосибирской области</w:t>
      </w:r>
      <w:r>
        <w:rPr>
          <w:bCs/>
          <w:szCs w:val="28"/>
        </w:rPr>
        <w:t xml:space="preserve"> согласно приложению 1.</w:t>
      </w:r>
    </w:p>
    <w:p w:rsidR="00590605" w:rsidRPr="005369C5" w:rsidRDefault="00590605" w:rsidP="00590605">
      <w:pPr>
        <w:jc w:val="both"/>
        <w:rPr>
          <w:bCs/>
          <w:szCs w:val="28"/>
        </w:rPr>
      </w:pPr>
      <w:r>
        <w:rPr>
          <w:bCs/>
          <w:szCs w:val="28"/>
        </w:rPr>
        <w:t xml:space="preserve">2. Настоящее распоряжение действительно с момента подписания и  </w:t>
      </w:r>
      <w:r>
        <w:t>распространяется на правоотношения, возникшие с 01 января 201</w:t>
      </w:r>
      <w:r w:rsidR="00E515B6">
        <w:t>9</w:t>
      </w:r>
      <w:r>
        <w:t xml:space="preserve"> года</w:t>
      </w:r>
      <w:proofErr w:type="gramStart"/>
      <w:r>
        <w:t>.</w:t>
      </w:r>
      <w:r>
        <w:rPr>
          <w:bCs/>
          <w:szCs w:val="28"/>
        </w:rPr>
        <w:t>.</w:t>
      </w:r>
      <w:proofErr w:type="gramEnd"/>
    </w:p>
    <w:p w:rsidR="00590605" w:rsidRPr="00A1236F" w:rsidRDefault="00590605" w:rsidP="00590605">
      <w:pPr>
        <w:jc w:val="both"/>
        <w:rPr>
          <w:bCs/>
          <w:szCs w:val="28"/>
        </w:rPr>
      </w:pPr>
    </w:p>
    <w:p w:rsidR="00590605" w:rsidRDefault="00590605" w:rsidP="00590605">
      <w:pPr>
        <w:jc w:val="both"/>
        <w:rPr>
          <w:b/>
          <w:bCs/>
          <w:sz w:val="28"/>
          <w:szCs w:val="28"/>
        </w:rPr>
      </w:pPr>
    </w:p>
    <w:p w:rsidR="00590605" w:rsidRDefault="00590605" w:rsidP="00590605">
      <w:pPr>
        <w:jc w:val="both"/>
        <w:rPr>
          <w:b/>
          <w:bCs/>
          <w:sz w:val="28"/>
          <w:szCs w:val="28"/>
        </w:rPr>
      </w:pPr>
    </w:p>
    <w:p w:rsidR="00590605" w:rsidRDefault="00590605" w:rsidP="00590605">
      <w:pPr>
        <w:jc w:val="both"/>
        <w:rPr>
          <w:b/>
          <w:bCs/>
          <w:sz w:val="28"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Pr="00DE7A25" w:rsidRDefault="00590605" w:rsidP="00590605">
      <w:pPr>
        <w:rPr>
          <w:bCs/>
          <w:szCs w:val="28"/>
        </w:rPr>
      </w:pPr>
      <w:r w:rsidRPr="00DE7A25">
        <w:rPr>
          <w:bCs/>
          <w:szCs w:val="28"/>
        </w:rPr>
        <w:t xml:space="preserve">Глава </w:t>
      </w:r>
      <w:r>
        <w:rPr>
          <w:bCs/>
          <w:szCs w:val="28"/>
        </w:rPr>
        <w:t>Красноярского</w:t>
      </w:r>
      <w:r w:rsidRPr="00DE7A25">
        <w:rPr>
          <w:bCs/>
          <w:szCs w:val="28"/>
        </w:rPr>
        <w:t xml:space="preserve"> сельсовета </w:t>
      </w:r>
    </w:p>
    <w:p w:rsidR="00590605" w:rsidRPr="00DE7A25" w:rsidRDefault="00590605" w:rsidP="00590605">
      <w:pPr>
        <w:rPr>
          <w:bCs/>
          <w:szCs w:val="28"/>
        </w:rPr>
      </w:pPr>
      <w:r w:rsidRPr="00DE7A25">
        <w:rPr>
          <w:bCs/>
          <w:szCs w:val="28"/>
        </w:rPr>
        <w:t xml:space="preserve">Татарского района Новосибирской области:                    </w:t>
      </w:r>
      <w:r w:rsidR="00E83210">
        <w:rPr>
          <w:bCs/>
          <w:szCs w:val="28"/>
        </w:rPr>
        <w:t xml:space="preserve">                       А.В. Фомин</w:t>
      </w: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590605" w:rsidRDefault="00590605" w:rsidP="00590605">
      <w:pPr>
        <w:jc w:val="center"/>
        <w:rPr>
          <w:b/>
          <w:bCs/>
          <w:sz w:val="28"/>
          <w:szCs w:val="28"/>
        </w:rPr>
      </w:pPr>
    </w:p>
    <w:p w:rsidR="0079266E" w:rsidRDefault="0079266E" w:rsidP="0079266E">
      <w:pPr>
        <w:pStyle w:val="consnormal"/>
        <w:jc w:val="both"/>
      </w:pPr>
    </w:p>
    <w:p w:rsidR="0079266E" w:rsidRDefault="0079266E" w:rsidP="0079266E">
      <w:pPr>
        <w:pStyle w:val="consnormal"/>
        <w:jc w:val="both"/>
      </w:pPr>
    </w:p>
    <w:p w:rsidR="00590605" w:rsidRDefault="00590605" w:rsidP="0079266E">
      <w:pPr>
        <w:pStyle w:val="consnormal"/>
        <w:jc w:val="both"/>
      </w:pPr>
    </w:p>
    <w:p w:rsidR="00590605" w:rsidRDefault="00590605" w:rsidP="0079266E">
      <w:pPr>
        <w:pStyle w:val="consnormal"/>
        <w:jc w:val="both"/>
      </w:pPr>
    </w:p>
    <w:p w:rsidR="00590605" w:rsidRDefault="00590605" w:rsidP="0079266E">
      <w:pPr>
        <w:pStyle w:val="consnormal"/>
        <w:jc w:val="both"/>
      </w:pPr>
    </w:p>
    <w:p w:rsidR="0079266E" w:rsidRDefault="0079266E" w:rsidP="0079266E">
      <w:pPr>
        <w:jc w:val="right"/>
      </w:pPr>
    </w:p>
    <w:p w:rsidR="0079266E" w:rsidRDefault="0079266E" w:rsidP="0079266E"/>
    <w:p w:rsidR="0079266E" w:rsidRDefault="0079266E" w:rsidP="0079266E"/>
    <w:p w:rsidR="0079266E" w:rsidRDefault="0079266E" w:rsidP="0079266E"/>
    <w:p w:rsidR="0079266E" w:rsidRDefault="0079266E" w:rsidP="0079266E">
      <w:pPr>
        <w:tabs>
          <w:tab w:val="right" w:pos="9355"/>
        </w:tabs>
      </w:pPr>
      <w:r>
        <w:t xml:space="preserve">      </w:t>
      </w:r>
      <w:r w:rsidRPr="00695C8B">
        <w:rPr>
          <w:b/>
        </w:rPr>
        <w:t>УТВЕРЖДАЮ:</w:t>
      </w:r>
      <w:r>
        <w:tab/>
        <w:t xml:space="preserve">Приложение № 2 </w:t>
      </w:r>
      <w:proofErr w:type="gramStart"/>
      <w:r>
        <w:t>к</w:t>
      </w:r>
      <w:proofErr w:type="gramEnd"/>
    </w:p>
    <w:p w:rsidR="0079266E" w:rsidRDefault="0079266E" w:rsidP="0079266E">
      <w:pPr>
        <w:tabs>
          <w:tab w:val="right" w:pos="9355"/>
        </w:tabs>
      </w:pPr>
      <w:r>
        <w:t>Глава Красноярского сельсовета:</w:t>
      </w:r>
      <w:r>
        <w:tab/>
        <w:t>постановлению  администрации</w:t>
      </w:r>
    </w:p>
    <w:p w:rsidR="0079266E" w:rsidRDefault="0079266E" w:rsidP="0079266E">
      <w:pPr>
        <w:tabs>
          <w:tab w:val="right" w:pos="9355"/>
        </w:tabs>
      </w:pPr>
      <w:r>
        <w:t>____________</w:t>
      </w:r>
      <w:r w:rsidR="00E83210">
        <w:t>А.В. Фомин</w:t>
      </w:r>
      <w:r>
        <w:tab/>
        <w:t>Красноярского сельсовета</w:t>
      </w:r>
    </w:p>
    <w:p w:rsidR="0079266E" w:rsidRDefault="0079266E" w:rsidP="0079266E">
      <w:pPr>
        <w:jc w:val="right"/>
      </w:pPr>
      <w:r>
        <w:t>от  «</w:t>
      </w:r>
      <w:r w:rsidR="00E515B6">
        <w:t>25</w:t>
      </w:r>
      <w:r>
        <w:t>»</w:t>
      </w:r>
      <w:r w:rsidR="00E83210">
        <w:t xml:space="preserve"> февраля </w:t>
      </w:r>
      <w:r w:rsidR="00590605">
        <w:t>201</w:t>
      </w:r>
      <w:r w:rsidR="00E515B6">
        <w:t>9</w:t>
      </w:r>
      <w:r>
        <w:t>г. №</w:t>
      </w:r>
      <w:r w:rsidR="00A47BBC">
        <w:t xml:space="preserve"> 04</w:t>
      </w:r>
      <w:r w:rsidR="00590605">
        <w:t xml:space="preserve"> </w:t>
      </w:r>
    </w:p>
    <w:p w:rsidR="0079266E" w:rsidRDefault="0079266E" w:rsidP="0079266E">
      <w:pPr>
        <w:jc w:val="right"/>
      </w:pPr>
    </w:p>
    <w:p w:rsidR="0079266E" w:rsidRDefault="0079266E" w:rsidP="0079266E">
      <w:pPr>
        <w:tabs>
          <w:tab w:val="left" w:pos="1530"/>
        </w:tabs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  <w:rPr>
          <w:b/>
        </w:rPr>
      </w:pPr>
      <w:r>
        <w:rPr>
          <w:b/>
        </w:rPr>
        <w:t>ШТАТНОЕ   РАСПИСАНИЕ</w:t>
      </w:r>
    </w:p>
    <w:p w:rsidR="0079266E" w:rsidRDefault="0079266E" w:rsidP="0079266E">
      <w:pPr>
        <w:tabs>
          <w:tab w:val="left" w:pos="1530"/>
        </w:tabs>
        <w:jc w:val="center"/>
      </w:pPr>
      <w:r>
        <w:t>На работника военно-учетного стола</w:t>
      </w:r>
    </w:p>
    <w:p w:rsidR="0079266E" w:rsidRDefault="0079266E" w:rsidP="0079266E">
      <w:pPr>
        <w:tabs>
          <w:tab w:val="left" w:pos="1530"/>
        </w:tabs>
        <w:jc w:val="center"/>
      </w:pPr>
      <w:r>
        <w:t>(по совместительству)   с 01.01.</w:t>
      </w:r>
      <w:r w:rsidR="00590605">
        <w:t>201</w:t>
      </w:r>
      <w:r w:rsidR="00E515B6">
        <w:t>9</w:t>
      </w:r>
      <w:r>
        <w:t>г.</w:t>
      </w: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68"/>
        <w:gridCol w:w="1481"/>
        <w:gridCol w:w="1538"/>
        <w:gridCol w:w="1595"/>
        <w:gridCol w:w="1502"/>
      </w:tblGrid>
      <w:tr w:rsidR="0079266E" w:rsidRPr="00590605" w:rsidTr="00590605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должность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ставка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Основной оклад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Районный коэффициент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итого</w:t>
            </w:r>
          </w:p>
        </w:tc>
      </w:tr>
      <w:tr w:rsidR="0079266E" w:rsidRPr="00590605" w:rsidTr="00590605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Работник военно-учетного стола (ВУС)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</w:p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0,4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</w:p>
          <w:p w:rsidR="0079266E" w:rsidRDefault="00E515B6" w:rsidP="00590605">
            <w:pPr>
              <w:tabs>
                <w:tab w:val="left" w:pos="1530"/>
              </w:tabs>
              <w:jc w:val="center"/>
            </w:pPr>
            <w:r>
              <w:t>4512,00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</w:p>
          <w:p w:rsidR="0079266E" w:rsidRDefault="00E515B6" w:rsidP="00590605">
            <w:pPr>
              <w:tabs>
                <w:tab w:val="left" w:pos="1530"/>
              </w:tabs>
              <w:jc w:val="center"/>
            </w:pPr>
            <w:r>
              <w:t>1128,00</w:t>
            </w:r>
          </w:p>
          <w:p w:rsidR="0079266E" w:rsidRDefault="0079266E" w:rsidP="00590605">
            <w:pPr>
              <w:tabs>
                <w:tab w:val="left" w:pos="1530"/>
              </w:tabs>
              <w:jc w:val="center"/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</w:p>
          <w:p w:rsidR="0079266E" w:rsidRDefault="00E515B6" w:rsidP="00590605">
            <w:pPr>
              <w:tabs>
                <w:tab w:val="left" w:pos="1530"/>
              </w:tabs>
              <w:jc w:val="center"/>
            </w:pPr>
            <w:r>
              <w:t>5640,00</w:t>
            </w:r>
          </w:p>
        </w:tc>
      </w:tr>
      <w:tr w:rsidR="0079266E" w:rsidRPr="00590605" w:rsidTr="00590605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Pr="00590605" w:rsidRDefault="0079266E" w:rsidP="00590605">
            <w:pPr>
              <w:tabs>
                <w:tab w:val="left" w:pos="1530"/>
              </w:tabs>
              <w:jc w:val="center"/>
              <w:rPr>
                <w:b/>
              </w:rPr>
            </w:pPr>
          </w:p>
          <w:p w:rsidR="0079266E" w:rsidRDefault="0079266E" w:rsidP="00590605">
            <w:pPr>
              <w:tabs>
                <w:tab w:val="left" w:pos="1530"/>
              </w:tabs>
              <w:jc w:val="center"/>
            </w:pPr>
            <w:r w:rsidRPr="00590605">
              <w:rPr>
                <w:b/>
              </w:rPr>
              <w:t>всего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Default="0079266E" w:rsidP="00590605">
            <w:pPr>
              <w:tabs>
                <w:tab w:val="left" w:pos="1530"/>
              </w:tabs>
              <w:jc w:val="center"/>
            </w:pPr>
          </w:p>
          <w:p w:rsidR="0079266E" w:rsidRDefault="0079266E" w:rsidP="00590605">
            <w:pPr>
              <w:tabs>
                <w:tab w:val="left" w:pos="1530"/>
              </w:tabs>
              <w:jc w:val="center"/>
            </w:pPr>
            <w:r>
              <w:t>0,4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Pr="00590605" w:rsidRDefault="0079266E" w:rsidP="00590605">
            <w:pPr>
              <w:tabs>
                <w:tab w:val="left" w:pos="1530"/>
              </w:tabs>
              <w:jc w:val="center"/>
              <w:rPr>
                <w:b/>
              </w:rPr>
            </w:pPr>
          </w:p>
          <w:p w:rsidR="0079266E" w:rsidRPr="00590605" w:rsidRDefault="00E515B6" w:rsidP="00590605">
            <w:pPr>
              <w:tabs>
                <w:tab w:val="left" w:pos="1530"/>
              </w:tabs>
              <w:jc w:val="center"/>
              <w:rPr>
                <w:b/>
              </w:rPr>
            </w:pPr>
            <w:r>
              <w:rPr>
                <w:b/>
              </w:rPr>
              <w:t>4512,00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Pr="00590605" w:rsidRDefault="0079266E" w:rsidP="00590605">
            <w:pPr>
              <w:tabs>
                <w:tab w:val="left" w:pos="1530"/>
              </w:tabs>
              <w:jc w:val="center"/>
              <w:rPr>
                <w:b/>
              </w:rPr>
            </w:pPr>
          </w:p>
          <w:p w:rsidR="0079266E" w:rsidRPr="00590605" w:rsidRDefault="00E515B6" w:rsidP="00590605">
            <w:pPr>
              <w:tabs>
                <w:tab w:val="left" w:pos="1530"/>
              </w:tabs>
              <w:jc w:val="center"/>
              <w:rPr>
                <w:b/>
              </w:rPr>
            </w:pPr>
            <w:r>
              <w:rPr>
                <w:b/>
              </w:rPr>
              <w:t>1128,00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6E" w:rsidRPr="00590605" w:rsidRDefault="0079266E" w:rsidP="00590605">
            <w:pPr>
              <w:tabs>
                <w:tab w:val="left" w:pos="1530"/>
              </w:tabs>
              <w:jc w:val="center"/>
              <w:rPr>
                <w:b/>
              </w:rPr>
            </w:pPr>
          </w:p>
          <w:p w:rsidR="0079266E" w:rsidRPr="00590605" w:rsidRDefault="00E515B6" w:rsidP="00590605">
            <w:pPr>
              <w:tabs>
                <w:tab w:val="left" w:pos="1530"/>
              </w:tabs>
              <w:jc w:val="center"/>
              <w:rPr>
                <w:b/>
              </w:rPr>
            </w:pPr>
            <w:r>
              <w:rPr>
                <w:b/>
              </w:rPr>
              <w:t>5640,00</w:t>
            </w:r>
          </w:p>
        </w:tc>
      </w:tr>
    </w:tbl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jc w:val="center"/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79266E" w:rsidRDefault="0079266E" w:rsidP="0079266E">
      <w:pPr>
        <w:tabs>
          <w:tab w:val="left" w:pos="1530"/>
        </w:tabs>
        <w:rPr>
          <w:sz w:val="18"/>
          <w:szCs w:val="18"/>
        </w:rPr>
      </w:pPr>
    </w:p>
    <w:p w:rsidR="00476805" w:rsidRPr="0079266E" w:rsidRDefault="00476805" w:rsidP="0079266E"/>
    <w:sectPr w:rsidR="00476805" w:rsidRPr="0079266E" w:rsidSect="00BC33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savePreviewPicture/>
  <w:compat/>
  <w:rsids>
    <w:rsidRoot w:val="0079266E"/>
    <w:rsid w:val="001B0BD9"/>
    <w:rsid w:val="004720F7"/>
    <w:rsid w:val="00476805"/>
    <w:rsid w:val="00590605"/>
    <w:rsid w:val="006C344F"/>
    <w:rsid w:val="006F42CF"/>
    <w:rsid w:val="0079266E"/>
    <w:rsid w:val="00A31A8E"/>
    <w:rsid w:val="00A47BBC"/>
    <w:rsid w:val="00A7194B"/>
    <w:rsid w:val="00BB50B9"/>
    <w:rsid w:val="00BC33F9"/>
    <w:rsid w:val="00E515B6"/>
    <w:rsid w:val="00E83210"/>
    <w:rsid w:val="00EE02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926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Основной текстзаголовок 1"/>
    <w:basedOn w:val="a"/>
    <w:rsid w:val="0079266E"/>
    <w:rPr>
      <w:sz w:val="28"/>
      <w:szCs w:val="20"/>
    </w:rPr>
  </w:style>
  <w:style w:type="character" w:styleId="a4">
    <w:name w:val="Strong"/>
    <w:basedOn w:val="a0"/>
    <w:qFormat/>
    <w:rsid w:val="0079266E"/>
    <w:rPr>
      <w:b/>
      <w:bCs/>
    </w:rPr>
  </w:style>
  <w:style w:type="paragraph" w:customStyle="1" w:styleId="consnormal">
    <w:name w:val="consnormal"/>
    <w:basedOn w:val="a"/>
    <w:rsid w:val="0079266E"/>
    <w:pPr>
      <w:spacing w:before="100" w:beforeAutospacing="1" w:after="100" w:afterAutospacing="1"/>
    </w:pPr>
  </w:style>
  <w:style w:type="table" w:styleId="a5">
    <w:name w:val="Table Grid"/>
    <w:basedOn w:val="a1"/>
    <w:rsid w:val="007926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6F42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7FA8A5-D5B9-4814-910D-763C6CAC8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ОБЛАСТЬ  ТАТАРСКИЙ РАЙОН</vt:lpstr>
    </vt:vector>
  </TitlesOfParts>
  <Company>org</Company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ОБЛАСТЬ  ТАТАРСКИЙ РАЙОН</dc:title>
  <dc:creator>user</dc:creator>
  <cp:lastModifiedBy>787</cp:lastModifiedBy>
  <cp:revision>2</cp:revision>
  <cp:lastPrinted>2019-02-25T09:49:00Z</cp:lastPrinted>
  <dcterms:created xsi:type="dcterms:W3CDTF">2019-02-25T09:51:00Z</dcterms:created>
  <dcterms:modified xsi:type="dcterms:W3CDTF">2019-02-25T09:51:00Z</dcterms:modified>
</cp:coreProperties>
</file>