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0D" w:rsidRDefault="00A3670D" w:rsidP="00A3670D">
      <w:pPr>
        <w:jc w:val="center"/>
        <w:rPr>
          <w:rFonts w:ascii="New" w:hAnsi="New"/>
        </w:rPr>
      </w:pPr>
      <w:r>
        <w:rPr>
          <w:rFonts w:ascii="New" w:hAnsi="New"/>
          <w:b/>
          <w:bCs/>
          <w:spacing w:val="-1"/>
        </w:rPr>
        <w:t>СОВЕТ ДЕПУТАТОВ</w:t>
      </w:r>
    </w:p>
    <w:p w:rsidR="00A3670D" w:rsidRDefault="00A3670D" w:rsidP="00A3670D">
      <w:pPr>
        <w:shd w:val="clear" w:color="auto" w:fill="FFFFFF"/>
        <w:jc w:val="center"/>
        <w:rPr>
          <w:rFonts w:ascii="New" w:hAnsi="New"/>
          <w:b/>
          <w:bCs/>
          <w:spacing w:val="-1"/>
        </w:rPr>
      </w:pPr>
      <w:r>
        <w:rPr>
          <w:rFonts w:ascii="New" w:hAnsi="New"/>
          <w:b/>
          <w:bCs/>
          <w:spacing w:val="-1"/>
        </w:rPr>
        <w:t>КРАСНОЯРСКОГО СЕЛЬСОВЕТА</w:t>
      </w:r>
    </w:p>
    <w:p w:rsidR="00A3670D" w:rsidRDefault="00A3670D" w:rsidP="00A3670D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A3670D" w:rsidRDefault="00A3670D" w:rsidP="00A3670D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ПЯТОГО СОЗЫВА</w:t>
      </w:r>
    </w:p>
    <w:p w:rsidR="00A3670D" w:rsidRDefault="00A3670D" w:rsidP="00A3670D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  <w:b/>
          <w:bCs/>
          <w:spacing w:val="-4"/>
          <w:w w:val="128"/>
        </w:rPr>
        <w:t>РЕШЕНИЕ</w:t>
      </w:r>
    </w:p>
    <w:p w:rsidR="00A3670D" w:rsidRDefault="00A3670D" w:rsidP="00A3670D">
      <w:pPr>
        <w:shd w:val="clear" w:color="auto" w:fill="FFFFFF"/>
        <w:jc w:val="center"/>
        <w:rPr>
          <w:rFonts w:ascii="New" w:hAnsi="New"/>
        </w:rPr>
      </w:pPr>
      <w:r>
        <w:rPr>
          <w:rFonts w:ascii="New" w:hAnsi="New"/>
        </w:rPr>
        <w:t>ТРИДЦАТЬ СЕДЬМОЙ СЕССИИ</w:t>
      </w:r>
    </w:p>
    <w:p w:rsidR="00A3670D" w:rsidRDefault="00A3670D" w:rsidP="00A3670D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</w:rPr>
      </w:pPr>
      <w:r>
        <w:rPr>
          <w:rFonts w:ascii="New" w:hAnsi="New"/>
        </w:rPr>
        <w:t xml:space="preserve"> </w:t>
      </w:r>
    </w:p>
    <w:p w:rsidR="00A3670D" w:rsidRDefault="008A1E46" w:rsidP="00A3670D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New" w:hAnsi="New"/>
          <w:spacing w:val="-22"/>
        </w:rPr>
      </w:pPr>
      <w:r>
        <w:rPr>
          <w:rFonts w:ascii="New" w:hAnsi="New"/>
        </w:rPr>
        <w:t>31</w:t>
      </w:r>
      <w:r w:rsidR="00A3670D">
        <w:rPr>
          <w:rFonts w:ascii="New" w:hAnsi="New"/>
        </w:rPr>
        <w:t xml:space="preserve">.01.2019 г.  </w:t>
      </w:r>
      <w:r w:rsidR="00A3670D">
        <w:rPr>
          <w:rFonts w:ascii="New" w:hAnsi="New"/>
        </w:rPr>
        <w:tab/>
        <w:t xml:space="preserve">                                                                                  </w:t>
      </w:r>
      <w:r w:rsidR="00A3670D">
        <w:rPr>
          <w:rFonts w:ascii="New" w:hAnsi="New"/>
          <w:spacing w:val="-22"/>
        </w:rPr>
        <w:t>№  100.</w:t>
      </w:r>
      <w:r w:rsidR="00A3670D">
        <w:rPr>
          <w:rFonts w:ascii="New" w:hAnsi="New"/>
        </w:rPr>
        <w:t xml:space="preserve"> </w:t>
      </w:r>
      <w:r w:rsidR="00A3670D">
        <w:rPr>
          <w:rFonts w:ascii="New" w:hAnsi="New"/>
        </w:rPr>
        <w:br/>
      </w:r>
      <w:proofErr w:type="gramStart"/>
      <w:r w:rsidR="00A3670D">
        <w:rPr>
          <w:rFonts w:ascii="New" w:hAnsi="New"/>
          <w:spacing w:val="-22"/>
        </w:rPr>
        <w:t>с</w:t>
      </w:r>
      <w:proofErr w:type="gramEnd"/>
      <w:r w:rsidR="00A3670D">
        <w:rPr>
          <w:rFonts w:ascii="New" w:hAnsi="New"/>
          <w:spacing w:val="-22"/>
        </w:rPr>
        <w:t>.  Красноярка.</w:t>
      </w:r>
      <w:r w:rsidR="00A3670D">
        <w:rPr>
          <w:rFonts w:ascii="New" w:hAnsi="New"/>
        </w:rPr>
        <w:t xml:space="preserve">           </w:t>
      </w:r>
    </w:p>
    <w:p w:rsidR="00A3670D" w:rsidRPr="00A3670D" w:rsidRDefault="00A3670D" w:rsidP="00A3670D">
      <w:pPr>
        <w:jc w:val="center"/>
        <w:rPr>
          <w:rFonts w:ascii="New" w:hAnsi="New"/>
          <w:b/>
          <w:bCs/>
          <w:spacing w:val="-1"/>
        </w:rPr>
      </w:pPr>
    </w:p>
    <w:p w:rsidR="00A3670D" w:rsidRPr="00A3670D" w:rsidRDefault="00A3670D" w:rsidP="00A3670D">
      <w:pPr>
        <w:jc w:val="center"/>
        <w:rPr>
          <w:b/>
        </w:rPr>
      </w:pPr>
      <w:r w:rsidRPr="00A3670D">
        <w:rPr>
          <w:b/>
        </w:rPr>
        <w:t>О проекте решения «О внесении изменений в Устав</w:t>
      </w:r>
      <w:r w:rsidR="00724BD1" w:rsidRPr="00724BD1">
        <w:rPr>
          <w:b/>
        </w:rPr>
        <w:t xml:space="preserve"> </w:t>
      </w:r>
      <w:r w:rsidR="00724BD1" w:rsidRPr="00A3670D">
        <w:rPr>
          <w:b/>
        </w:rPr>
        <w:t xml:space="preserve">Красноярского сельсовета  </w:t>
      </w:r>
    </w:p>
    <w:p w:rsidR="00A3670D" w:rsidRPr="00A3670D" w:rsidRDefault="00A3670D" w:rsidP="00A3670D">
      <w:pPr>
        <w:jc w:val="center"/>
        <w:rPr>
          <w:b/>
        </w:rPr>
      </w:pPr>
      <w:r w:rsidRPr="00A3670D">
        <w:rPr>
          <w:b/>
        </w:rPr>
        <w:t>Татарского района Новосибирской области»</w:t>
      </w:r>
    </w:p>
    <w:p w:rsidR="00A3670D" w:rsidRPr="00A3670D" w:rsidRDefault="00A3670D" w:rsidP="00A3670D"/>
    <w:p w:rsidR="00A3670D" w:rsidRDefault="00A3670D" w:rsidP="00A3670D">
      <w:pPr>
        <w:jc w:val="both"/>
      </w:pPr>
      <w:r w:rsidRPr="00A3670D">
        <w:t xml:space="preserve">       Руководствуясь Федеральным законом от 06.10. 2003 № 131-ФЗ  «Об общих принципах организации местного самоуправления в Российской Федерации», в целях </w:t>
      </w:r>
      <w:proofErr w:type="gramStart"/>
      <w:r w:rsidRPr="00A3670D">
        <w:t xml:space="preserve">приведения  Устава </w:t>
      </w:r>
      <w:r>
        <w:t xml:space="preserve">Красноярского </w:t>
      </w:r>
      <w:r w:rsidRPr="00A3670D">
        <w:t>сельсовета</w:t>
      </w:r>
      <w:r w:rsidRPr="00A3670D">
        <w:rPr>
          <w:color w:val="000000"/>
        </w:rPr>
        <w:t xml:space="preserve"> </w:t>
      </w:r>
      <w:r w:rsidRPr="00A3670D">
        <w:t>Татарского района Новосибирской области</w:t>
      </w:r>
      <w:proofErr w:type="gramEnd"/>
      <w:r w:rsidRPr="00A3670D">
        <w:t xml:space="preserve"> в соответствие с действующим законодательством Совет депутатов   </w:t>
      </w:r>
    </w:p>
    <w:p w:rsidR="00A3670D" w:rsidRPr="00A3670D" w:rsidRDefault="00A3670D" w:rsidP="00A3670D">
      <w:pPr>
        <w:jc w:val="both"/>
      </w:pPr>
      <w:r w:rsidRPr="00A3670D">
        <w:t xml:space="preserve"> </w:t>
      </w:r>
    </w:p>
    <w:p w:rsidR="00A3670D" w:rsidRDefault="00A3670D" w:rsidP="00A3670D">
      <w:pPr>
        <w:jc w:val="center"/>
        <w:rPr>
          <w:b/>
          <w:bCs/>
        </w:rPr>
      </w:pPr>
      <w:r w:rsidRPr="00A3670D">
        <w:rPr>
          <w:b/>
          <w:bCs/>
        </w:rPr>
        <w:t>РЕШИЛ:</w:t>
      </w:r>
    </w:p>
    <w:p w:rsidR="00A3670D" w:rsidRPr="00A3670D" w:rsidRDefault="00A3670D" w:rsidP="00A3670D">
      <w:pPr>
        <w:jc w:val="center"/>
        <w:rPr>
          <w:b/>
          <w:bCs/>
        </w:rPr>
      </w:pPr>
    </w:p>
    <w:p w:rsidR="00A3670D" w:rsidRPr="00A3670D" w:rsidRDefault="00A3670D" w:rsidP="00A3670D">
      <w:pPr>
        <w:pStyle w:val="24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670D">
        <w:rPr>
          <w:rFonts w:ascii="Times New Roman" w:hAnsi="Times New Roman" w:cs="Times New Roman"/>
          <w:sz w:val="24"/>
        </w:rPr>
        <w:t xml:space="preserve">1. Утвердить проект решения «О внесении изменений в Устав </w:t>
      </w:r>
      <w:r>
        <w:rPr>
          <w:rFonts w:ascii="Times New Roman" w:hAnsi="Times New Roman" w:cs="Times New Roman"/>
          <w:sz w:val="24"/>
        </w:rPr>
        <w:t xml:space="preserve">Красноярского </w:t>
      </w:r>
      <w:r w:rsidRPr="00A3670D">
        <w:rPr>
          <w:rFonts w:ascii="Times New Roman" w:hAnsi="Times New Roman" w:cs="Times New Roman"/>
          <w:sz w:val="24"/>
        </w:rPr>
        <w:t>сельсовета    Татарского района Новосибирской области» согласно приложению.</w:t>
      </w:r>
    </w:p>
    <w:p w:rsidR="00A3670D" w:rsidRPr="00A3670D" w:rsidRDefault="00A3670D" w:rsidP="00A3670D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670D">
        <w:rPr>
          <w:rFonts w:ascii="Times New Roman" w:hAnsi="Times New Roman" w:cs="Times New Roman"/>
          <w:sz w:val="24"/>
        </w:rPr>
        <w:t xml:space="preserve">2. </w:t>
      </w:r>
      <w:r w:rsidR="001A77B5">
        <w:rPr>
          <w:rFonts w:ascii="New" w:hAnsi="New" w:cs="Arial"/>
          <w:sz w:val="24"/>
        </w:rPr>
        <w:t>Опубликовать настоящее  решение в газете «Красноярский вестник» и разместить на официальном сайте администрации Красноярского сельсовета Татарского района Новосибирской области в сети «Интернет».</w:t>
      </w:r>
    </w:p>
    <w:p w:rsidR="00A3670D" w:rsidRPr="00A3670D" w:rsidRDefault="00A3670D" w:rsidP="00A3670D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A3670D">
        <w:rPr>
          <w:rFonts w:ascii="Times New Roman" w:hAnsi="Times New Roman" w:cs="Times New Roman"/>
          <w:sz w:val="24"/>
        </w:rPr>
        <w:t>3. Настоящее решение вступает в силу со дня его принятия.</w:t>
      </w:r>
    </w:p>
    <w:p w:rsidR="00A3670D" w:rsidRPr="00A3670D" w:rsidRDefault="00A3670D" w:rsidP="00A3670D">
      <w:pPr>
        <w:jc w:val="center"/>
        <w:rPr>
          <w:b/>
          <w:bCs/>
          <w:spacing w:val="-1"/>
        </w:rPr>
      </w:pPr>
    </w:p>
    <w:p w:rsidR="00A3670D" w:rsidRPr="00A3670D" w:rsidRDefault="00A3670D" w:rsidP="00A3670D">
      <w:pPr>
        <w:jc w:val="center"/>
        <w:rPr>
          <w:b/>
          <w:bCs/>
          <w:spacing w:val="-1"/>
        </w:rPr>
      </w:pPr>
    </w:p>
    <w:p w:rsidR="00A3670D" w:rsidRPr="00A3670D" w:rsidRDefault="00A3670D" w:rsidP="00A3670D">
      <w:pPr>
        <w:jc w:val="center"/>
        <w:rPr>
          <w:b/>
          <w:bCs/>
          <w:spacing w:val="-1"/>
        </w:rPr>
      </w:pPr>
    </w:p>
    <w:p w:rsidR="00A3670D" w:rsidRPr="00A3670D" w:rsidRDefault="00A3670D" w:rsidP="00A3670D">
      <w:pPr>
        <w:jc w:val="center"/>
        <w:rPr>
          <w:b/>
          <w:bCs/>
          <w:spacing w:val="-1"/>
        </w:rPr>
      </w:pPr>
    </w:p>
    <w:p w:rsidR="00A3670D" w:rsidRPr="00A3670D" w:rsidRDefault="00A3670D" w:rsidP="00A3670D">
      <w:pPr>
        <w:jc w:val="center"/>
        <w:rPr>
          <w:b/>
          <w:bCs/>
          <w:spacing w:val="-1"/>
        </w:rPr>
      </w:pPr>
    </w:p>
    <w:p w:rsidR="00A3670D" w:rsidRPr="00A3670D" w:rsidRDefault="00A3670D" w:rsidP="00A3670D"/>
    <w:p w:rsidR="00A3670D" w:rsidRPr="00A3670D" w:rsidRDefault="00A3670D" w:rsidP="00A3670D">
      <w:pPr>
        <w:rPr>
          <w:vertAlign w:val="subscript"/>
        </w:rPr>
      </w:pPr>
      <w:r w:rsidRPr="00A3670D">
        <w:t>Глава Красноярского сельсовета</w:t>
      </w:r>
      <w:r w:rsidRPr="00A3670D">
        <w:br/>
        <w:t>Татарского района Новосибирской области            ____________________       А.В. Фомин</w:t>
      </w:r>
    </w:p>
    <w:p w:rsidR="00A3670D" w:rsidRPr="00A3670D" w:rsidRDefault="00A3670D" w:rsidP="00A3670D">
      <w:pPr>
        <w:tabs>
          <w:tab w:val="left" w:pos="5220"/>
          <w:tab w:val="left" w:pos="7560"/>
          <w:tab w:val="left" w:pos="8100"/>
        </w:tabs>
      </w:pPr>
      <w:r w:rsidRPr="00A3670D">
        <w:t xml:space="preserve">   </w:t>
      </w:r>
    </w:p>
    <w:p w:rsidR="00A3670D" w:rsidRPr="00A3670D" w:rsidRDefault="00A3670D" w:rsidP="00A3670D">
      <w:pPr>
        <w:tabs>
          <w:tab w:val="left" w:pos="5220"/>
          <w:tab w:val="left" w:pos="7560"/>
          <w:tab w:val="left" w:pos="8100"/>
        </w:tabs>
      </w:pPr>
    </w:p>
    <w:p w:rsidR="00A3670D" w:rsidRPr="00A3670D" w:rsidRDefault="00A3670D" w:rsidP="00A3670D">
      <w:pPr>
        <w:tabs>
          <w:tab w:val="left" w:pos="5220"/>
          <w:tab w:val="left" w:pos="7560"/>
          <w:tab w:val="left" w:pos="8100"/>
        </w:tabs>
      </w:pPr>
    </w:p>
    <w:p w:rsidR="00A3670D" w:rsidRPr="00A3670D" w:rsidRDefault="00A3670D" w:rsidP="00A3670D">
      <w:pPr>
        <w:tabs>
          <w:tab w:val="left" w:pos="5220"/>
          <w:tab w:val="left" w:pos="7560"/>
          <w:tab w:val="left" w:pos="8100"/>
        </w:tabs>
      </w:pPr>
    </w:p>
    <w:p w:rsidR="00A3670D" w:rsidRPr="00A3670D" w:rsidRDefault="00A3670D" w:rsidP="00A3670D">
      <w:pPr>
        <w:tabs>
          <w:tab w:val="left" w:pos="5220"/>
          <w:tab w:val="left" w:pos="7560"/>
          <w:tab w:val="left" w:pos="8100"/>
        </w:tabs>
      </w:pPr>
      <w:r w:rsidRPr="00A3670D">
        <w:t xml:space="preserve">Председатель </w:t>
      </w:r>
      <w:proofErr w:type="gramStart"/>
      <w:r w:rsidRPr="00A3670D">
        <w:t>Совета депутатов</w:t>
      </w:r>
      <w:r w:rsidRPr="00A3670D">
        <w:br/>
        <w:t>Красноярского сельсовета</w:t>
      </w:r>
      <w:r w:rsidRPr="00A3670D">
        <w:br/>
        <w:t>Татарского района Новосибирской области</w:t>
      </w:r>
      <w:proofErr w:type="gramEnd"/>
      <w:r w:rsidRPr="00A3670D">
        <w:t xml:space="preserve">            ____________________       Л.И. </w:t>
      </w:r>
      <w:proofErr w:type="spellStart"/>
      <w:r w:rsidRPr="00A3670D">
        <w:t>Дякова</w:t>
      </w:r>
      <w:proofErr w:type="spellEnd"/>
      <w:r w:rsidRPr="00A3670D">
        <w:t xml:space="preserve">  </w:t>
      </w:r>
    </w:p>
    <w:p w:rsidR="00A3670D" w:rsidRPr="00A3670D" w:rsidRDefault="00A3670D" w:rsidP="00A3670D">
      <w:pPr>
        <w:jc w:val="center"/>
        <w:rPr>
          <w:b/>
          <w:bCs/>
          <w:spacing w:val="-1"/>
        </w:rPr>
      </w:pPr>
    </w:p>
    <w:p w:rsidR="00A3670D" w:rsidRPr="00A3670D" w:rsidRDefault="00A3670D" w:rsidP="00A3670D">
      <w:pPr>
        <w:jc w:val="center"/>
        <w:rPr>
          <w:b/>
          <w:bCs/>
          <w:spacing w:val="-1"/>
        </w:rPr>
      </w:pPr>
    </w:p>
    <w:p w:rsidR="00A3670D" w:rsidRDefault="00A3670D" w:rsidP="00A3670D">
      <w:pPr>
        <w:jc w:val="center"/>
        <w:rPr>
          <w:rFonts w:ascii="New" w:hAnsi="New"/>
          <w:b/>
          <w:bCs/>
          <w:spacing w:val="-1"/>
        </w:rPr>
      </w:pPr>
    </w:p>
    <w:p w:rsidR="00A3670D" w:rsidRDefault="00A3670D" w:rsidP="00FB2269">
      <w:pPr>
        <w:ind w:left="5387"/>
        <w:jc w:val="right"/>
        <w:rPr>
          <w:color w:val="000000"/>
        </w:rPr>
      </w:pPr>
    </w:p>
    <w:p w:rsidR="00724BD1" w:rsidRDefault="00724BD1" w:rsidP="00FB2269">
      <w:pPr>
        <w:ind w:left="5387"/>
        <w:jc w:val="right"/>
        <w:rPr>
          <w:color w:val="000000"/>
        </w:rPr>
      </w:pPr>
    </w:p>
    <w:p w:rsidR="00724BD1" w:rsidRDefault="00724BD1" w:rsidP="00FB2269">
      <w:pPr>
        <w:ind w:left="5387"/>
        <w:jc w:val="right"/>
        <w:rPr>
          <w:color w:val="000000"/>
        </w:rPr>
      </w:pPr>
    </w:p>
    <w:p w:rsidR="00724BD1" w:rsidRDefault="00724BD1" w:rsidP="00FB2269">
      <w:pPr>
        <w:ind w:left="5387"/>
        <w:jc w:val="right"/>
        <w:rPr>
          <w:color w:val="000000"/>
        </w:rPr>
      </w:pPr>
    </w:p>
    <w:p w:rsidR="00724BD1" w:rsidRDefault="00724BD1" w:rsidP="00FB2269">
      <w:pPr>
        <w:ind w:left="5387"/>
        <w:jc w:val="right"/>
        <w:rPr>
          <w:color w:val="000000"/>
        </w:rPr>
      </w:pPr>
    </w:p>
    <w:p w:rsidR="00724BD1" w:rsidRDefault="00724BD1" w:rsidP="00FB2269">
      <w:pPr>
        <w:ind w:left="5387"/>
        <w:jc w:val="right"/>
        <w:rPr>
          <w:color w:val="000000"/>
        </w:rPr>
      </w:pPr>
    </w:p>
    <w:p w:rsidR="00724BD1" w:rsidRDefault="00724BD1" w:rsidP="00FB2269">
      <w:pPr>
        <w:ind w:left="5387"/>
        <w:jc w:val="right"/>
        <w:rPr>
          <w:color w:val="000000"/>
        </w:rPr>
      </w:pPr>
    </w:p>
    <w:p w:rsidR="00724BD1" w:rsidRDefault="00724BD1" w:rsidP="00FB2269">
      <w:pPr>
        <w:ind w:left="5387"/>
        <w:jc w:val="right"/>
        <w:rPr>
          <w:color w:val="000000"/>
        </w:rPr>
      </w:pPr>
    </w:p>
    <w:p w:rsidR="00FB2269" w:rsidRPr="00285CF2" w:rsidRDefault="00FB2269" w:rsidP="00FB2269">
      <w:pPr>
        <w:tabs>
          <w:tab w:val="center" w:pos="7371"/>
          <w:tab w:val="right" w:pos="9355"/>
        </w:tabs>
        <w:ind w:left="5387"/>
      </w:pPr>
      <w:r w:rsidRPr="00285CF2">
        <w:lastRenderedPageBreak/>
        <w:tab/>
      </w:r>
      <w:r w:rsidRPr="00285CF2">
        <w:tab/>
        <w:t>Приложение</w:t>
      </w:r>
      <w:r w:rsidRPr="00285CF2">
        <w:tab/>
      </w:r>
    </w:p>
    <w:p w:rsidR="00FB2269" w:rsidRPr="00285CF2" w:rsidRDefault="00FB2269" w:rsidP="00FB2269">
      <w:pPr>
        <w:ind w:left="4860"/>
        <w:jc w:val="right"/>
      </w:pPr>
      <w:r w:rsidRPr="00285CF2">
        <w:t xml:space="preserve">к решению  </w:t>
      </w:r>
      <w:proofErr w:type="gramStart"/>
      <w:r w:rsidRPr="00285CF2">
        <w:t xml:space="preserve">Совета депутатов </w:t>
      </w:r>
      <w:r w:rsidR="00A3670D">
        <w:t xml:space="preserve">Красноярского </w:t>
      </w:r>
      <w:r w:rsidRPr="00285CF2">
        <w:t>сельсовета   Татарского района Новосибирской области</w:t>
      </w:r>
      <w:proofErr w:type="gramEnd"/>
      <w:r w:rsidRPr="00285CF2">
        <w:t xml:space="preserve">  </w:t>
      </w:r>
    </w:p>
    <w:p w:rsidR="00FB2269" w:rsidRPr="00285CF2" w:rsidRDefault="00FB2269" w:rsidP="00FB2269">
      <w:pPr>
        <w:ind w:left="4860"/>
        <w:jc w:val="right"/>
      </w:pPr>
      <w:r w:rsidRPr="00285CF2">
        <w:t>от</w:t>
      </w:r>
      <w:r w:rsidR="00285CF2">
        <w:t xml:space="preserve"> </w:t>
      </w:r>
      <w:r w:rsidR="008A1E46">
        <w:t>31</w:t>
      </w:r>
      <w:r w:rsidR="00A3670D">
        <w:t>.01</w:t>
      </w:r>
      <w:r w:rsidR="001A77B5">
        <w:t>.</w:t>
      </w:r>
      <w:r w:rsidRPr="00285CF2">
        <w:t>2019</w:t>
      </w:r>
      <w:r w:rsidR="001A77B5">
        <w:t xml:space="preserve"> </w:t>
      </w:r>
      <w:r w:rsidRPr="00285CF2">
        <w:t>№</w:t>
      </w:r>
      <w:r w:rsidR="00A3670D">
        <w:t xml:space="preserve"> 100.</w:t>
      </w:r>
      <w:r w:rsidRPr="00285CF2">
        <w:t xml:space="preserve">  </w:t>
      </w:r>
    </w:p>
    <w:p w:rsidR="00FB2269" w:rsidRPr="00285CF2" w:rsidRDefault="00FB2269" w:rsidP="00FB2269">
      <w:pPr>
        <w:pStyle w:val="1"/>
        <w:spacing w:before="0"/>
        <w:jc w:val="right"/>
        <w:rPr>
          <w:rFonts w:ascii="Times New Roman" w:hAnsi="Times New Roman" w:cs="Times New Roman"/>
          <w:color w:val="auto"/>
          <w:lang w:val="ru-RU"/>
        </w:rPr>
      </w:pPr>
    </w:p>
    <w:p w:rsidR="00FB2269" w:rsidRPr="00285CF2" w:rsidRDefault="00FB2269" w:rsidP="00FB2269">
      <w:pPr>
        <w:pStyle w:val="1"/>
        <w:spacing w:before="0"/>
        <w:jc w:val="right"/>
        <w:rPr>
          <w:rFonts w:ascii="Times New Roman" w:hAnsi="Times New Roman" w:cs="Times New Roman"/>
          <w:color w:val="auto"/>
          <w:lang w:val="ru-RU"/>
        </w:rPr>
      </w:pPr>
      <w:r w:rsidRPr="00285CF2">
        <w:rPr>
          <w:rFonts w:ascii="Times New Roman" w:hAnsi="Times New Roman" w:cs="Times New Roman"/>
          <w:color w:val="auto"/>
          <w:lang w:val="ru-RU"/>
        </w:rPr>
        <w:t>Проект</w:t>
      </w:r>
    </w:p>
    <w:p w:rsidR="00FB2269" w:rsidRPr="00791A09" w:rsidRDefault="00FB2269" w:rsidP="00FB226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</w:p>
    <w:p w:rsidR="00FB2269" w:rsidRPr="00791A09" w:rsidRDefault="00FB2269" w:rsidP="00FB2269">
      <w:pPr>
        <w:pStyle w:val="1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</w:pPr>
      <w:r w:rsidRPr="00791A09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t xml:space="preserve">СОВЕТ ДЕПУТАТОВ </w:t>
      </w:r>
      <w:r w:rsidRPr="00791A09">
        <w:rPr>
          <w:rFonts w:ascii="Times New Roman" w:hAnsi="Times New Roman" w:cs="Times New Roman"/>
          <w:bCs w:val="0"/>
          <w:color w:val="auto"/>
          <w:sz w:val="24"/>
          <w:szCs w:val="24"/>
          <w:lang w:val="ru-RU"/>
        </w:rPr>
        <w:br/>
        <w:t>_________  СЕЛЬСОВЕТА   ТАТАРСКОГО РАЙОНА НОВОСИБИРСКОЙ ОБЛАСТИ</w:t>
      </w:r>
    </w:p>
    <w:p w:rsidR="00FB2269" w:rsidRPr="00791A09" w:rsidRDefault="00FB2269" w:rsidP="00FB2269">
      <w:pPr>
        <w:jc w:val="center"/>
        <w:rPr>
          <w:b/>
          <w:bCs/>
        </w:rPr>
      </w:pPr>
      <w:r w:rsidRPr="00791A09">
        <w:rPr>
          <w:b/>
          <w:bCs/>
        </w:rPr>
        <w:t>(</w:t>
      </w:r>
      <w:r w:rsidR="00285CF2" w:rsidRPr="00791A09">
        <w:rPr>
          <w:b/>
          <w:bCs/>
        </w:rPr>
        <w:t xml:space="preserve"> </w:t>
      </w:r>
      <w:r w:rsidRPr="00791A09">
        <w:rPr>
          <w:b/>
          <w:bCs/>
        </w:rPr>
        <w:t>__________</w:t>
      </w:r>
      <w:r w:rsidR="00285CF2" w:rsidRPr="00791A09">
        <w:rPr>
          <w:b/>
          <w:bCs/>
        </w:rPr>
        <w:t xml:space="preserve"> </w:t>
      </w:r>
      <w:r w:rsidRPr="00791A09">
        <w:rPr>
          <w:b/>
          <w:bCs/>
        </w:rPr>
        <w:t>созыва</w:t>
      </w:r>
      <w:proofErr w:type="gramStart"/>
      <w:r w:rsidRPr="00791A09">
        <w:rPr>
          <w:b/>
          <w:bCs/>
        </w:rPr>
        <w:t xml:space="preserve"> )</w:t>
      </w:r>
      <w:proofErr w:type="gramEnd"/>
    </w:p>
    <w:p w:rsidR="00FB2269" w:rsidRPr="00791A09" w:rsidRDefault="00FB2269" w:rsidP="00FB2269">
      <w:pPr>
        <w:jc w:val="center"/>
        <w:rPr>
          <w:b/>
          <w:bCs/>
        </w:rPr>
      </w:pPr>
    </w:p>
    <w:p w:rsidR="00FB2269" w:rsidRPr="00791A09" w:rsidRDefault="00FB2269" w:rsidP="00FB2269">
      <w:pPr>
        <w:jc w:val="center"/>
        <w:rPr>
          <w:b/>
          <w:bCs/>
        </w:rPr>
      </w:pPr>
      <w:r w:rsidRPr="00791A09">
        <w:rPr>
          <w:b/>
          <w:bCs/>
        </w:rPr>
        <w:t>РЕШЕНИЕ</w:t>
      </w:r>
    </w:p>
    <w:p w:rsidR="00FB2269" w:rsidRPr="00791A09" w:rsidRDefault="00FB2269" w:rsidP="00FB2269">
      <w:pPr>
        <w:jc w:val="center"/>
        <w:rPr>
          <w:b/>
          <w:bCs/>
        </w:rPr>
      </w:pPr>
      <w:r w:rsidRPr="00791A09">
        <w:rPr>
          <w:b/>
          <w:bCs/>
        </w:rPr>
        <w:t>_____ сессии</w:t>
      </w:r>
    </w:p>
    <w:p w:rsidR="00FB2269" w:rsidRPr="00791A09" w:rsidRDefault="00FB2269" w:rsidP="00FB2269">
      <w:r w:rsidRPr="00791A09">
        <w:t xml:space="preserve">____ 2019                                                        </w:t>
      </w:r>
      <w:r w:rsidR="00791A09">
        <w:t xml:space="preserve">                             </w:t>
      </w:r>
      <w:r w:rsidRPr="00791A09">
        <w:t xml:space="preserve">                                    № __</w:t>
      </w:r>
    </w:p>
    <w:p w:rsidR="00FB2269" w:rsidRPr="00791A09" w:rsidRDefault="00FB2269" w:rsidP="00FB2269">
      <w:pPr>
        <w:jc w:val="center"/>
        <w:rPr>
          <w:b/>
          <w:bCs/>
        </w:rPr>
      </w:pPr>
    </w:p>
    <w:p w:rsidR="00FB2269" w:rsidRPr="00791A09" w:rsidRDefault="00FB2269" w:rsidP="00FB2269">
      <w:pPr>
        <w:jc w:val="center"/>
      </w:pPr>
      <w:r w:rsidRPr="00791A09">
        <w:t>О внесении изменений в Устав ______ сельсовета  Татарского района Новосибирской области</w:t>
      </w:r>
    </w:p>
    <w:p w:rsidR="00FB2269" w:rsidRPr="00791A09" w:rsidRDefault="00FB2269" w:rsidP="00FB2269">
      <w:pPr>
        <w:jc w:val="center"/>
      </w:pPr>
    </w:p>
    <w:p w:rsidR="00FB2269" w:rsidRPr="00791A09" w:rsidRDefault="00FB2269" w:rsidP="00FB2269">
      <w:pPr>
        <w:jc w:val="both"/>
        <w:rPr>
          <w:spacing w:val="-1"/>
        </w:rPr>
      </w:pPr>
      <w:r w:rsidRPr="00791A09">
        <w:t xml:space="preserve">          В соответствии с Федеральными законами от 06.10.2003 № 131-ФЗ «Об общих принципах организации местного самоуправления в Российской Федерации»,  от 27.12.2018 № 498-ФЗ  «Об ответственном обращении с животными и о внесении изменений в отдельные законодательные акты Российской Федерации», Законом Новосибирской области   от 30.11.2018 № 309-ОЗ «Об отдельных вопросах организации местного самоуправления в Новосибирской области»</w:t>
      </w:r>
    </w:p>
    <w:p w:rsidR="00FB2269" w:rsidRPr="00791A09" w:rsidRDefault="00FB2269" w:rsidP="00FB2269">
      <w:pPr>
        <w:widowControl w:val="0"/>
        <w:autoSpaceDE w:val="0"/>
        <w:autoSpaceDN w:val="0"/>
        <w:adjustRightInd w:val="0"/>
        <w:jc w:val="both"/>
        <w:rPr>
          <w:b/>
          <w:spacing w:val="-1"/>
        </w:rPr>
      </w:pPr>
      <w:r w:rsidRPr="00791A09">
        <w:rPr>
          <w:spacing w:val="-1"/>
        </w:rPr>
        <w:t xml:space="preserve">     </w:t>
      </w:r>
      <w:r w:rsidRPr="00791A09">
        <w:rPr>
          <w:b/>
          <w:spacing w:val="-1"/>
        </w:rPr>
        <w:t>РЕШИЛ:</w:t>
      </w:r>
    </w:p>
    <w:p w:rsidR="00791A09" w:rsidRPr="00791A09" w:rsidRDefault="00791A09" w:rsidP="00FB2269">
      <w:pPr>
        <w:widowControl w:val="0"/>
        <w:autoSpaceDE w:val="0"/>
        <w:autoSpaceDN w:val="0"/>
        <w:adjustRightInd w:val="0"/>
        <w:jc w:val="both"/>
        <w:rPr>
          <w:spacing w:val="-1"/>
        </w:rPr>
      </w:pPr>
    </w:p>
    <w:p w:rsidR="00FB2269" w:rsidRPr="00791A09" w:rsidRDefault="00FB2269" w:rsidP="00FB2269">
      <w:pPr>
        <w:jc w:val="both"/>
        <w:rPr>
          <w:spacing w:val="-1"/>
        </w:rPr>
      </w:pPr>
      <w:r w:rsidRPr="00791A09">
        <w:rPr>
          <w:spacing w:val="-21"/>
        </w:rPr>
        <w:t xml:space="preserve">      1.</w:t>
      </w:r>
      <w:r w:rsidRPr="00791A09">
        <w:t xml:space="preserve"> </w:t>
      </w:r>
      <w:r w:rsidRPr="00791A09">
        <w:rPr>
          <w:spacing w:val="1"/>
        </w:rPr>
        <w:t xml:space="preserve">Принять муниципальный правовой акт о внесении изменений в Устав </w:t>
      </w:r>
      <w:r w:rsidRPr="00791A09">
        <w:t xml:space="preserve">_____   сельсовета  </w:t>
      </w:r>
      <w:r w:rsidRPr="00791A09">
        <w:rPr>
          <w:spacing w:val="1"/>
        </w:rPr>
        <w:t xml:space="preserve"> Татарского района</w:t>
      </w:r>
      <w:r w:rsidRPr="00791A09">
        <w:rPr>
          <w:spacing w:val="-1"/>
        </w:rPr>
        <w:t xml:space="preserve"> Новосибирской области (прилагается).</w:t>
      </w:r>
    </w:p>
    <w:p w:rsidR="00FB2269" w:rsidRPr="00791A09" w:rsidRDefault="00FB2269" w:rsidP="00FB2269">
      <w:pPr>
        <w:autoSpaceDE w:val="0"/>
        <w:autoSpaceDN w:val="0"/>
        <w:adjustRightInd w:val="0"/>
        <w:jc w:val="both"/>
        <w:outlineLvl w:val="0"/>
        <w:rPr>
          <w:spacing w:val="-9"/>
        </w:rPr>
      </w:pPr>
      <w:r w:rsidRPr="00791A09">
        <w:rPr>
          <w:spacing w:val="-9"/>
        </w:rPr>
        <w:t xml:space="preserve">     2.</w:t>
      </w:r>
      <w:r w:rsidRPr="00791A09"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направить </w:t>
      </w:r>
      <w:r w:rsidRPr="00791A09">
        <w:rPr>
          <w:spacing w:val="3"/>
        </w:rPr>
        <w:t xml:space="preserve">муниципальный правовой акт о внесении изменений в Устав </w:t>
      </w:r>
      <w:r w:rsidRPr="00791A09">
        <w:t>_____   сельсовета</w:t>
      </w:r>
      <w:r w:rsidRPr="00791A09">
        <w:rPr>
          <w:spacing w:val="3"/>
        </w:rPr>
        <w:t xml:space="preserve"> Татарского</w:t>
      </w:r>
      <w:r w:rsidRPr="00791A09">
        <w:t xml:space="preserve"> района Новосибирской области </w:t>
      </w:r>
      <w:r w:rsidRPr="00791A09">
        <w:rPr>
          <w:spacing w:val="3"/>
        </w:rPr>
        <w:t xml:space="preserve">на государственную регистрацию в Главное управление Министерства юстиции Российской Федерации по Новосибирской области в </w:t>
      </w:r>
      <w:r w:rsidRPr="00791A09">
        <w:t>течение 15 дней со дня его принятия.</w:t>
      </w:r>
    </w:p>
    <w:p w:rsidR="00FB2269" w:rsidRPr="00791A09" w:rsidRDefault="00FB2269" w:rsidP="00FB2269">
      <w:pPr>
        <w:autoSpaceDE w:val="0"/>
        <w:autoSpaceDN w:val="0"/>
        <w:adjustRightInd w:val="0"/>
        <w:jc w:val="both"/>
        <w:outlineLvl w:val="0"/>
      </w:pPr>
      <w:r w:rsidRPr="00791A09">
        <w:rPr>
          <w:spacing w:val="3"/>
        </w:rPr>
        <w:t xml:space="preserve">     3. </w:t>
      </w:r>
      <w:proofErr w:type="gramStart"/>
      <w:r w:rsidRPr="00791A09">
        <w:rPr>
          <w:spacing w:val="3"/>
        </w:rPr>
        <w:t xml:space="preserve">Главе </w:t>
      </w:r>
      <w:r w:rsidRPr="00791A09">
        <w:t xml:space="preserve">______ сельсовета Татарского района Новосибирской области </w:t>
      </w:r>
      <w:r w:rsidRPr="00791A09">
        <w:rPr>
          <w:spacing w:val="1"/>
        </w:rPr>
        <w:t xml:space="preserve">опубликовать муниципальный правовой акт о внесении изменений в Устав </w:t>
      </w:r>
      <w:r w:rsidRPr="00791A09">
        <w:t xml:space="preserve">_______  сельсовета  </w:t>
      </w:r>
      <w:r w:rsidRPr="00791A09">
        <w:rPr>
          <w:spacing w:val="1"/>
        </w:rPr>
        <w:t xml:space="preserve">Татарского района Новосибирской области </w:t>
      </w:r>
      <w:r w:rsidRPr="00791A09">
        <w:rPr>
          <w:spacing w:val="-6"/>
        </w:rPr>
        <w:t>после</w:t>
      </w:r>
      <w:r w:rsidRPr="00791A09">
        <w:t xml:space="preserve"> </w:t>
      </w:r>
      <w:r w:rsidRPr="00791A09">
        <w:rPr>
          <w:spacing w:val="-1"/>
        </w:rPr>
        <w:t xml:space="preserve">государственной регистрации и </w:t>
      </w:r>
      <w:r w:rsidRPr="00791A09">
        <w:t xml:space="preserve">направить в </w:t>
      </w:r>
      <w:r w:rsidRPr="00791A09">
        <w:rPr>
          <w:spacing w:val="3"/>
        </w:rPr>
        <w:t xml:space="preserve">Главное управление Министерства юстиции Российской Федерации по Новосибирской области </w:t>
      </w:r>
      <w:r w:rsidRPr="00791A09">
        <w:t>сведения об источнике и о дате официального опубликования муниципального правового акта о внесении изменений в Устав ________</w:t>
      </w:r>
      <w:r w:rsidR="00285CF2" w:rsidRPr="00791A09">
        <w:t xml:space="preserve"> </w:t>
      </w:r>
      <w:r w:rsidRPr="00791A09">
        <w:t>сельсовета Татарского района Новосибирской области для включения указанных сведений</w:t>
      </w:r>
      <w:proofErr w:type="gramEnd"/>
      <w:r w:rsidRPr="00791A09">
        <w:t xml:space="preserve"> в государственный реестр уставов муниципальных образований Новосибирской области </w:t>
      </w:r>
      <w:r w:rsidRPr="00791A09">
        <w:rPr>
          <w:spacing w:val="1"/>
        </w:rPr>
        <w:t xml:space="preserve"> в 10-дневный срок.</w:t>
      </w:r>
    </w:p>
    <w:p w:rsidR="00FB2269" w:rsidRPr="00791A09" w:rsidRDefault="00FB2269" w:rsidP="00791A09">
      <w:pPr>
        <w:pStyle w:val="24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91A09">
        <w:rPr>
          <w:rFonts w:ascii="Times New Roman" w:hAnsi="Times New Roman" w:cs="Times New Roman"/>
          <w:sz w:val="24"/>
        </w:rPr>
        <w:t xml:space="preserve">     4.</w:t>
      </w:r>
      <w:r w:rsidRPr="00791A09">
        <w:rPr>
          <w:rFonts w:ascii="Times New Roman" w:hAnsi="Times New Roman" w:cs="Times New Roman"/>
          <w:spacing w:val="1"/>
          <w:sz w:val="24"/>
        </w:rPr>
        <w:t xml:space="preserve"> </w:t>
      </w:r>
      <w:r w:rsidRPr="00791A09">
        <w:rPr>
          <w:rFonts w:ascii="Times New Roman" w:hAnsi="Times New Roman" w:cs="Times New Roman"/>
          <w:sz w:val="24"/>
        </w:rPr>
        <w:t>Настоящее решение вступает в силу после опубликования в периодическом печатном издании органов местного самоуправления.</w:t>
      </w:r>
    </w:p>
    <w:p w:rsidR="00FB2269" w:rsidRPr="00791A09" w:rsidRDefault="00FB2269" w:rsidP="00FB2269"/>
    <w:p w:rsidR="00FB2269" w:rsidRPr="00791A09" w:rsidRDefault="00FB2269" w:rsidP="00FB2269">
      <w:r w:rsidRPr="00791A09">
        <w:t xml:space="preserve">Глава  </w:t>
      </w:r>
    </w:p>
    <w:p w:rsidR="00FB2269" w:rsidRPr="00791A09" w:rsidRDefault="00FB2269" w:rsidP="00FB2269">
      <w:pPr>
        <w:pStyle w:val="24"/>
        <w:spacing w:after="0" w:line="240" w:lineRule="auto"/>
        <w:rPr>
          <w:rFonts w:ascii="Times New Roman" w:hAnsi="Times New Roman" w:cs="Times New Roman"/>
          <w:sz w:val="24"/>
        </w:rPr>
      </w:pPr>
      <w:r w:rsidRPr="00791A09">
        <w:rPr>
          <w:rFonts w:ascii="Times New Roman" w:hAnsi="Times New Roman" w:cs="Times New Roman"/>
          <w:sz w:val="24"/>
        </w:rPr>
        <w:t xml:space="preserve">Председатель  </w:t>
      </w:r>
    </w:p>
    <w:p w:rsidR="00791A09" w:rsidRPr="00791A09" w:rsidRDefault="00791A09" w:rsidP="00FB2269">
      <w:pPr>
        <w:ind w:left="5387"/>
        <w:jc w:val="right"/>
      </w:pPr>
    </w:p>
    <w:p w:rsidR="00791A09" w:rsidRPr="00791A09" w:rsidRDefault="00791A09" w:rsidP="00791A09">
      <w:pPr>
        <w:tabs>
          <w:tab w:val="center" w:pos="7371"/>
          <w:tab w:val="right" w:pos="9355"/>
        </w:tabs>
        <w:ind w:left="5387"/>
      </w:pPr>
      <w:r w:rsidRPr="00791A09">
        <w:tab/>
        <w:t xml:space="preserve">                                         Приложение</w:t>
      </w:r>
      <w:r w:rsidRPr="00791A09">
        <w:tab/>
      </w:r>
    </w:p>
    <w:p w:rsidR="00791A09" w:rsidRPr="00791A09" w:rsidRDefault="00791A09" w:rsidP="00791A09">
      <w:pPr>
        <w:ind w:left="4860"/>
        <w:jc w:val="right"/>
      </w:pPr>
      <w:r w:rsidRPr="00791A09">
        <w:t xml:space="preserve">к решению  </w:t>
      </w:r>
      <w:proofErr w:type="gramStart"/>
      <w:r w:rsidRPr="00791A09">
        <w:t>Совета депутатов Красноярского сельсовета   Татарского района Новосибирской области</w:t>
      </w:r>
      <w:proofErr w:type="gramEnd"/>
      <w:r w:rsidRPr="00791A09">
        <w:t xml:space="preserve">  </w:t>
      </w:r>
    </w:p>
    <w:p w:rsidR="00791A09" w:rsidRPr="00791A09" w:rsidRDefault="008A1E46" w:rsidP="00791A09">
      <w:pPr>
        <w:ind w:left="4860"/>
        <w:jc w:val="right"/>
      </w:pPr>
      <w:r>
        <w:t>от 31</w:t>
      </w:r>
      <w:r w:rsidR="00791A09" w:rsidRPr="00791A09">
        <w:t xml:space="preserve">.01.2019 № 100.  </w:t>
      </w:r>
    </w:p>
    <w:p w:rsidR="00FB2269" w:rsidRPr="00791A09" w:rsidRDefault="00FB2269" w:rsidP="00FB2269">
      <w:pPr>
        <w:jc w:val="center"/>
        <w:rPr>
          <w:b/>
        </w:rPr>
      </w:pPr>
    </w:p>
    <w:p w:rsidR="00791A09" w:rsidRPr="00791A09" w:rsidRDefault="00791A09" w:rsidP="00FB2269">
      <w:pPr>
        <w:jc w:val="center"/>
        <w:rPr>
          <w:b/>
        </w:rPr>
      </w:pPr>
    </w:p>
    <w:p w:rsidR="00791A09" w:rsidRPr="00791A09" w:rsidRDefault="00791A09" w:rsidP="00FB2269">
      <w:pPr>
        <w:jc w:val="center"/>
        <w:rPr>
          <w:b/>
        </w:rPr>
      </w:pPr>
    </w:p>
    <w:p w:rsidR="00FB2269" w:rsidRPr="00791A09" w:rsidRDefault="00FB2269" w:rsidP="00FB2269">
      <w:pPr>
        <w:jc w:val="center"/>
        <w:rPr>
          <w:b/>
        </w:rPr>
      </w:pPr>
      <w:r w:rsidRPr="00791A09">
        <w:rPr>
          <w:b/>
        </w:rPr>
        <w:t xml:space="preserve">МУНИЦИПАЛЬНЫЙ ПРАВОВОЙ АКТ </w:t>
      </w:r>
    </w:p>
    <w:p w:rsidR="00FB2269" w:rsidRPr="00791A09" w:rsidRDefault="00FB2269" w:rsidP="00FB2269">
      <w:pPr>
        <w:jc w:val="center"/>
        <w:rPr>
          <w:b/>
        </w:rPr>
      </w:pPr>
      <w:r w:rsidRPr="00791A09">
        <w:rPr>
          <w:b/>
        </w:rPr>
        <w:t>О ВНЕСЕНИИ ИЗМЕНЕНИЙ В УСТАВ ______СЕЛЬСОВЕТА ТАТАРСКОГО РАЙОНА НОВОСИБИРСКОЙ ОБЛАСТИ</w:t>
      </w:r>
    </w:p>
    <w:p w:rsidR="00FB2269" w:rsidRPr="00791A09" w:rsidRDefault="00FB2269" w:rsidP="00FB2269">
      <w:pPr>
        <w:jc w:val="both"/>
      </w:pPr>
    </w:p>
    <w:p w:rsidR="00FB2269" w:rsidRPr="00791A09" w:rsidRDefault="00FB2269" w:rsidP="00FB2269">
      <w:pPr>
        <w:ind w:firstLine="547"/>
        <w:contextualSpacing/>
        <w:jc w:val="both"/>
      </w:pPr>
      <w:r w:rsidRPr="00791A09">
        <w:t>1. В статье 5 «Вопросы местного значения» пункт 8  части 1 признать утратившим силу.</w:t>
      </w:r>
    </w:p>
    <w:p w:rsidR="00FB2269" w:rsidRPr="00791A09" w:rsidRDefault="00FB2269" w:rsidP="00FB2269">
      <w:pPr>
        <w:ind w:firstLine="540"/>
        <w:jc w:val="both"/>
      </w:pPr>
      <w:r w:rsidRPr="00791A09">
        <w:t>2. В статье 6 «Права органов местного самоуправления поселения на решение вопросов, не отнесенных к вопросам местного значения поселения» пункт 13 части 1 изложить в следующей редакции «осуществление деятельности по обращению с животными без владельцев, обитающими на территории поселения».</w:t>
      </w:r>
    </w:p>
    <w:p w:rsidR="00FB2269" w:rsidRPr="00791A09" w:rsidRDefault="00FB2269" w:rsidP="00FB2269">
      <w:pPr>
        <w:ind w:firstLine="540"/>
        <w:jc w:val="both"/>
      </w:pPr>
      <w:r w:rsidRPr="00791A09">
        <w:t xml:space="preserve">3. </w:t>
      </w:r>
      <w:proofErr w:type="gramStart"/>
      <w:r w:rsidRPr="00791A09">
        <w:t>В</w:t>
      </w:r>
      <w:proofErr w:type="gramEnd"/>
      <w:r w:rsidRPr="00791A09">
        <w:t xml:space="preserve"> </w:t>
      </w:r>
      <w:proofErr w:type="gramStart"/>
      <w:r w:rsidRPr="00791A09">
        <w:t>статьей</w:t>
      </w:r>
      <w:proofErr w:type="gramEnd"/>
      <w:r w:rsidRPr="00791A09">
        <w:t xml:space="preserve"> 32 «Полномочия администрации»:</w:t>
      </w:r>
    </w:p>
    <w:p w:rsidR="00FB2269" w:rsidRPr="00791A09" w:rsidRDefault="00FB2269" w:rsidP="00FB2269">
      <w:pPr>
        <w:ind w:firstLine="540"/>
        <w:jc w:val="both"/>
      </w:pPr>
      <w:r w:rsidRPr="00791A09">
        <w:t>3.1. Пункт 36 признать утратившим силу.</w:t>
      </w:r>
    </w:p>
    <w:p w:rsidR="00FB2269" w:rsidRPr="00791A09" w:rsidRDefault="00FB2269" w:rsidP="00FB2269">
      <w:pPr>
        <w:ind w:firstLine="540"/>
        <w:jc w:val="both"/>
      </w:pPr>
      <w:r w:rsidRPr="00791A09">
        <w:t>3.2. Пункт 61.1 изложить в следующей редакции «осуществление деятельности по обращению с животными без владельцев, обитающими на территории поселения».</w:t>
      </w:r>
    </w:p>
    <w:p w:rsidR="00FB2269" w:rsidRPr="00791A09" w:rsidRDefault="00FB2269" w:rsidP="00FB2269">
      <w:pPr>
        <w:ind w:firstLine="544"/>
        <w:contextualSpacing/>
        <w:jc w:val="both"/>
      </w:pPr>
    </w:p>
    <w:p w:rsidR="00FB2269" w:rsidRPr="00791A09" w:rsidRDefault="00FB2269" w:rsidP="00FB2269">
      <w:r w:rsidRPr="00791A09">
        <w:t xml:space="preserve">Глава </w:t>
      </w:r>
    </w:p>
    <w:p w:rsidR="00FB2269" w:rsidRPr="00791A09" w:rsidRDefault="00FB2269" w:rsidP="00FB2269">
      <w:r w:rsidRPr="00791A09">
        <w:t xml:space="preserve">Председатель </w:t>
      </w:r>
    </w:p>
    <w:p w:rsidR="003D071D" w:rsidRPr="00791A09" w:rsidRDefault="003D071D"/>
    <w:sectPr w:rsidR="003D071D" w:rsidRPr="00791A09" w:rsidSect="003D0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B2269"/>
    <w:rsid w:val="001A77B5"/>
    <w:rsid w:val="001B3258"/>
    <w:rsid w:val="00223EB2"/>
    <w:rsid w:val="00285CF2"/>
    <w:rsid w:val="00301706"/>
    <w:rsid w:val="003D071D"/>
    <w:rsid w:val="004C544F"/>
    <w:rsid w:val="004E651A"/>
    <w:rsid w:val="004E6E86"/>
    <w:rsid w:val="00512B0B"/>
    <w:rsid w:val="005E0DC7"/>
    <w:rsid w:val="005F32B6"/>
    <w:rsid w:val="00663ACE"/>
    <w:rsid w:val="006B5DB7"/>
    <w:rsid w:val="00724BD1"/>
    <w:rsid w:val="00791A09"/>
    <w:rsid w:val="008A1E46"/>
    <w:rsid w:val="00934741"/>
    <w:rsid w:val="00964420"/>
    <w:rsid w:val="009844C9"/>
    <w:rsid w:val="00A145B1"/>
    <w:rsid w:val="00A3670D"/>
    <w:rsid w:val="00B67767"/>
    <w:rsid w:val="00C61A09"/>
    <w:rsid w:val="00D12E0A"/>
    <w:rsid w:val="00FB2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223EB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EB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EB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EB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EB2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EB2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EB2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EB2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EB2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3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23E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23E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23E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23E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23E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23EB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23E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qFormat/>
    <w:rsid w:val="00223EB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4">
    <w:name w:val="Название Знак"/>
    <w:basedOn w:val="a0"/>
    <w:link w:val="a3"/>
    <w:rsid w:val="00223EB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223EB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6">
    <w:name w:val="Подзаголовок Знак"/>
    <w:basedOn w:val="a0"/>
    <w:link w:val="a5"/>
    <w:uiPriority w:val="11"/>
    <w:rsid w:val="00223E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223EB2"/>
    <w:rPr>
      <w:b/>
      <w:bCs/>
    </w:rPr>
  </w:style>
  <w:style w:type="character" w:styleId="a8">
    <w:name w:val="Emphasis"/>
    <w:basedOn w:val="a0"/>
    <w:uiPriority w:val="20"/>
    <w:qFormat/>
    <w:rsid w:val="00223EB2"/>
    <w:rPr>
      <w:i/>
      <w:iCs/>
    </w:rPr>
  </w:style>
  <w:style w:type="paragraph" w:styleId="a9">
    <w:name w:val="No Spacing"/>
    <w:link w:val="aa"/>
    <w:uiPriority w:val="1"/>
    <w:qFormat/>
    <w:rsid w:val="00223EB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23E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23EB2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23EB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223EB2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223EB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223EB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23EB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23EB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23EB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23EB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23EB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223EB2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character" w:customStyle="1" w:styleId="aa">
    <w:name w:val="Без интервала Знак"/>
    <w:basedOn w:val="a0"/>
    <w:link w:val="a9"/>
    <w:uiPriority w:val="1"/>
    <w:rsid w:val="00223EB2"/>
  </w:style>
  <w:style w:type="character" w:customStyle="1" w:styleId="23">
    <w:name w:val="Основной текст 2 Знак"/>
    <w:link w:val="24"/>
    <w:locked/>
    <w:rsid w:val="00FB2269"/>
    <w:rPr>
      <w:sz w:val="28"/>
      <w:szCs w:val="24"/>
      <w:lang w:val="ru-RU" w:eastAsia="ru-RU" w:bidi="ar-SA"/>
    </w:rPr>
  </w:style>
  <w:style w:type="paragraph" w:styleId="24">
    <w:name w:val="Body Text 2"/>
    <w:basedOn w:val="a"/>
    <w:link w:val="23"/>
    <w:rsid w:val="00FB2269"/>
    <w:pPr>
      <w:spacing w:after="120" w:line="480" w:lineRule="auto"/>
    </w:pPr>
    <w:rPr>
      <w:rFonts w:asciiTheme="minorHAnsi" w:eastAsiaTheme="minorHAnsi" w:hAnsiTheme="minorHAnsi" w:cstheme="minorBidi"/>
      <w:sz w:val="28"/>
    </w:rPr>
  </w:style>
  <w:style w:type="character" w:customStyle="1" w:styleId="210">
    <w:name w:val="Основной текст 2 Знак1"/>
    <w:basedOn w:val="a0"/>
    <w:link w:val="24"/>
    <w:uiPriority w:val="99"/>
    <w:semiHidden/>
    <w:rsid w:val="00FB226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B7D1-E850-4E17-BAA7-F2DB577F7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692</Words>
  <Characters>3950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Проект</vt:lpstr>
      <vt:lpstr/>
      <vt:lpstr>СОВЕТ ДЕПУТАТОВ  _________  СЕЛЬСОВЕТА   ТАТАРСКОГО РАЙОНА НОВОСИБИРСКОЙ ОБЛАСТИ</vt:lpstr>
      <vt:lpstr>2. В порядке, установленном Федеральным законом от 21.07.2005 г. № 97-ФЗ «О</vt:lpstr>
      <vt:lpstr>3. Главе ______ сельсовета Татарского района Новосибирской области опублико</vt:lpstr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787</dc:creator>
  <cp:keywords/>
  <dc:description/>
  <cp:lastModifiedBy>787</cp:lastModifiedBy>
  <cp:revision>13</cp:revision>
  <cp:lastPrinted>2019-02-04T05:29:00Z</cp:lastPrinted>
  <dcterms:created xsi:type="dcterms:W3CDTF">2019-02-01T02:00:00Z</dcterms:created>
  <dcterms:modified xsi:type="dcterms:W3CDTF">2019-02-04T07:27:00Z</dcterms:modified>
</cp:coreProperties>
</file>