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DF" w:rsidRPr="00087FDF" w:rsidRDefault="00087FDF" w:rsidP="00087FDF">
      <w:pPr>
        <w:pStyle w:val="a4"/>
        <w:rPr>
          <w:rFonts w:ascii="Times New Roman" w:hAnsi="Times New Roman" w:cs="Times New Roman"/>
        </w:rPr>
      </w:pPr>
      <w:r w:rsidRPr="00087FDF">
        <w:rPr>
          <w:rFonts w:ascii="Times New Roman" w:hAnsi="Times New Roman" w:cs="Times New Roman"/>
        </w:rPr>
        <w:t>СОВЕТ ДЕПУТАТОВ КРАСНОЯРСКОГО СЕЛЬСОВЕТА</w:t>
      </w:r>
      <w:r w:rsidRPr="00087FDF">
        <w:rPr>
          <w:rFonts w:ascii="Times New Roman" w:hAnsi="Times New Roman" w:cs="Times New Roman"/>
        </w:rPr>
        <w:br/>
        <w:t xml:space="preserve">ТАТАРСКОГО РАЙОНА НОВОСИБИСРКОЙ ОБЛАСТИ </w:t>
      </w:r>
    </w:p>
    <w:p w:rsidR="00087FDF" w:rsidRPr="00087FDF" w:rsidRDefault="00087FDF" w:rsidP="00087FDF">
      <w:pPr>
        <w:pStyle w:val="a4"/>
        <w:rPr>
          <w:rFonts w:ascii="Times New Roman" w:hAnsi="Times New Roman" w:cs="Times New Roman"/>
        </w:rPr>
      </w:pPr>
    </w:p>
    <w:p w:rsidR="00087FDF" w:rsidRPr="00087FDF" w:rsidRDefault="00087FDF" w:rsidP="00087FDF">
      <w:pPr>
        <w:pStyle w:val="a4"/>
        <w:rPr>
          <w:rFonts w:ascii="Times New Roman" w:hAnsi="Times New Roman" w:cs="Times New Roman"/>
        </w:rPr>
      </w:pPr>
      <w:r w:rsidRPr="00087FDF">
        <w:rPr>
          <w:rFonts w:ascii="Times New Roman" w:hAnsi="Times New Roman" w:cs="Times New Roman"/>
        </w:rPr>
        <w:t>РЕШЕНИЕ</w:t>
      </w:r>
    </w:p>
    <w:p w:rsidR="00087FDF" w:rsidRPr="00087FDF" w:rsidRDefault="00087FDF" w:rsidP="00087FDF">
      <w:pPr>
        <w:pStyle w:val="a4"/>
        <w:rPr>
          <w:rFonts w:ascii="Times New Roman" w:hAnsi="Times New Roman" w:cs="Times New Roman"/>
        </w:rPr>
      </w:pPr>
    </w:p>
    <w:p w:rsidR="00087FDF" w:rsidRPr="00087FDF" w:rsidRDefault="00087FDF" w:rsidP="00087FDF">
      <w:pPr>
        <w:pStyle w:val="a4"/>
        <w:rPr>
          <w:rFonts w:ascii="Times New Roman" w:hAnsi="Times New Roman" w:cs="Times New Roman"/>
        </w:rPr>
      </w:pPr>
      <w:r w:rsidRPr="00087FDF">
        <w:rPr>
          <w:rFonts w:ascii="Times New Roman" w:hAnsi="Times New Roman" w:cs="Times New Roman"/>
        </w:rPr>
        <w:t xml:space="preserve">Тридцать </w:t>
      </w:r>
      <w:r>
        <w:rPr>
          <w:rFonts w:ascii="Times New Roman" w:hAnsi="Times New Roman" w:cs="Times New Roman"/>
        </w:rPr>
        <w:t>восьмая</w:t>
      </w:r>
      <w:r w:rsidRPr="00087FDF">
        <w:rPr>
          <w:rFonts w:ascii="Times New Roman" w:hAnsi="Times New Roman" w:cs="Times New Roman"/>
        </w:rPr>
        <w:t xml:space="preserve"> сессия пятого созыва </w:t>
      </w:r>
    </w:p>
    <w:p w:rsidR="00087FDF" w:rsidRPr="00087FDF" w:rsidRDefault="00087FDF" w:rsidP="00087FDF">
      <w:pPr>
        <w:pStyle w:val="a4"/>
        <w:rPr>
          <w:rFonts w:ascii="Times New Roman" w:hAnsi="Times New Roman" w:cs="Times New Roman"/>
        </w:rPr>
      </w:pPr>
      <w:r w:rsidRPr="00087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</w:t>
      </w:r>
      <w:r w:rsidRPr="00087FDF">
        <w:rPr>
          <w:rFonts w:ascii="Times New Roman" w:hAnsi="Times New Roman" w:cs="Times New Roman"/>
        </w:rPr>
        <w:t>.0</w:t>
      </w:r>
      <w:r w:rsidR="00BF2E42">
        <w:rPr>
          <w:rFonts w:ascii="Times New Roman" w:hAnsi="Times New Roman" w:cs="Times New Roman"/>
        </w:rPr>
        <w:t>4</w:t>
      </w:r>
      <w:r w:rsidRPr="00087FD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087FDF">
        <w:rPr>
          <w:rFonts w:ascii="Times New Roman" w:hAnsi="Times New Roman" w:cs="Times New Roman"/>
        </w:rPr>
        <w:t xml:space="preserve"> г.                                 </w:t>
      </w:r>
      <w:proofErr w:type="gramStart"/>
      <w:r w:rsidRPr="00087FDF">
        <w:rPr>
          <w:rFonts w:ascii="Times New Roman" w:hAnsi="Times New Roman" w:cs="Times New Roman"/>
        </w:rPr>
        <w:t>с</w:t>
      </w:r>
      <w:proofErr w:type="gramEnd"/>
      <w:r w:rsidRPr="00087FDF">
        <w:rPr>
          <w:rFonts w:ascii="Times New Roman" w:hAnsi="Times New Roman" w:cs="Times New Roman"/>
        </w:rPr>
        <w:t xml:space="preserve">. Красноярка                                      № </w:t>
      </w:r>
      <w:r>
        <w:rPr>
          <w:rFonts w:ascii="Times New Roman" w:hAnsi="Times New Roman" w:cs="Times New Roman"/>
        </w:rPr>
        <w:t>105</w:t>
      </w:r>
    </w:p>
    <w:p w:rsidR="00087FDF" w:rsidRPr="0032487E" w:rsidRDefault="00087FDF" w:rsidP="00087FDF">
      <w:pPr>
        <w:tabs>
          <w:tab w:val="center" w:pos="5585"/>
          <w:tab w:val="left" w:pos="9915"/>
        </w:tabs>
        <w:rPr>
          <w:rFonts w:ascii="Times New Roman" w:hAnsi="Times New Roman"/>
          <w:sz w:val="28"/>
          <w:szCs w:val="28"/>
        </w:rPr>
      </w:pPr>
      <w:r w:rsidRPr="00087FDF">
        <w:rPr>
          <w:rFonts w:ascii="Times New Roman" w:hAnsi="Times New Roman"/>
          <w:sz w:val="28"/>
          <w:szCs w:val="28"/>
        </w:rPr>
        <w:t xml:space="preserve">             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> </w:t>
      </w:r>
    </w:p>
    <w:p w:rsidR="007F55B6" w:rsidRPr="0032487E" w:rsidRDefault="007F55B6" w:rsidP="0032487E">
      <w:pPr>
        <w:pStyle w:val="a3"/>
        <w:shd w:val="clear" w:color="auto" w:fill="FFFFFF"/>
        <w:jc w:val="center"/>
        <w:rPr>
          <w:szCs w:val="16"/>
        </w:rPr>
      </w:pPr>
      <w:r w:rsidRPr="0032487E">
        <w:rPr>
          <w:szCs w:val="16"/>
        </w:rPr>
        <w:t xml:space="preserve">ОБ УТВЕРЖДЕНИИ ПОРЯДКА ПРЕДСТАВЛЕНИЯ ГЛАВНЫМ РАСПОРЯДИТЕЛЕМ СРЕДСТВ БЮДЖЕТА </w:t>
      </w:r>
      <w:r w:rsidR="00671530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В АДМИНИСТРАЦИЮ </w:t>
      </w:r>
      <w:r w:rsidR="00671530" w:rsidRPr="0032487E">
        <w:rPr>
          <w:szCs w:val="16"/>
        </w:rPr>
        <w:t xml:space="preserve">КРАСНОЯРСКОГО СЕЛЬСОВЕТА </w:t>
      </w:r>
      <w:r w:rsidRPr="0032487E">
        <w:rPr>
          <w:szCs w:val="16"/>
        </w:rPr>
        <w:t xml:space="preserve">ИНФОРМАЦИИ О СОВЕРШАЕМЫХ ДЕЙСТВИЯХ, НАПРАВЛЕННЫХ НА РЕАЛИЗАЦИЮ </w:t>
      </w:r>
      <w:r w:rsidR="00671530" w:rsidRPr="0032487E">
        <w:rPr>
          <w:szCs w:val="16"/>
        </w:rPr>
        <w:t xml:space="preserve">КРАСНОЯРСКИМ СЕЛЬСОВЕТОМ </w:t>
      </w:r>
      <w:r w:rsidRPr="0032487E">
        <w:rPr>
          <w:szCs w:val="16"/>
        </w:rPr>
        <w:t>ПРАВА РЕГРЕССА, ЛИБО ОБ ОТСУТСТВИИ ОСНОВАНИЙ ДЛЯ ПРЕДЪЯВЛЕНИЯ ИСКА О ВЗЫСКАНИИ ДЕНЕЖНЫХ СРЕДСТВ В ПОРЯДКЕ РЕГРЕССА</w:t>
      </w:r>
    </w:p>
    <w:p w:rsidR="007F55B6" w:rsidRPr="0032487E" w:rsidRDefault="0032487E" w:rsidP="007F55B6">
      <w:pPr>
        <w:pStyle w:val="a3"/>
        <w:shd w:val="clear" w:color="auto" w:fill="FFFFFF"/>
        <w:jc w:val="both"/>
        <w:rPr>
          <w:szCs w:val="16"/>
        </w:rPr>
      </w:pPr>
      <w:r>
        <w:rPr>
          <w:szCs w:val="16"/>
        </w:rPr>
        <w:tab/>
      </w:r>
      <w:r w:rsidR="007F55B6" w:rsidRPr="0032487E">
        <w:rPr>
          <w:szCs w:val="16"/>
        </w:rPr>
        <w:t>В соответствии с абзацем пятым части 4 статьи 242.2 Бюджетного кодекса РФ, руководствуясь Устав</w:t>
      </w:r>
      <w:r w:rsidR="00671530" w:rsidRPr="0032487E">
        <w:rPr>
          <w:szCs w:val="16"/>
        </w:rPr>
        <w:t>ом</w:t>
      </w:r>
      <w:r w:rsidR="007F55B6" w:rsidRPr="0032487E">
        <w:rPr>
          <w:szCs w:val="16"/>
        </w:rPr>
        <w:t xml:space="preserve"> </w:t>
      </w:r>
      <w:r w:rsidR="00671530" w:rsidRPr="0032487E">
        <w:rPr>
          <w:szCs w:val="16"/>
        </w:rPr>
        <w:t>Красноярского сельсовета решил</w:t>
      </w:r>
      <w:proofErr w:type="gramStart"/>
      <w:r w:rsidR="00671530" w:rsidRPr="0032487E">
        <w:rPr>
          <w:szCs w:val="16"/>
        </w:rPr>
        <w:t xml:space="preserve"> </w:t>
      </w:r>
      <w:r w:rsidR="007F55B6" w:rsidRPr="0032487E">
        <w:rPr>
          <w:szCs w:val="16"/>
        </w:rPr>
        <w:t>:</w:t>
      </w:r>
      <w:proofErr w:type="gramEnd"/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 xml:space="preserve">1. Утвердить прилагаемый Порядок представления главным распорядителем средств бюджета </w:t>
      </w:r>
      <w:r w:rsidR="00671530" w:rsidRPr="0032487E">
        <w:rPr>
          <w:szCs w:val="16"/>
        </w:rPr>
        <w:t xml:space="preserve">Красноярского сельсовета </w:t>
      </w:r>
      <w:r w:rsidRPr="0032487E">
        <w:rPr>
          <w:szCs w:val="16"/>
        </w:rPr>
        <w:t xml:space="preserve">в администрацию </w:t>
      </w:r>
      <w:r w:rsidR="00671530" w:rsidRPr="0032487E">
        <w:rPr>
          <w:szCs w:val="16"/>
        </w:rPr>
        <w:t xml:space="preserve">Красноярского сельсовета </w:t>
      </w:r>
      <w:r w:rsidRPr="0032487E">
        <w:rPr>
          <w:szCs w:val="16"/>
        </w:rPr>
        <w:t>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32487E">
        <w:rPr>
          <w:szCs w:val="16"/>
        </w:rPr>
        <w:t>дств в п</w:t>
      </w:r>
      <w:proofErr w:type="gramEnd"/>
      <w:r w:rsidRPr="0032487E">
        <w:rPr>
          <w:szCs w:val="16"/>
        </w:rPr>
        <w:t>орядке регресса.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 xml:space="preserve">2. Настоящее решение опубликовать </w:t>
      </w:r>
      <w:r w:rsidR="00671530" w:rsidRPr="0032487E">
        <w:rPr>
          <w:szCs w:val="16"/>
        </w:rPr>
        <w:t xml:space="preserve">газете «Красноярский вестник» </w:t>
      </w:r>
      <w:r w:rsidRPr="0032487E">
        <w:rPr>
          <w:szCs w:val="16"/>
        </w:rPr>
        <w:t xml:space="preserve">и разместить на официальном интернет-сайте </w:t>
      </w:r>
      <w:r w:rsidR="00671530" w:rsidRPr="0032487E">
        <w:rPr>
          <w:szCs w:val="16"/>
        </w:rPr>
        <w:t>Красноярского сельсовета</w:t>
      </w:r>
      <w:r w:rsidRPr="0032487E">
        <w:rPr>
          <w:szCs w:val="16"/>
        </w:rPr>
        <w:t>.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>3. Настоящее решение вступает в силу после дня его официального опубликования (обнародования).</w:t>
      </w:r>
    </w:p>
    <w:p w:rsidR="007F55B6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> </w:t>
      </w:r>
    </w:p>
    <w:p w:rsidR="0032487E" w:rsidRDefault="0032487E" w:rsidP="007F55B6">
      <w:pPr>
        <w:pStyle w:val="a3"/>
        <w:shd w:val="clear" w:color="auto" w:fill="FFFFFF"/>
        <w:jc w:val="both"/>
        <w:rPr>
          <w:szCs w:val="16"/>
        </w:rPr>
      </w:pPr>
    </w:p>
    <w:p w:rsidR="0032487E" w:rsidRPr="0032487E" w:rsidRDefault="0032487E" w:rsidP="007F55B6">
      <w:pPr>
        <w:pStyle w:val="a3"/>
        <w:shd w:val="clear" w:color="auto" w:fill="FFFFFF"/>
        <w:jc w:val="both"/>
        <w:rPr>
          <w:szCs w:val="16"/>
        </w:rPr>
      </w:pP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>Глава</w:t>
      </w:r>
      <w:r w:rsidR="00671530" w:rsidRPr="0032487E">
        <w:rPr>
          <w:szCs w:val="16"/>
        </w:rPr>
        <w:t xml:space="preserve"> Красноярского сельсовета                                                А.В. Фомин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> </w:t>
      </w:r>
    </w:p>
    <w:p w:rsidR="00087FDF" w:rsidRPr="0032487E" w:rsidRDefault="00087FDF" w:rsidP="007F55B6">
      <w:pPr>
        <w:pStyle w:val="a3"/>
        <w:shd w:val="clear" w:color="auto" w:fill="FFFFFF"/>
        <w:jc w:val="both"/>
        <w:rPr>
          <w:szCs w:val="16"/>
        </w:rPr>
      </w:pPr>
    </w:p>
    <w:p w:rsidR="00087FDF" w:rsidRPr="0032487E" w:rsidRDefault="00087FDF" w:rsidP="007F55B6">
      <w:pPr>
        <w:pStyle w:val="a3"/>
        <w:shd w:val="clear" w:color="auto" w:fill="FFFFFF"/>
        <w:jc w:val="both"/>
        <w:rPr>
          <w:szCs w:val="16"/>
        </w:rPr>
      </w:pPr>
    </w:p>
    <w:p w:rsidR="00087FDF" w:rsidRPr="0032487E" w:rsidRDefault="00087FDF" w:rsidP="007F55B6">
      <w:pPr>
        <w:pStyle w:val="a3"/>
        <w:shd w:val="clear" w:color="auto" w:fill="FFFFFF"/>
        <w:jc w:val="both"/>
        <w:rPr>
          <w:szCs w:val="16"/>
        </w:rPr>
      </w:pPr>
    </w:p>
    <w:p w:rsidR="007F55B6" w:rsidRPr="0032487E" w:rsidRDefault="007F55B6" w:rsidP="007F55B6">
      <w:pPr>
        <w:pStyle w:val="a3"/>
        <w:shd w:val="clear" w:color="auto" w:fill="FFFFFF"/>
        <w:jc w:val="right"/>
        <w:rPr>
          <w:szCs w:val="16"/>
        </w:rPr>
      </w:pPr>
      <w:r w:rsidRPr="0032487E">
        <w:rPr>
          <w:szCs w:val="16"/>
        </w:rPr>
        <w:lastRenderedPageBreak/>
        <w:t>ПРИЛОЖЕНИЕ</w:t>
      </w:r>
    </w:p>
    <w:p w:rsidR="00BF2E42" w:rsidRPr="0032487E" w:rsidRDefault="00BF2E42" w:rsidP="00BF2E42">
      <w:pPr>
        <w:jc w:val="right"/>
        <w:rPr>
          <w:rFonts w:ascii="Times New Roman" w:hAnsi="Times New Roman"/>
        </w:rPr>
      </w:pPr>
      <w:r w:rsidRPr="0032487E">
        <w:rPr>
          <w:rFonts w:ascii="Times New Roman" w:hAnsi="Times New Roman"/>
        </w:rPr>
        <w:t>к решению №105   от 29.04.2019г.</w:t>
      </w:r>
    </w:p>
    <w:p w:rsidR="007F55B6" w:rsidRPr="0032487E" w:rsidRDefault="00BF2E42" w:rsidP="00BF2E42">
      <w:pPr>
        <w:pStyle w:val="a3"/>
        <w:shd w:val="clear" w:color="auto" w:fill="FFFFFF"/>
        <w:jc w:val="right"/>
        <w:rPr>
          <w:szCs w:val="16"/>
        </w:rPr>
      </w:pPr>
      <w:r w:rsidRPr="0032487E">
        <w:rPr>
          <w:sz w:val="22"/>
          <w:szCs w:val="22"/>
        </w:rPr>
        <w:t xml:space="preserve">                                                  Совета депутатов Красноярского сельсовета</w:t>
      </w:r>
      <w:r w:rsidR="007F55B6" w:rsidRPr="0032487E">
        <w:rPr>
          <w:szCs w:val="16"/>
        </w:rPr>
        <w:t> 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> </w:t>
      </w:r>
    </w:p>
    <w:p w:rsidR="007F55B6" w:rsidRPr="0032487E" w:rsidRDefault="007F55B6" w:rsidP="007F55B6">
      <w:pPr>
        <w:pStyle w:val="a3"/>
        <w:shd w:val="clear" w:color="auto" w:fill="FFFFFF"/>
        <w:jc w:val="center"/>
        <w:rPr>
          <w:szCs w:val="16"/>
        </w:rPr>
      </w:pPr>
      <w:r w:rsidRPr="0032487E">
        <w:rPr>
          <w:szCs w:val="16"/>
        </w:rPr>
        <w:t>ПОРЯДОК</w:t>
      </w:r>
    </w:p>
    <w:p w:rsidR="007F55B6" w:rsidRPr="0032487E" w:rsidRDefault="007F55B6" w:rsidP="007F55B6">
      <w:pPr>
        <w:pStyle w:val="a3"/>
        <w:shd w:val="clear" w:color="auto" w:fill="FFFFFF"/>
        <w:jc w:val="center"/>
        <w:rPr>
          <w:szCs w:val="16"/>
        </w:rPr>
      </w:pPr>
      <w:r w:rsidRPr="0032487E">
        <w:rPr>
          <w:szCs w:val="16"/>
        </w:rPr>
        <w:t xml:space="preserve">ПРЕДСТАВЛЕНИЯ ГЛАВНЫМ РАСПОРЯДИТЕЛЕМ СРЕДСТВ БЮДЖЕТА </w:t>
      </w:r>
      <w:r w:rsidR="00087FDF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В АДМИНИСТРАЦИЮ </w:t>
      </w:r>
      <w:r w:rsidR="00087FDF" w:rsidRPr="0032487E">
        <w:rPr>
          <w:szCs w:val="16"/>
        </w:rPr>
        <w:t xml:space="preserve">КРАСНОЯРСКОГО СЕЛЬСОВЕТА </w:t>
      </w:r>
      <w:r w:rsidRPr="0032487E">
        <w:rPr>
          <w:szCs w:val="16"/>
        </w:rPr>
        <w:t xml:space="preserve"> ИНФОРМАЦИИ О СОВЕРШАЕМЫХ ДЕЙСТВИЯХ, НАПРАВЛЕННЫХ НА РЕАЛИЗАЦИЮ </w:t>
      </w:r>
      <w:r w:rsidR="00087FDF" w:rsidRPr="0032487E">
        <w:rPr>
          <w:szCs w:val="16"/>
        </w:rPr>
        <w:t>КРАСНОЯРСКИМ СЕЛЬСОВЕТОМ</w:t>
      </w:r>
      <w:r w:rsidRPr="0032487E">
        <w:rPr>
          <w:szCs w:val="16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> 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 xml:space="preserve">1. Настоящий Порядок устанавливает правила представления главным распорядителем средств бюджета </w:t>
      </w:r>
      <w:r w:rsidR="00087FDF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в администрацию </w:t>
      </w:r>
      <w:r w:rsidR="00087FDF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(далее по тексту – Администрация) информации о совершаемых действиях, направленных на реализацию </w:t>
      </w:r>
      <w:r w:rsidR="00087FDF" w:rsidRPr="0032487E">
        <w:rPr>
          <w:szCs w:val="16"/>
        </w:rPr>
        <w:t xml:space="preserve">Красноярским сельсоветом </w:t>
      </w:r>
      <w:r w:rsidRPr="0032487E">
        <w:rPr>
          <w:szCs w:val="16"/>
        </w:rPr>
        <w:t xml:space="preserve"> права регресса, либо об отсутствии оснований для предъявления иска о взыскании денежных сре</w:t>
      </w:r>
      <w:proofErr w:type="gramStart"/>
      <w:r w:rsidRPr="0032487E">
        <w:rPr>
          <w:szCs w:val="16"/>
        </w:rPr>
        <w:t>дств в п</w:t>
      </w:r>
      <w:proofErr w:type="gramEnd"/>
      <w:r w:rsidRPr="0032487E">
        <w:rPr>
          <w:szCs w:val="16"/>
        </w:rPr>
        <w:t>орядке регресса.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 xml:space="preserve">2. Администрация в течение 15 календарных дней со дня исполнения за счет казны </w:t>
      </w:r>
      <w:r w:rsidR="00087FDF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судебного акта о возмещении вреда </w:t>
      </w:r>
      <w:proofErr w:type="gramStart"/>
      <w:r w:rsidRPr="0032487E">
        <w:rPr>
          <w:szCs w:val="16"/>
        </w:rPr>
        <w:t>уведомляет</w:t>
      </w:r>
      <w:proofErr w:type="gramEnd"/>
      <w:r w:rsidRPr="0032487E">
        <w:rPr>
          <w:szCs w:val="16"/>
        </w:rPr>
        <w:t xml:space="preserve"> об этом главного распорядителя средств бюджета </w:t>
      </w:r>
      <w:r w:rsidR="00087FDF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(далее - главный распорядитель).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 xml:space="preserve">3. В течение 3 рабочих дней </w:t>
      </w:r>
      <w:proofErr w:type="gramStart"/>
      <w:r w:rsidRPr="0032487E">
        <w:rPr>
          <w:szCs w:val="16"/>
        </w:rPr>
        <w:t>со дня получения уведомления главный распорядитель при наличии оснований для предъявления иска о взыскании денежных средств в порядке</w:t>
      </w:r>
      <w:proofErr w:type="gramEnd"/>
      <w:r w:rsidRPr="0032487E">
        <w:rPr>
          <w:szCs w:val="16"/>
        </w:rPr>
        <w:t xml:space="preserve">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</w:t>
      </w:r>
      <w:r w:rsidR="00087FDF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судебного акта о возмещении вреда.</w:t>
      </w:r>
    </w:p>
    <w:p w:rsidR="007F55B6" w:rsidRPr="0032487E" w:rsidRDefault="007F55B6" w:rsidP="007F55B6">
      <w:pPr>
        <w:pStyle w:val="a3"/>
        <w:shd w:val="clear" w:color="auto" w:fill="FFFFFF"/>
        <w:jc w:val="both"/>
        <w:rPr>
          <w:szCs w:val="16"/>
        </w:rPr>
      </w:pPr>
      <w:r w:rsidRPr="0032487E">
        <w:rPr>
          <w:szCs w:val="16"/>
        </w:rPr>
        <w:t xml:space="preserve">4. Копии документов (платежных поручений), подтверждающих исполнение Администрацией за счет казны </w:t>
      </w:r>
      <w:r w:rsidR="00087FDF" w:rsidRPr="0032487E">
        <w:rPr>
          <w:szCs w:val="16"/>
        </w:rPr>
        <w:t>Красноярского сельсовета</w:t>
      </w:r>
      <w:r w:rsidRPr="0032487E">
        <w:rPr>
          <w:szCs w:val="16"/>
        </w:rPr>
        <w:t xml:space="preserve">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1D688C" w:rsidRPr="00671530" w:rsidRDefault="007F55B6" w:rsidP="00087FDF">
      <w:pPr>
        <w:pStyle w:val="a3"/>
        <w:shd w:val="clear" w:color="auto" w:fill="FFFFFF"/>
        <w:jc w:val="both"/>
        <w:rPr>
          <w:sz w:val="36"/>
        </w:rPr>
      </w:pPr>
      <w:r w:rsidRPr="0032487E">
        <w:rPr>
          <w:szCs w:val="16"/>
        </w:rPr>
        <w:t xml:space="preserve">5. </w:t>
      </w:r>
      <w:proofErr w:type="gramStart"/>
      <w:r w:rsidRPr="0032487E">
        <w:rPr>
          <w:szCs w:val="16"/>
        </w:rPr>
        <w:t xml:space="preserve">Информация о совершаемых действиях, направленных на реализацию </w:t>
      </w:r>
      <w:r w:rsidR="00087FDF" w:rsidRPr="0032487E">
        <w:rPr>
          <w:szCs w:val="16"/>
        </w:rPr>
        <w:t>Красноярским сельсоветом</w:t>
      </w:r>
      <w:r w:rsidRPr="0032487E">
        <w:rPr>
          <w:szCs w:val="16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</w:t>
      </w:r>
      <w:proofErr w:type="gramEnd"/>
      <w:r w:rsidRPr="0032487E">
        <w:rPr>
          <w:szCs w:val="16"/>
        </w:rPr>
        <w:t xml:space="preserve"> на бумажном носителе, подписанного руководителем главного</w:t>
      </w:r>
      <w:r w:rsidRPr="00671530">
        <w:rPr>
          <w:color w:val="535353"/>
          <w:szCs w:val="16"/>
        </w:rPr>
        <w:t xml:space="preserve"> распорядителя или уполномоченным им лицом.</w:t>
      </w:r>
    </w:p>
    <w:sectPr w:rsidR="001D688C" w:rsidRPr="00671530" w:rsidSect="00C1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F55B6"/>
    <w:rsid w:val="00087FDF"/>
    <w:rsid w:val="00147694"/>
    <w:rsid w:val="001D688C"/>
    <w:rsid w:val="0032487E"/>
    <w:rsid w:val="005D04A6"/>
    <w:rsid w:val="00671530"/>
    <w:rsid w:val="007F55B6"/>
    <w:rsid w:val="00BF2E42"/>
    <w:rsid w:val="00C15D1C"/>
    <w:rsid w:val="00EB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5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55B6"/>
  </w:style>
  <w:style w:type="paragraph" w:styleId="a4">
    <w:name w:val="Subtitle"/>
    <w:basedOn w:val="a"/>
    <w:next w:val="a"/>
    <w:link w:val="a5"/>
    <w:uiPriority w:val="11"/>
    <w:qFormat/>
    <w:rsid w:val="00087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87FD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4</cp:revision>
  <cp:lastPrinted>2020-02-07T11:08:00Z</cp:lastPrinted>
  <dcterms:created xsi:type="dcterms:W3CDTF">2019-05-17T09:12:00Z</dcterms:created>
  <dcterms:modified xsi:type="dcterms:W3CDTF">2020-02-07T11:09:00Z</dcterms:modified>
</cp:coreProperties>
</file>