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Информационно – статистический обзор </w:t>
      </w:r>
      <w:r w:rsidR="00656DD6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о количестве, тематике и результатах рассмотрения обращений граждан, объединений граждан, в том числе юридических лиц, поступивших </w:t>
      </w:r>
    </w:p>
    <w:p w:rsidR="00B340CB" w:rsidRDefault="00656DD6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в администрацию Красноярского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за</w:t>
      </w:r>
      <w:r w:rsidR="009E20B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январь  </w:t>
      </w:r>
      <w:r w:rsidR="006E5744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2022</w:t>
      </w:r>
      <w:r w:rsidR="00B340CB"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B340CB" w:rsidRDefault="00B340CB" w:rsidP="00B340C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kern w:val="36"/>
          <w:sz w:val="16"/>
          <w:szCs w:val="16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Порядок рассмотрения письменных и устных обращений граждан в администрации </w:t>
      </w:r>
      <w:r w:rsidR="00C431B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</w:rPr>
        <w:t xml:space="preserve"> сельсовета регламентируется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656DD6">
        <w:rPr>
          <w:rFonts w:ascii="Times New Roman" w:hAnsi="Times New Roman"/>
          <w:sz w:val="28"/>
          <w:szCs w:val="28"/>
          <w:lang w:eastAsia="ru-RU"/>
        </w:rPr>
        <w:t>Красноярского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340CB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администрацию Красноярского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 сельсовета за январь </w:t>
      </w:r>
      <w:r w:rsidR="00E25296">
        <w:rPr>
          <w:rFonts w:ascii="Times New Roman" w:hAnsi="Times New Roman"/>
          <w:sz w:val="28"/>
          <w:szCs w:val="28"/>
          <w:lang w:eastAsia="ru-RU"/>
        </w:rPr>
        <w:t>2022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года поступило </w:t>
      </w:r>
      <w:r w:rsidR="009E20B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B340CB">
        <w:rPr>
          <w:rFonts w:ascii="Times New Roman" w:hAnsi="Times New Roman"/>
          <w:sz w:val="28"/>
          <w:szCs w:val="28"/>
          <w:lang w:eastAsia="ru-RU"/>
        </w:rPr>
        <w:t xml:space="preserve"> граждан, в том числе: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письменных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  <w:lang w:eastAsia="ru-RU"/>
        </w:rPr>
        <w:t>0, из них в форме электронного документа – 0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131613">
        <w:rPr>
          <w:rFonts w:ascii="Times New Roman" w:hAnsi="Times New Roman"/>
          <w:bCs/>
          <w:sz w:val="28"/>
          <w:szCs w:val="28"/>
          <w:lang w:eastAsia="ru-RU"/>
        </w:rPr>
        <w:t>0 граждан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на справочный телефон поступило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- 0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обращения.</w:t>
      </w: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B340CB" w:rsidRDefault="00B340CB" w:rsidP="00B340CB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  <w:lang w:eastAsia="ru-RU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7"/>
        <w:gridCol w:w="6065"/>
        <w:gridCol w:w="2450"/>
      </w:tblGrid>
      <w:tr w:rsidR="00B340CB" w:rsidTr="00656DD6">
        <w:trPr>
          <w:trHeight w:val="69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B340CB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</w:t>
            </w:r>
          </w:p>
          <w:p w:rsidR="00656DD6" w:rsidRPr="00656DD6" w:rsidRDefault="00656DD6" w:rsidP="00656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6DD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обращений</w:t>
            </w: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340CB" w:rsidTr="00656DD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B340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0CB" w:rsidRDefault="009E2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B340CB" w:rsidRDefault="00B340CB" w:rsidP="00B340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-заявления – </w:t>
      </w:r>
      <w:r>
        <w:rPr>
          <w:rFonts w:ascii="Times New Roman" w:hAnsi="Times New Roman"/>
          <w:bCs/>
          <w:sz w:val="28"/>
          <w:szCs w:val="28"/>
          <w:lang w:eastAsia="ru-RU"/>
        </w:rPr>
        <w:t>0 / 0;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-предложения - 0 /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-жалобы – 0 / 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6DD6" w:rsidRDefault="00656DD6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-жилищно-коммунальной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(предоставление жилья, улучшение жилищных условий, замена ламп уличного освещения, уборка снега, оплата ЖКХ – услуг, водоснабжение) -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(развитие КФХ, транспорт, нарушение правил содержания домашних животных, доставка медикаментов, аренда земли) -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обращений;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-социальной сферы</w:t>
      </w:r>
      <w:r>
        <w:rPr>
          <w:rFonts w:ascii="Times New Roman" w:hAnsi="Times New Roman"/>
          <w:sz w:val="28"/>
          <w:szCs w:val="28"/>
          <w:lang w:eastAsia="ru-RU"/>
        </w:rPr>
        <w:t xml:space="preserve"> (трудоустройство, оказание материальной помощи, образование, здравоохранение) –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обращений.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sz w:val="28"/>
          <w:szCs w:val="28"/>
          <w:lang w:eastAsia="ru-RU"/>
        </w:rPr>
      </w:pPr>
    </w:p>
    <w:p w:rsidR="00B340CB" w:rsidRDefault="00B340CB" w:rsidP="00B340CB">
      <w:pPr>
        <w:spacing w:after="0" w:line="240" w:lineRule="auto"/>
        <w:ind w:firstLine="709"/>
        <w:jc w:val="both"/>
        <w:rPr>
          <w:rFonts w:ascii="Tahoma" w:hAnsi="Tahoma" w:cs="Tahoma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Результаты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обращений граждан: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bCs/>
          <w:sz w:val="28"/>
          <w:szCs w:val="28"/>
          <w:lang w:eastAsia="ru-RU"/>
        </w:rPr>
        <w:t>приняты меры –</w:t>
      </w:r>
      <w:r w:rsidR="00131613">
        <w:rPr>
          <w:rFonts w:ascii="Times New Roman" w:hAnsi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разъяснения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E20B4">
        <w:rPr>
          <w:rFonts w:ascii="Times New Roman" w:hAnsi="Times New Roman"/>
          <w:bCs/>
          <w:sz w:val="28"/>
          <w:szCs w:val="28"/>
          <w:lang w:eastAsia="ru-RU"/>
        </w:rPr>
        <w:t xml:space="preserve"> 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– 0; </w:t>
      </w:r>
    </w:p>
    <w:p w:rsidR="00B340CB" w:rsidRDefault="00B340CB" w:rsidP="00B340C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 контроле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</w:p>
    <w:p w:rsidR="00B340CB" w:rsidRDefault="00B340CB"/>
    <w:sectPr w:rsidR="00B340CB" w:rsidSect="009E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340CB"/>
    <w:rsid w:val="001314B5"/>
    <w:rsid w:val="00131613"/>
    <w:rsid w:val="002B68ED"/>
    <w:rsid w:val="004A7F13"/>
    <w:rsid w:val="00534317"/>
    <w:rsid w:val="00656DD6"/>
    <w:rsid w:val="006E5744"/>
    <w:rsid w:val="00802704"/>
    <w:rsid w:val="008B67A3"/>
    <w:rsid w:val="00935386"/>
    <w:rsid w:val="009E20B4"/>
    <w:rsid w:val="009E4204"/>
    <w:rsid w:val="00B340CB"/>
    <w:rsid w:val="00BF48E1"/>
    <w:rsid w:val="00C431B6"/>
    <w:rsid w:val="00E25296"/>
    <w:rsid w:val="00EC3470"/>
    <w:rsid w:val="00F2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0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2304855</dc:creator>
  <cp:lastModifiedBy>787</cp:lastModifiedBy>
  <cp:revision>13</cp:revision>
  <cp:lastPrinted>2019-04-16T02:34:00Z</cp:lastPrinted>
  <dcterms:created xsi:type="dcterms:W3CDTF">2017-06-20T04:42:00Z</dcterms:created>
  <dcterms:modified xsi:type="dcterms:W3CDTF">2022-03-03T05:06:00Z</dcterms:modified>
</cp:coreProperties>
</file>