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Информационно – статистический обзор </w:t>
      </w:r>
      <w:r w:rsidR="00656DD6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br/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о количестве, тематике и результатах рассмотрения обращений граждан, объединений граждан, в том числе юридических лиц, поступивших </w:t>
      </w:r>
    </w:p>
    <w:p w:rsidR="00B340CB" w:rsidRDefault="00656DD6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в администрацию Красноярского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сельсовета Татарского района Новосибирской области </w:t>
      </w:r>
      <w:r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за</w:t>
      </w:r>
      <w:r w:rsidR="0082186F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июнь</w:t>
      </w:r>
      <w:r w:rsidR="009E20B4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 </w:t>
      </w:r>
      <w:r w:rsidR="00D63973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>2020</w:t>
      </w:r>
      <w:r w:rsidR="00B340CB"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</w:p>
    <w:p w:rsidR="00B340CB" w:rsidRDefault="00B340CB" w:rsidP="00B340CB">
      <w:pPr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kern w:val="36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16"/>
          <w:szCs w:val="16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6271B5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</w:rPr>
        <w:t xml:space="preserve"> сельсовета регламентируется </w:t>
      </w:r>
      <w:r>
        <w:rPr>
          <w:rFonts w:ascii="Times New Roman" w:hAnsi="Times New Roman"/>
          <w:sz w:val="28"/>
          <w:szCs w:val="28"/>
          <w:lang w:eastAsia="ru-RU"/>
        </w:rPr>
        <w:t xml:space="preserve"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 и муниципального образования </w:t>
      </w:r>
      <w:r w:rsidR="00656DD6">
        <w:rPr>
          <w:rFonts w:ascii="Times New Roman" w:hAnsi="Times New Roman"/>
          <w:sz w:val="28"/>
          <w:szCs w:val="28"/>
          <w:lang w:eastAsia="ru-RU"/>
        </w:rPr>
        <w:t>Красноярского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сельсовета.</w:t>
      </w:r>
    </w:p>
    <w:p w:rsidR="00B340CB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администрацию Красноярского</w:t>
      </w:r>
      <w:r w:rsidR="0082186F">
        <w:rPr>
          <w:rFonts w:ascii="Times New Roman" w:hAnsi="Times New Roman"/>
          <w:sz w:val="28"/>
          <w:szCs w:val="28"/>
          <w:lang w:eastAsia="ru-RU"/>
        </w:rPr>
        <w:t xml:space="preserve"> сельсовета за июнь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63973">
        <w:rPr>
          <w:rFonts w:ascii="Times New Roman" w:hAnsi="Times New Roman"/>
          <w:sz w:val="28"/>
          <w:szCs w:val="28"/>
          <w:lang w:eastAsia="ru-RU"/>
        </w:rPr>
        <w:t>2020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года поступило </w:t>
      </w:r>
      <w:r w:rsidR="009E20B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обращения</w:t>
      </w:r>
      <w:r w:rsidR="00B340CB">
        <w:rPr>
          <w:rFonts w:ascii="Times New Roman" w:hAnsi="Times New Roman"/>
          <w:sz w:val="28"/>
          <w:szCs w:val="28"/>
          <w:lang w:eastAsia="ru-RU"/>
        </w:rPr>
        <w:t xml:space="preserve"> граждан, в том числе: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письменных обращений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bCs/>
          <w:sz w:val="28"/>
          <w:szCs w:val="28"/>
          <w:lang w:eastAsia="ru-RU"/>
        </w:rPr>
        <w:t>0, из них в форме электронного документа – 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>принято на личном приеме (устные обращения)</w:t>
      </w:r>
      <w:r>
        <w:rPr>
          <w:rFonts w:ascii="Times New Roman" w:hAnsi="Times New Roman"/>
          <w:sz w:val="28"/>
          <w:szCs w:val="28"/>
          <w:lang w:eastAsia="ru-RU"/>
        </w:rPr>
        <w:t xml:space="preserve"> - </w:t>
      </w:r>
      <w:r w:rsidR="00131613">
        <w:rPr>
          <w:rFonts w:ascii="Times New Roman" w:hAnsi="Times New Roman"/>
          <w:bCs/>
          <w:sz w:val="28"/>
          <w:szCs w:val="28"/>
          <w:lang w:eastAsia="ru-RU"/>
        </w:rPr>
        <w:t>0 граждан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- 0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обращения.</w:t>
      </w: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Тематика обращений граждан.</w:t>
      </w:r>
    </w:p>
    <w:p w:rsidR="00B340CB" w:rsidRDefault="00B340CB" w:rsidP="00B340CB">
      <w:pPr>
        <w:spacing w:after="0" w:line="240" w:lineRule="auto"/>
        <w:jc w:val="center"/>
        <w:rPr>
          <w:rFonts w:ascii="Tahoma" w:hAnsi="Tahoma" w:cs="Tahoma"/>
          <w:b/>
          <w:sz w:val="32"/>
          <w:szCs w:val="28"/>
          <w:lang w:eastAsia="ru-RU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7"/>
        <w:gridCol w:w="6065"/>
        <w:gridCol w:w="2450"/>
      </w:tblGrid>
      <w:tr w:rsidR="00B340CB" w:rsidTr="00656DD6">
        <w:trPr>
          <w:trHeight w:val="693"/>
        </w:trPr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B340CB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</w:t>
            </w:r>
          </w:p>
          <w:p w:rsidR="00656DD6" w:rsidRPr="00656DD6" w:rsidRDefault="00656DD6" w:rsidP="00656D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56DD6">
              <w:rPr>
                <w:rFonts w:ascii="Times New Roman" w:hAnsi="Times New Roman"/>
                <w:sz w:val="28"/>
                <w:szCs w:val="28"/>
                <w:lang w:eastAsia="ru-RU"/>
              </w:rPr>
              <w:t>обращений</w:t>
            </w: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1.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2.</w:t>
            </w:r>
          </w:p>
        </w:tc>
        <w:tc>
          <w:tcPr>
            <w:tcW w:w="6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Социальная сфера: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Семья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Экономика: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3.3.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340CB" w:rsidTr="00656DD6">
        <w:tc>
          <w:tcPr>
            <w:tcW w:w="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B340C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2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40CB" w:rsidRDefault="009E20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</w:tbl>
    <w:p w:rsidR="00B340CB" w:rsidRDefault="00B340CB" w:rsidP="00B340CB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-заявления – </w:t>
      </w:r>
      <w:r>
        <w:rPr>
          <w:rFonts w:ascii="Times New Roman" w:hAnsi="Times New Roman"/>
          <w:bCs/>
          <w:sz w:val="28"/>
          <w:szCs w:val="28"/>
          <w:lang w:eastAsia="ru-RU"/>
        </w:rPr>
        <w:t>0 / 0;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-предложения - 0 /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-жалобы – 0 / 0.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56DD6" w:rsidRDefault="00656DD6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Проблемные вопросы, содержащиеся в обращениях граждан, касаются,  в первую очередь: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-жилищно-коммунальной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(предоставление жилья, улучшение жилищных условий, замена ламп уличного освещения, уборка снега, оплата ЖКХ – услуг, водоснабжение) -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>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  <w:proofErr w:type="gramEnd"/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-экономики</w:t>
      </w:r>
      <w:r>
        <w:rPr>
          <w:rFonts w:ascii="Times New Roman" w:hAnsi="Times New Roman"/>
          <w:sz w:val="28"/>
          <w:szCs w:val="28"/>
          <w:lang w:eastAsia="ru-RU"/>
        </w:rPr>
        <w:t xml:space="preserve"> (развитие КФХ, транспорт, нарушение правил содержания домашних животных, доставка медикаментов, аренда земли) -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0 </w:t>
      </w:r>
      <w:r>
        <w:rPr>
          <w:rFonts w:ascii="Times New Roman" w:hAnsi="Times New Roman"/>
          <w:sz w:val="28"/>
          <w:szCs w:val="28"/>
          <w:lang w:eastAsia="ru-RU"/>
        </w:rPr>
        <w:t>обращений;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-социальной сферы</w:t>
      </w:r>
      <w:r>
        <w:rPr>
          <w:rFonts w:ascii="Times New Roman" w:hAnsi="Times New Roman"/>
          <w:sz w:val="28"/>
          <w:szCs w:val="28"/>
          <w:lang w:eastAsia="ru-RU"/>
        </w:rPr>
        <w:t xml:space="preserve"> (трудоустройство, оказание материальной помощи, образование, здравоохранение) –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обращений.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</w:p>
    <w:p w:rsidR="00B340CB" w:rsidRDefault="00B340CB" w:rsidP="00B340CB">
      <w:pPr>
        <w:spacing w:after="0" w:line="240" w:lineRule="auto"/>
        <w:ind w:firstLine="709"/>
        <w:jc w:val="both"/>
        <w:rPr>
          <w:rFonts w:ascii="Tahoma" w:hAnsi="Tahoma" w:cs="Tahoma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Результаты рассмотрения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обращений граждан: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hAnsi="Times New Roman"/>
          <w:bCs/>
          <w:sz w:val="28"/>
          <w:szCs w:val="28"/>
          <w:lang w:eastAsia="ru-RU"/>
        </w:rPr>
        <w:t>приняты меры –</w:t>
      </w:r>
      <w:r w:rsidR="00131613">
        <w:rPr>
          <w:rFonts w:ascii="Times New Roman" w:hAnsi="Times New Roman"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>;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разъяснения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E20B4">
        <w:rPr>
          <w:rFonts w:ascii="Times New Roman" w:hAnsi="Times New Roman"/>
          <w:bCs/>
          <w:sz w:val="28"/>
          <w:szCs w:val="28"/>
          <w:lang w:eastAsia="ru-RU"/>
        </w:rPr>
        <w:t xml:space="preserve"> 0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не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– 0; </w:t>
      </w:r>
    </w:p>
    <w:p w:rsidR="00B340CB" w:rsidRDefault="00B340CB" w:rsidP="00B340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 контроле</w:t>
      </w:r>
      <w:r>
        <w:rPr>
          <w:rFonts w:ascii="Times New Roman" w:hAnsi="Times New Roman"/>
          <w:sz w:val="28"/>
          <w:szCs w:val="28"/>
          <w:lang w:eastAsia="ru-RU"/>
        </w:rPr>
        <w:t xml:space="preserve"> – 0</w:t>
      </w:r>
    </w:p>
    <w:p w:rsidR="00B340CB" w:rsidRDefault="00B340CB"/>
    <w:sectPr w:rsidR="00B340CB" w:rsidSect="009E4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savePreviewPicture/>
  <w:compat/>
  <w:rsids>
    <w:rsidRoot w:val="00B340CB"/>
    <w:rsid w:val="001314B5"/>
    <w:rsid w:val="00131613"/>
    <w:rsid w:val="00174B93"/>
    <w:rsid w:val="001B26AA"/>
    <w:rsid w:val="00293D4B"/>
    <w:rsid w:val="002B68ED"/>
    <w:rsid w:val="004A30D6"/>
    <w:rsid w:val="004A7F13"/>
    <w:rsid w:val="005D7D11"/>
    <w:rsid w:val="006271B5"/>
    <w:rsid w:val="00656DD6"/>
    <w:rsid w:val="00731EFD"/>
    <w:rsid w:val="007E295A"/>
    <w:rsid w:val="0082186F"/>
    <w:rsid w:val="008B67A3"/>
    <w:rsid w:val="00957CFB"/>
    <w:rsid w:val="009E20B4"/>
    <w:rsid w:val="009E4204"/>
    <w:rsid w:val="00B340CB"/>
    <w:rsid w:val="00D63973"/>
    <w:rsid w:val="00ED0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40CB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1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2304855</dc:creator>
  <cp:lastModifiedBy>787</cp:lastModifiedBy>
  <cp:revision>15</cp:revision>
  <dcterms:created xsi:type="dcterms:W3CDTF">2017-06-20T04:42:00Z</dcterms:created>
  <dcterms:modified xsi:type="dcterms:W3CDTF">2022-03-03T05:02:00Z</dcterms:modified>
</cp:coreProperties>
</file>