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A83" w:rsidRDefault="004A7A83" w:rsidP="004A7A83"/>
    <w:p w:rsidR="004A7A83" w:rsidRPr="00DC07C6" w:rsidRDefault="004A7A83" w:rsidP="00BA2CFD">
      <w:pPr>
        <w:jc w:val="center"/>
        <w:rPr>
          <w:b/>
        </w:rPr>
      </w:pPr>
    </w:p>
    <w:p w:rsidR="004A7A83" w:rsidRPr="00DC07C6" w:rsidRDefault="00BA2CFD" w:rsidP="00A74BA7">
      <w:pPr>
        <w:jc w:val="center"/>
        <w:rPr>
          <w:b/>
        </w:rPr>
      </w:pPr>
      <w:r w:rsidRPr="00DC07C6">
        <w:rPr>
          <w:b/>
        </w:rPr>
        <w:t>АДМИНИСТРАЦИЯ</w:t>
      </w:r>
      <w:r w:rsidRPr="00DC07C6">
        <w:rPr>
          <w:b/>
        </w:rPr>
        <w:br/>
        <w:t xml:space="preserve">     </w:t>
      </w:r>
      <w:r w:rsidR="004A7A83" w:rsidRPr="00DC07C6">
        <w:rPr>
          <w:b/>
        </w:rPr>
        <w:t xml:space="preserve"> КРАСНОЯРСКОГО СЕЛЬСОВЕТА</w:t>
      </w:r>
    </w:p>
    <w:p w:rsidR="004A7A83" w:rsidRPr="00DC07C6" w:rsidRDefault="004A7A83" w:rsidP="00A74BA7">
      <w:pPr>
        <w:jc w:val="center"/>
        <w:rPr>
          <w:b/>
        </w:rPr>
      </w:pPr>
      <w:r w:rsidRPr="00DC07C6">
        <w:rPr>
          <w:b/>
        </w:rPr>
        <w:t>ТАТАРСКОГО РАЙОНА НОВОСИБИРСКОЙ ОБЛАСТИ</w:t>
      </w:r>
    </w:p>
    <w:p w:rsidR="004A7A83" w:rsidRPr="003D6848" w:rsidRDefault="004A7A83" w:rsidP="004A7A83">
      <w:r>
        <w:t xml:space="preserve">                                                 </w:t>
      </w:r>
    </w:p>
    <w:p w:rsidR="004A7A83" w:rsidRPr="004266BE" w:rsidRDefault="004A7A83" w:rsidP="004A7A83">
      <w:pPr>
        <w:outlineLvl w:val="0"/>
        <w:rPr>
          <w:sz w:val="28"/>
          <w:szCs w:val="28"/>
        </w:rPr>
      </w:pPr>
      <w:r w:rsidRPr="003D6848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 </w:t>
      </w:r>
      <w:r w:rsidRPr="003D684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br/>
        <w:t xml:space="preserve">                                                    </w:t>
      </w:r>
      <w:r>
        <w:t xml:space="preserve"> </w:t>
      </w:r>
      <w:r w:rsidRPr="00C04080">
        <w:t>ПОСТАНОВЛЕНИЕ</w:t>
      </w:r>
    </w:p>
    <w:p w:rsidR="004A7A83" w:rsidRDefault="00894A2E" w:rsidP="00C270EE">
      <w:pPr>
        <w:jc w:val="center"/>
        <w:outlineLvl w:val="0"/>
      </w:pPr>
      <w:r>
        <w:t>22.03.2022</w:t>
      </w:r>
      <w:r w:rsidR="004A7A83">
        <w:t xml:space="preserve">г.                                                                        </w:t>
      </w:r>
      <w:r w:rsidR="00C270EE">
        <w:t xml:space="preserve">            </w:t>
      </w:r>
      <w:r w:rsidR="004A7A83">
        <w:t xml:space="preserve">                              </w:t>
      </w:r>
      <w:r w:rsidR="00BA2CFD">
        <w:t xml:space="preserve">    </w:t>
      </w:r>
      <w:r w:rsidR="005566DD">
        <w:t xml:space="preserve">  № </w:t>
      </w:r>
      <w:r w:rsidR="00C270EE">
        <w:t xml:space="preserve"> 2</w:t>
      </w:r>
      <w:r w:rsidR="005566DD">
        <w:t>1.</w:t>
      </w:r>
      <w:r w:rsidR="004A7A83">
        <w:br/>
        <w:t xml:space="preserve"> </w:t>
      </w:r>
      <w:r w:rsidR="00C270EE">
        <w:t xml:space="preserve">  </w:t>
      </w:r>
      <w:r w:rsidR="004A7A83">
        <w:t xml:space="preserve"> </w:t>
      </w:r>
      <w:proofErr w:type="gramStart"/>
      <w:r w:rsidR="004A7A83">
        <w:t>с</w:t>
      </w:r>
      <w:proofErr w:type="gramEnd"/>
      <w:r w:rsidR="004A7A83">
        <w:t>. Красноярка</w:t>
      </w:r>
    </w:p>
    <w:p w:rsidR="004A7A83" w:rsidRDefault="004A7A83" w:rsidP="004A7A83">
      <w:pPr>
        <w:outlineLvl w:val="0"/>
      </w:pPr>
    </w:p>
    <w:p w:rsidR="00BA2CFD" w:rsidRDefault="00BA2CFD" w:rsidP="004A7A83">
      <w:pPr>
        <w:outlineLvl w:val="0"/>
        <w:rPr>
          <w:b/>
        </w:rPr>
      </w:pPr>
    </w:p>
    <w:p w:rsidR="004A7A83" w:rsidRDefault="00BA2CFD" w:rsidP="004A7A83">
      <w:pPr>
        <w:outlineLvl w:val="0"/>
        <w:rPr>
          <w:b/>
        </w:rPr>
      </w:pPr>
      <w:r>
        <w:rPr>
          <w:b/>
        </w:rPr>
        <w:t xml:space="preserve">            </w:t>
      </w:r>
      <w:r w:rsidR="00C270EE">
        <w:rPr>
          <w:b/>
        </w:rPr>
        <w:t xml:space="preserve">«О </w:t>
      </w:r>
      <w:r w:rsidR="004A7A83" w:rsidRPr="007E0B00">
        <w:rPr>
          <w:b/>
        </w:rPr>
        <w:t>п</w:t>
      </w:r>
      <w:r w:rsidR="00C270EE">
        <w:rPr>
          <w:b/>
        </w:rPr>
        <w:t>редупреждении</w:t>
      </w:r>
      <w:r w:rsidR="004A7A83" w:rsidRPr="007E0B00">
        <w:rPr>
          <w:b/>
        </w:rPr>
        <w:t xml:space="preserve"> и ликвидации последствий </w:t>
      </w:r>
      <w:r w:rsidR="00C270EE">
        <w:rPr>
          <w:b/>
        </w:rPr>
        <w:t xml:space="preserve">  </w:t>
      </w:r>
      <w:r w:rsidR="004A7A83" w:rsidRPr="007E0B00">
        <w:rPr>
          <w:b/>
        </w:rPr>
        <w:t>чрезвычайных ситуаций, связанных с паводковыми явлениями</w:t>
      </w:r>
      <w:r w:rsidR="00C270EE">
        <w:rPr>
          <w:b/>
        </w:rPr>
        <w:t xml:space="preserve"> на Территории Красноярского сельсовета Татарского района Новосибирско</w:t>
      </w:r>
      <w:r w:rsidR="00894A2E">
        <w:rPr>
          <w:b/>
        </w:rPr>
        <w:t>й области в весенний период 2022</w:t>
      </w:r>
      <w:r w:rsidR="00C270EE">
        <w:rPr>
          <w:b/>
        </w:rPr>
        <w:t xml:space="preserve"> года</w:t>
      </w:r>
      <w:r w:rsidR="004A7A83" w:rsidRPr="007E0B00">
        <w:rPr>
          <w:b/>
        </w:rPr>
        <w:t>.</w:t>
      </w:r>
    </w:p>
    <w:p w:rsidR="00BA2CFD" w:rsidRDefault="00BA2CFD" w:rsidP="004A7A83">
      <w:pPr>
        <w:outlineLvl w:val="0"/>
        <w:rPr>
          <w:b/>
        </w:rPr>
      </w:pPr>
    </w:p>
    <w:p w:rsidR="004A7A83" w:rsidRDefault="00C270EE" w:rsidP="00C270EE">
      <w:pPr>
        <w:jc w:val="both"/>
        <w:outlineLvl w:val="0"/>
      </w:pPr>
      <w:r>
        <w:tab/>
      </w:r>
      <w:r w:rsidR="004A7A83">
        <w:t xml:space="preserve"> На основании Федерального закона от 21. 12. 1994 № 68 – ФЗ «О защите </w:t>
      </w:r>
      <w:r>
        <w:br/>
        <w:t xml:space="preserve"> </w:t>
      </w:r>
      <w:r w:rsidR="004A7A83">
        <w:t xml:space="preserve">населения и территории от чрезвычайных ситуаций природного и техногенного </w:t>
      </w:r>
      <w:r>
        <w:t xml:space="preserve">  </w:t>
      </w:r>
      <w:r>
        <w:br/>
      </w:r>
      <w:r w:rsidR="004A7A83">
        <w:t xml:space="preserve">характера», Федерального закона от 06. 10. 2003 № 131 – ФЗ «Об общих </w:t>
      </w:r>
      <w:r>
        <w:br/>
      </w:r>
      <w:r w:rsidR="004A7A83">
        <w:t>принципах организации местного самоуправления в Российской Федерации»</w:t>
      </w:r>
      <w:r>
        <w:t>,</w:t>
      </w:r>
      <w:r>
        <w:br/>
        <w:t xml:space="preserve">Устава Красноярского сельсовета, </w:t>
      </w:r>
      <w:r w:rsidR="00B50CC2">
        <w:t>администрация Красноярского сельсовета</w:t>
      </w:r>
      <w:r w:rsidR="00B177B8">
        <w:t xml:space="preserve"> Татарского района,</w:t>
      </w:r>
    </w:p>
    <w:p w:rsidR="00C270EE" w:rsidRDefault="00B50CC2" w:rsidP="00B50CC2">
      <w:pPr>
        <w:tabs>
          <w:tab w:val="left" w:pos="540"/>
          <w:tab w:val="left" w:pos="720"/>
        </w:tabs>
        <w:outlineLvl w:val="0"/>
      </w:pPr>
      <w:r>
        <w:t xml:space="preserve">       </w:t>
      </w:r>
      <w:r w:rsidR="00C270EE">
        <w:t xml:space="preserve"> </w:t>
      </w:r>
    </w:p>
    <w:p w:rsidR="004A7A83" w:rsidRPr="00C270EE" w:rsidRDefault="004A7A83" w:rsidP="00C270EE">
      <w:pPr>
        <w:tabs>
          <w:tab w:val="left" w:pos="540"/>
          <w:tab w:val="left" w:pos="720"/>
        </w:tabs>
        <w:jc w:val="center"/>
        <w:outlineLvl w:val="0"/>
        <w:rPr>
          <w:b/>
        </w:rPr>
      </w:pPr>
      <w:r w:rsidRPr="00C270EE">
        <w:rPr>
          <w:b/>
        </w:rPr>
        <w:t>ПОСТАНОВЛЯЕТ:</w:t>
      </w:r>
      <w:r w:rsidRPr="00C270EE">
        <w:rPr>
          <w:b/>
        </w:rPr>
        <w:br/>
      </w:r>
    </w:p>
    <w:p w:rsidR="004A7A83" w:rsidRDefault="00B50CC2" w:rsidP="00C270EE">
      <w:pPr>
        <w:jc w:val="both"/>
        <w:outlineLvl w:val="0"/>
      </w:pPr>
      <w:r>
        <w:t xml:space="preserve">         1.</w:t>
      </w:r>
      <w:r w:rsidR="00C270EE">
        <w:t xml:space="preserve"> </w:t>
      </w:r>
      <w:r w:rsidR="004A7A83">
        <w:t>Утвердить План мероприятий по предупре</w:t>
      </w:r>
      <w:r w:rsidR="00C270EE">
        <w:t>ждению и ликвидации последствий</w:t>
      </w:r>
      <w:r>
        <w:t xml:space="preserve">  </w:t>
      </w:r>
      <w:r w:rsidR="004A7A83">
        <w:t>чрезвычайных ситуаций, связанных с паводковыми явлениями (приложение)</w:t>
      </w:r>
    </w:p>
    <w:p w:rsidR="00C270EE" w:rsidRDefault="00C270EE" w:rsidP="00C270EE">
      <w:pPr>
        <w:autoSpaceDE w:val="0"/>
        <w:autoSpaceDN w:val="0"/>
        <w:adjustRightInd w:val="0"/>
        <w:ind w:right="142" w:firstLine="709"/>
        <w:jc w:val="both"/>
        <w:rPr>
          <w:rStyle w:val="a5"/>
          <w:rFonts w:ascii="n" w:hAnsi="n" w:cs="Arial"/>
          <w:b w:val="0"/>
        </w:rPr>
      </w:pPr>
      <w:r>
        <w:t xml:space="preserve">         </w:t>
      </w:r>
      <w:r>
        <w:br/>
        <w:t xml:space="preserve">         2</w:t>
      </w:r>
      <w:r w:rsidRPr="004834DD">
        <w:rPr>
          <w:rFonts w:ascii="n" w:hAnsi="n" w:cs="Arial"/>
        </w:rPr>
        <w:t xml:space="preserve">. </w:t>
      </w:r>
      <w:r w:rsidRPr="00C270EE">
        <w:rPr>
          <w:rStyle w:val="a5"/>
          <w:rFonts w:ascii="n" w:hAnsi="n" w:cs="Arial"/>
          <w:b w:val="0"/>
        </w:rPr>
        <w:t>Опубликовать настоящее постановление  в  газете «Красноярский вестник» и разместить на официальном сайте администрации Красноярского сельсовета Татарского района Новосибирской области в сети Интернет.</w:t>
      </w:r>
    </w:p>
    <w:p w:rsidR="00C270EE" w:rsidRPr="00C270EE" w:rsidRDefault="00C270EE" w:rsidP="00C270EE">
      <w:pPr>
        <w:autoSpaceDE w:val="0"/>
        <w:autoSpaceDN w:val="0"/>
        <w:adjustRightInd w:val="0"/>
        <w:ind w:right="142" w:firstLine="709"/>
        <w:jc w:val="both"/>
        <w:rPr>
          <w:rStyle w:val="a5"/>
          <w:rFonts w:ascii="n" w:hAnsi="n" w:cs="Arial"/>
          <w:b w:val="0"/>
          <w:bCs w:val="0"/>
          <w:sz w:val="23"/>
          <w:szCs w:val="23"/>
          <w:shd w:val="clear" w:color="auto" w:fill="FFFFFF"/>
        </w:rPr>
      </w:pPr>
      <w:r>
        <w:rPr>
          <w:rStyle w:val="1"/>
          <w:rFonts w:ascii="n" w:hAnsi="n" w:cs="Arial"/>
        </w:rPr>
        <w:br/>
        <w:t xml:space="preserve">        3</w:t>
      </w:r>
      <w:r w:rsidRPr="004834DD">
        <w:rPr>
          <w:rStyle w:val="1"/>
          <w:rFonts w:ascii="n" w:hAnsi="n" w:cs="Arial"/>
        </w:rPr>
        <w:t xml:space="preserve">. </w:t>
      </w:r>
      <w:r>
        <w:rPr>
          <w:rStyle w:val="1"/>
          <w:rFonts w:ascii="n" w:hAnsi="n" w:cs="Arial"/>
        </w:rPr>
        <w:t xml:space="preserve"> </w:t>
      </w:r>
      <w:r w:rsidRPr="004834DD">
        <w:rPr>
          <w:rFonts w:ascii="n" w:hAnsi="n" w:cs="Arial"/>
        </w:rPr>
        <w:t>Контроль исполнения настоящего постановления оставляю за собой.</w:t>
      </w:r>
    </w:p>
    <w:p w:rsidR="004A7A83" w:rsidRDefault="004A7A83" w:rsidP="00C270EE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B50CC2">
      <w:pPr>
        <w:tabs>
          <w:tab w:val="left" w:pos="540"/>
        </w:tabs>
        <w:outlineLvl w:val="0"/>
      </w:pPr>
      <w:r>
        <w:t xml:space="preserve">Глава Красноярского сельсовета </w:t>
      </w:r>
      <w:r w:rsidR="00C270EE">
        <w:br/>
        <w:t>Татарского района Новосибирской области</w:t>
      </w:r>
      <w:r>
        <w:t xml:space="preserve">   </w:t>
      </w:r>
      <w:r w:rsidR="00C270EE">
        <w:t xml:space="preserve">               </w:t>
      </w:r>
      <w:r>
        <w:t xml:space="preserve">         </w:t>
      </w:r>
      <w:r w:rsidR="00894A2E">
        <w:t xml:space="preserve">                    А.Ю. Бистерфельд</w:t>
      </w: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C270EE" w:rsidRDefault="00C270EE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4A7A83">
      <w:pPr>
        <w:outlineLvl w:val="0"/>
      </w:pPr>
    </w:p>
    <w:p w:rsidR="004A7A83" w:rsidRDefault="004A7A83" w:rsidP="0053471A">
      <w:pPr>
        <w:tabs>
          <w:tab w:val="left" w:pos="5812"/>
        </w:tabs>
        <w:outlineLvl w:val="0"/>
      </w:pPr>
      <w:r>
        <w:t xml:space="preserve">                                                                  </w:t>
      </w:r>
      <w:r w:rsidR="0053471A">
        <w:t xml:space="preserve">                              </w:t>
      </w:r>
      <w:r>
        <w:t>Приложение</w:t>
      </w:r>
      <w:r>
        <w:br/>
        <w:t xml:space="preserve">                                                                 </w:t>
      </w:r>
      <w:r w:rsidR="0053471A">
        <w:t xml:space="preserve">                               </w:t>
      </w:r>
      <w:r>
        <w:t xml:space="preserve"> к постановлению</w:t>
      </w:r>
      <w:r w:rsidR="0053471A">
        <w:t xml:space="preserve"> администрации</w:t>
      </w:r>
      <w:r w:rsidR="0053471A">
        <w:br/>
        <w:t xml:space="preserve">                                                                                                 Красноярского сельсовета </w:t>
      </w:r>
      <w:r w:rsidR="0053471A">
        <w:br/>
        <w:t xml:space="preserve">                                                                                                 Татарского района       </w:t>
      </w:r>
      <w:r w:rsidR="0053471A">
        <w:br/>
        <w:t xml:space="preserve">                                                                                                 Новосибирской области</w:t>
      </w:r>
    </w:p>
    <w:p w:rsidR="004A7A83" w:rsidRDefault="004A7A83" w:rsidP="004A7A83">
      <w:pPr>
        <w:outlineLvl w:val="0"/>
      </w:pPr>
      <w:r>
        <w:t xml:space="preserve">                                                                                            </w:t>
      </w:r>
      <w:r w:rsidR="00894A2E">
        <w:t xml:space="preserve">     от 22.03.2022</w:t>
      </w:r>
      <w:r w:rsidR="0053471A">
        <w:t>г        № 2</w:t>
      </w:r>
      <w:r w:rsidR="005566DD">
        <w:t>1.</w:t>
      </w:r>
    </w:p>
    <w:p w:rsidR="004A7A83" w:rsidRDefault="004A7A83" w:rsidP="004A7A83">
      <w:pPr>
        <w:outlineLvl w:val="0"/>
      </w:pPr>
    </w:p>
    <w:p w:rsidR="004A7A83" w:rsidRDefault="0053471A" w:rsidP="004A7A83">
      <w:pPr>
        <w:outlineLvl w:val="0"/>
      </w:pPr>
      <w:r>
        <w:t xml:space="preserve">  </w:t>
      </w:r>
    </w:p>
    <w:p w:rsidR="004A7A83" w:rsidRDefault="004A7A83" w:rsidP="0053471A">
      <w:pPr>
        <w:jc w:val="center"/>
        <w:outlineLvl w:val="0"/>
      </w:pPr>
      <w:r>
        <w:t>План</w:t>
      </w:r>
    </w:p>
    <w:p w:rsidR="004A7A83" w:rsidRDefault="004A7A83" w:rsidP="0053471A">
      <w:pPr>
        <w:jc w:val="center"/>
        <w:outlineLvl w:val="0"/>
      </w:pPr>
      <w:r>
        <w:t>мероприятий по предупреждению и ликвидации последствий чрезвычайных ситуаций, связанных с паводковыми явлениями</w:t>
      </w:r>
    </w:p>
    <w:p w:rsidR="00C450B5" w:rsidRDefault="00C450B5" w:rsidP="004A7A83">
      <w:pPr>
        <w:outlineLvl w:val="0"/>
      </w:pP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36"/>
        <w:gridCol w:w="4528"/>
        <w:gridCol w:w="2353"/>
        <w:gridCol w:w="2642"/>
      </w:tblGrid>
      <w:tr w:rsidR="004A7A83" w:rsidRPr="00C450B5" w:rsidTr="0053471A">
        <w:trPr>
          <w:trHeight w:val="284"/>
        </w:trPr>
        <w:tc>
          <w:tcPr>
            <w:tcW w:w="540" w:type="dxa"/>
          </w:tcPr>
          <w:p w:rsidR="004A7A83" w:rsidRPr="00C450B5" w:rsidRDefault="004A7A83" w:rsidP="004A7A83">
            <w:pPr>
              <w:outlineLvl w:val="0"/>
            </w:pPr>
            <w:r w:rsidRPr="00C450B5">
              <w:t xml:space="preserve">№ </w:t>
            </w:r>
            <w:proofErr w:type="spellStart"/>
            <w:proofErr w:type="gramStart"/>
            <w:r w:rsidRPr="00C450B5">
              <w:t>п</w:t>
            </w:r>
            <w:proofErr w:type="spellEnd"/>
            <w:proofErr w:type="gramEnd"/>
            <w:r w:rsidRPr="00C450B5">
              <w:t>/</w:t>
            </w:r>
            <w:proofErr w:type="spellStart"/>
            <w:r w:rsidRPr="00C450B5">
              <w:t>п</w:t>
            </w:r>
            <w:proofErr w:type="spellEnd"/>
          </w:p>
        </w:tc>
        <w:tc>
          <w:tcPr>
            <w:tcW w:w="4564" w:type="dxa"/>
            <w:gridSpan w:val="2"/>
          </w:tcPr>
          <w:p w:rsidR="004A7A83" w:rsidRPr="00C450B5" w:rsidRDefault="004A7A83" w:rsidP="0053471A">
            <w:pPr>
              <w:jc w:val="center"/>
              <w:outlineLvl w:val="0"/>
            </w:pPr>
            <w:r w:rsidRPr="00C450B5">
              <w:t>Мероприятия</w:t>
            </w:r>
          </w:p>
        </w:tc>
        <w:tc>
          <w:tcPr>
            <w:tcW w:w="2353" w:type="dxa"/>
          </w:tcPr>
          <w:p w:rsidR="004A7A83" w:rsidRPr="00C450B5" w:rsidRDefault="004A7A83" w:rsidP="0053471A">
            <w:pPr>
              <w:jc w:val="center"/>
              <w:outlineLvl w:val="0"/>
            </w:pPr>
            <w:r w:rsidRPr="00C450B5">
              <w:t>Срок выполнения</w:t>
            </w:r>
          </w:p>
        </w:tc>
        <w:tc>
          <w:tcPr>
            <w:tcW w:w="2642" w:type="dxa"/>
          </w:tcPr>
          <w:p w:rsidR="004A7A83" w:rsidRPr="00C450B5" w:rsidRDefault="004A7A83" w:rsidP="0053471A">
            <w:pPr>
              <w:jc w:val="center"/>
              <w:outlineLvl w:val="0"/>
            </w:pPr>
            <w:r w:rsidRPr="00C450B5">
              <w:t>ответственные</w:t>
            </w:r>
          </w:p>
        </w:tc>
      </w:tr>
      <w:tr w:rsidR="004A7A83" w:rsidRPr="00C450B5" w:rsidTr="0053471A">
        <w:trPr>
          <w:trHeight w:val="300"/>
        </w:trPr>
        <w:tc>
          <w:tcPr>
            <w:tcW w:w="576" w:type="dxa"/>
            <w:gridSpan w:val="2"/>
          </w:tcPr>
          <w:p w:rsidR="004A7A83" w:rsidRPr="00C450B5" w:rsidRDefault="004A7A83" w:rsidP="004A7A83">
            <w:pPr>
              <w:outlineLvl w:val="0"/>
            </w:pPr>
            <w:r w:rsidRPr="00C450B5">
              <w:t xml:space="preserve"> 1.</w:t>
            </w:r>
          </w:p>
        </w:tc>
        <w:tc>
          <w:tcPr>
            <w:tcW w:w="4528" w:type="dxa"/>
          </w:tcPr>
          <w:p w:rsidR="004A7A83" w:rsidRPr="00C450B5" w:rsidRDefault="004A7A83" w:rsidP="004A7A83">
            <w:pPr>
              <w:outlineLvl w:val="0"/>
            </w:pPr>
            <w:r w:rsidRPr="00C450B5">
              <w:t>Взять на учёт все объекты, находящиеся в возможной зоне подтопления, составить реестр таких объектов</w:t>
            </w:r>
          </w:p>
        </w:tc>
        <w:tc>
          <w:tcPr>
            <w:tcW w:w="2353" w:type="dxa"/>
          </w:tcPr>
          <w:p w:rsidR="004A7A83" w:rsidRPr="00C450B5" w:rsidRDefault="004A7A83" w:rsidP="0053471A">
            <w:pPr>
              <w:jc w:val="center"/>
              <w:outlineLvl w:val="0"/>
            </w:pPr>
            <w:r w:rsidRPr="00C450B5">
              <w:t>апрель</w:t>
            </w:r>
          </w:p>
        </w:tc>
        <w:tc>
          <w:tcPr>
            <w:tcW w:w="2642" w:type="dxa"/>
          </w:tcPr>
          <w:p w:rsidR="00894A2E" w:rsidRDefault="004A7A83" w:rsidP="00894A2E">
            <w:pPr>
              <w:outlineLvl w:val="0"/>
            </w:pPr>
            <w:r w:rsidRPr="00C450B5">
              <w:t>Глава сельсовета</w:t>
            </w:r>
          </w:p>
          <w:p w:rsidR="004A7A83" w:rsidRPr="00C450B5" w:rsidRDefault="00894A2E" w:rsidP="00894A2E">
            <w:pPr>
              <w:outlineLvl w:val="0"/>
            </w:pPr>
            <w:r w:rsidRPr="00C450B5">
              <w:t>Бистерфельд А.Ю.</w:t>
            </w:r>
            <w:r w:rsidR="0053471A">
              <w:br/>
            </w:r>
            <w:r w:rsidR="004A7A83" w:rsidRPr="00C450B5">
              <w:t xml:space="preserve">специалист </w:t>
            </w:r>
            <w:r w:rsidR="004A7A83" w:rsidRPr="00C450B5">
              <w:br/>
            </w:r>
            <w:proofErr w:type="spellStart"/>
            <w:r>
              <w:t>Литяго</w:t>
            </w:r>
            <w:proofErr w:type="spellEnd"/>
            <w:r>
              <w:t xml:space="preserve"> А.Н.</w:t>
            </w:r>
          </w:p>
        </w:tc>
      </w:tr>
      <w:tr w:rsidR="004A7A83" w:rsidRPr="00C450B5" w:rsidTr="0053471A">
        <w:trPr>
          <w:trHeight w:val="300"/>
        </w:trPr>
        <w:tc>
          <w:tcPr>
            <w:tcW w:w="540" w:type="dxa"/>
          </w:tcPr>
          <w:p w:rsidR="004A7A83" w:rsidRPr="00C450B5" w:rsidRDefault="004A7A83" w:rsidP="004A7A83">
            <w:pPr>
              <w:outlineLvl w:val="0"/>
            </w:pPr>
            <w:r w:rsidRPr="00C450B5">
              <w:t>2.</w:t>
            </w:r>
          </w:p>
        </w:tc>
        <w:tc>
          <w:tcPr>
            <w:tcW w:w="4564" w:type="dxa"/>
            <w:gridSpan w:val="2"/>
          </w:tcPr>
          <w:p w:rsidR="004A7A83" w:rsidRPr="00C450B5" w:rsidRDefault="00331A7C" w:rsidP="00331A7C">
            <w:pPr>
              <w:outlineLvl w:val="0"/>
            </w:pPr>
            <w:r>
              <w:t xml:space="preserve">Проинформировать </w:t>
            </w:r>
            <w:r w:rsidR="004A7A83" w:rsidRPr="00C450B5">
              <w:t xml:space="preserve"> население </w:t>
            </w:r>
            <w:r>
              <w:t xml:space="preserve">о </w:t>
            </w:r>
            <w:r w:rsidR="004A7A83" w:rsidRPr="00C450B5">
              <w:t>мера</w:t>
            </w:r>
            <w:r>
              <w:t>х</w:t>
            </w:r>
            <w:r w:rsidR="004A7A83" w:rsidRPr="00C450B5">
              <w:t xml:space="preserve"> безопасности при угрозе наводнения.</w:t>
            </w:r>
          </w:p>
        </w:tc>
        <w:tc>
          <w:tcPr>
            <w:tcW w:w="2353" w:type="dxa"/>
          </w:tcPr>
          <w:p w:rsidR="004A7A83" w:rsidRPr="00C450B5" w:rsidRDefault="004A7A83" w:rsidP="0053471A">
            <w:pPr>
              <w:jc w:val="center"/>
              <w:outlineLvl w:val="0"/>
            </w:pPr>
            <w:r w:rsidRPr="00C450B5">
              <w:t>апрель</w:t>
            </w:r>
          </w:p>
        </w:tc>
        <w:tc>
          <w:tcPr>
            <w:tcW w:w="2642" w:type="dxa"/>
          </w:tcPr>
          <w:p w:rsidR="004A7A83" w:rsidRPr="00C450B5" w:rsidRDefault="004A7A83" w:rsidP="00894A2E">
            <w:pPr>
              <w:outlineLvl w:val="0"/>
            </w:pPr>
            <w:r w:rsidRPr="00C450B5">
              <w:t xml:space="preserve">специалист </w:t>
            </w:r>
            <w:r w:rsidRPr="00C450B5">
              <w:br/>
            </w:r>
            <w:proofErr w:type="spellStart"/>
            <w:r w:rsidR="00894A2E">
              <w:t>Литяго</w:t>
            </w:r>
            <w:proofErr w:type="spellEnd"/>
            <w:r w:rsidR="00894A2E">
              <w:t xml:space="preserve"> А.Н.</w:t>
            </w:r>
          </w:p>
        </w:tc>
      </w:tr>
      <w:tr w:rsidR="004A7A83" w:rsidRPr="00C450B5" w:rsidTr="0053471A">
        <w:trPr>
          <w:trHeight w:val="300"/>
        </w:trPr>
        <w:tc>
          <w:tcPr>
            <w:tcW w:w="540" w:type="dxa"/>
          </w:tcPr>
          <w:p w:rsidR="004A7A83" w:rsidRPr="00C450B5" w:rsidRDefault="004A7A83" w:rsidP="004A7A83">
            <w:pPr>
              <w:outlineLvl w:val="0"/>
            </w:pPr>
            <w:r w:rsidRPr="00C450B5">
              <w:t xml:space="preserve">3. </w:t>
            </w:r>
          </w:p>
        </w:tc>
        <w:tc>
          <w:tcPr>
            <w:tcW w:w="4564" w:type="dxa"/>
            <w:gridSpan w:val="2"/>
          </w:tcPr>
          <w:p w:rsidR="004A7A83" w:rsidRPr="00C450B5" w:rsidRDefault="004A7A83" w:rsidP="004A7A83">
            <w:pPr>
              <w:outlineLvl w:val="0"/>
            </w:pPr>
            <w:r w:rsidRPr="00C450B5">
              <w:t xml:space="preserve">Взять на учёт все </w:t>
            </w:r>
            <w:proofErr w:type="spellStart"/>
            <w:r w:rsidRPr="00C450B5">
              <w:t>плавсредства</w:t>
            </w:r>
            <w:proofErr w:type="spellEnd"/>
            <w:r w:rsidRPr="00C450B5">
              <w:t xml:space="preserve"> имеющиеся у населения, составить список их владельцев</w:t>
            </w:r>
          </w:p>
        </w:tc>
        <w:tc>
          <w:tcPr>
            <w:tcW w:w="2353" w:type="dxa"/>
          </w:tcPr>
          <w:p w:rsidR="004A7A83" w:rsidRPr="00C450B5" w:rsidRDefault="004A7A83" w:rsidP="0053471A">
            <w:pPr>
              <w:jc w:val="center"/>
              <w:outlineLvl w:val="0"/>
            </w:pPr>
            <w:r w:rsidRPr="00C450B5">
              <w:t>апрель - май</w:t>
            </w:r>
          </w:p>
        </w:tc>
        <w:tc>
          <w:tcPr>
            <w:tcW w:w="2642" w:type="dxa"/>
          </w:tcPr>
          <w:p w:rsidR="004A7A83" w:rsidRPr="00C450B5" w:rsidRDefault="004A7A83" w:rsidP="00894A2E">
            <w:pPr>
              <w:outlineLvl w:val="0"/>
            </w:pPr>
            <w:r w:rsidRPr="00C450B5">
              <w:t xml:space="preserve">специалист </w:t>
            </w:r>
            <w:r w:rsidRPr="00C450B5">
              <w:br/>
            </w:r>
            <w:proofErr w:type="spellStart"/>
            <w:r w:rsidR="00894A2E">
              <w:t>Литяго</w:t>
            </w:r>
            <w:proofErr w:type="spellEnd"/>
            <w:r w:rsidR="00894A2E">
              <w:t xml:space="preserve"> А.Н.</w:t>
            </w:r>
          </w:p>
        </w:tc>
      </w:tr>
      <w:tr w:rsidR="004A7A83" w:rsidRPr="00C450B5" w:rsidTr="0053471A">
        <w:trPr>
          <w:trHeight w:val="300"/>
        </w:trPr>
        <w:tc>
          <w:tcPr>
            <w:tcW w:w="540" w:type="dxa"/>
          </w:tcPr>
          <w:p w:rsidR="004A7A83" w:rsidRPr="00C450B5" w:rsidRDefault="004A7A83" w:rsidP="004A7A83">
            <w:pPr>
              <w:outlineLvl w:val="0"/>
            </w:pPr>
            <w:r w:rsidRPr="00C450B5">
              <w:t xml:space="preserve">4. </w:t>
            </w:r>
          </w:p>
        </w:tc>
        <w:tc>
          <w:tcPr>
            <w:tcW w:w="4564" w:type="dxa"/>
            <w:gridSpan w:val="2"/>
          </w:tcPr>
          <w:p w:rsidR="004A7A83" w:rsidRPr="00C450B5" w:rsidRDefault="00331A7C" w:rsidP="004A7A83">
            <w:pPr>
              <w:outlineLvl w:val="0"/>
            </w:pPr>
            <w:r>
              <w:t>Осуществля</w:t>
            </w:r>
            <w:r w:rsidRPr="00C450B5">
              <w:t xml:space="preserve">ть контроль </w:t>
            </w:r>
            <w:r>
              <w:t>качества</w:t>
            </w:r>
            <w:r w:rsidRPr="00C450B5">
              <w:t xml:space="preserve"> питьевой воды во время весеннего паводка.</w:t>
            </w:r>
          </w:p>
        </w:tc>
        <w:tc>
          <w:tcPr>
            <w:tcW w:w="2353" w:type="dxa"/>
          </w:tcPr>
          <w:p w:rsidR="004A7A83" w:rsidRPr="00C450B5" w:rsidRDefault="00331A7C" w:rsidP="0053471A">
            <w:pPr>
              <w:jc w:val="center"/>
              <w:outlineLvl w:val="0"/>
            </w:pPr>
            <w:r w:rsidRPr="00C450B5">
              <w:t>март - апрель</w:t>
            </w:r>
          </w:p>
        </w:tc>
        <w:tc>
          <w:tcPr>
            <w:tcW w:w="2642" w:type="dxa"/>
          </w:tcPr>
          <w:p w:rsidR="00894A2E" w:rsidRDefault="00331A7C" w:rsidP="00894A2E">
            <w:pPr>
              <w:outlineLvl w:val="0"/>
            </w:pPr>
            <w:r w:rsidRPr="00C450B5">
              <w:t>Глава сельсовета</w:t>
            </w:r>
            <w:r>
              <w:t xml:space="preserve"> </w:t>
            </w:r>
          </w:p>
          <w:p w:rsidR="004A7A83" w:rsidRPr="00C450B5" w:rsidRDefault="00894A2E" w:rsidP="00894A2E">
            <w:pPr>
              <w:outlineLvl w:val="0"/>
            </w:pPr>
            <w:r w:rsidRPr="00C450B5">
              <w:t>Бистерфельд А.Ю.</w:t>
            </w:r>
            <w:r w:rsidR="00331A7C">
              <w:br/>
            </w:r>
            <w:r w:rsidR="00331A7C" w:rsidRPr="00C450B5">
              <w:t>директор МУП «</w:t>
            </w:r>
            <w:proofErr w:type="spellStart"/>
            <w:r w:rsidR="00331A7C" w:rsidRPr="00C450B5">
              <w:t>Кочнёвское</w:t>
            </w:r>
            <w:proofErr w:type="spellEnd"/>
            <w:r w:rsidR="00331A7C" w:rsidRPr="00C450B5">
              <w:t>»</w:t>
            </w:r>
            <w:r w:rsidR="00331A7C">
              <w:br/>
              <w:t>Бровкина С.С.</w:t>
            </w:r>
          </w:p>
        </w:tc>
      </w:tr>
    </w:tbl>
    <w:p w:rsidR="004A7A83" w:rsidRPr="00C450B5" w:rsidRDefault="004A7A83" w:rsidP="004A7A83">
      <w:pPr>
        <w:outlineLvl w:val="0"/>
      </w:pPr>
    </w:p>
    <w:p w:rsidR="004A7A83" w:rsidRPr="00C450B5" w:rsidRDefault="004A7A83" w:rsidP="004A7A83">
      <w:pPr>
        <w:outlineLvl w:val="0"/>
      </w:pPr>
      <w:r w:rsidRPr="00C450B5">
        <w:t xml:space="preserve">                  </w:t>
      </w:r>
    </w:p>
    <w:p w:rsidR="004A7A83" w:rsidRDefault="004A7A83" w:rsidP="004A7A83">
      <w:pPr>
        <w:outlineLvl w:val="0"/>
      </w:pPr>
    </w:p>
    <w:p w:rsidR="004A7A83" w:rsidRDefault="004A7A83" w:rsidP="004A7A83"/>
    <w:p w:rsidR="004A7A83" w:rsidRDefault="004A7A83" w:rsidP="004A7A83"/>
    <w:p w:rsidR="004A7A83" w:rsidRDefault="004A7A83" w:rsidP="004A7A83"/>
    <w:p w:rsidR="004A7A83" w:rsidRDefault="004A7A83" w:rsidP="004A7A83"/>
    <w:sectPr w:rsidR="004A7A83" w:rsidSect="004A7A83">
      <w:pgSz w:w="11906" w:h="16838"/>
      <w:pgMar w:top="36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D72EF8"/>
    <w:multiLevelType w:val="hybridMultilevel"/>
    <w:tmpl w:val="D196E9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B7406F"/>
    <w:multiLevelType w:val="hybridMultilevel"/>
    <w:tmpl w:val="2E4C812E"/>
    <w:lvl w:ilvl="0" w:tplc="5434A438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2">
    <w:nsid w:val="511F6014"/>
    <w:multiLevelType w:val="hybridMultilevel"/>
    <w:tmpl w:val="83E2FC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B869C8"/>
    <w:rsid w:val="00061268"/>
    <w:rsid w:val="002A7A05"/>
    <w:rsid w:val="00331A7C"/>
    <w:rsid w:val="003D6848"/>
    <w:rsid w:val="004266BE"/>
    <w:rsid w:val="00450866"/>
    <w:rsid w:val="004A7A83"/>
    <w:rsid w:val="0050530C"/>
    <w:rsid w:val="0053471A"/>
    <w:rsid w:val="005566DD"/>
    <w:rsid w:val="005948DD"/>
    <w:rsid w:val="006409A7"/>
    <w:rsid w:val="006D2312"/>
    <w:rsid w:val="006F6B9E"/>
    <w:rsid w:val="00720181"/>
    <w:rsid w:val="007E0B00"/>
    <w:rsid w:val="00806B5F"/>
    <w:rsid w:val="00894A2E"/>
    <w:rsid w:val="008C3344"/>
    <w:rsid w:val="00963B63"/>
    <w:rsid w:val="00A74BA7"/>
    <w:rsid w:val="00AB7F05"/>
    <w:rsid w:val="00B177B8"/>
    <w:rsid w:val="00B17E76"/>
    <w:rsid w:val="00B50CC2"/>
    <w:rsid w:val="00B52785"/>
    <w:rsid w:val="00B869C8"/>
    <w:rsid w:val="00BA2CFD"/>
    <w:rsid w:val="00C04080"/>
    <w:rsid w:val="00C270EE"/>
    <w:rsid w:val="00C42420"/>
    <w:rsid w:val="00C450B5"/>
    <w:rsid w:val="00D61D32"/>
    <w:rsid w:val="00D635CF"/>
    <w:rsid w:val="00DC07C6"/>
    <w:rsid w:val="00E4010D"/>
    <w:rsid w:val="00F42C3D"/>
    <w:rsid w:val="00FF3B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869C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869C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3">
    <w:name w:val="Знак Знак Знак Знак"/>
    <w:basedOn w:val="a"/>
    <w:rsid w:val="00B869C8"/>
    <w:rPr>
      <w:rFonts w:ascii="Verdana" w:hAnsi="Verdana" w:cs="Verdana"/>
      <w:sz w:val="20"/>
      <w:szCs w:val="20"/>
      <w:lang w:val="en-US" w:eastAsia="en-US"/>
    </w:rPr>
  </w:style>
  <w:style w:type="table" w:styleId="a4">
    <w:name w:val="Table Grid"/>
    <w:basedOn w:val="a1"/>
    <w:rsid w:val="007E0B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Основной текст1"/>
    <w:basedOn w:val="a0"/>
    <w:rsid w:val="00C270EE"/>
    <w:rPr>
      <w:sz w:val="23"/>
      <w:szCs w:val="23"/>
      <w:shd w:val="clear" w:color="auto" w:fill="FFFFFF"/>
    </w:rPr>
  </w:style>
  <w:style w:type="character" w:styleId="a5">
    <w:name w:val="Strong"/>
    <w:basedOn w:val="a0"/>
    <w:qFormat/>
    <w:rsid w:val="00C270E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809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469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3138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787</cp:lastModifiedBy>
  <cp:revision>5</cp:revision>
  <cp:lastPrinted>2004-12-31T18:27:00Z</cp:lastPrinted>
  <dcterms:created xsi:type="dcterms:W3CDTF">2018-04-05T03:38:00Z</dcterms:created>
  <dcterms:modified xsi:type="dcterms:W3CDTF">2022-03-22T08:18:00Z</dcterms:modified>
</cp:coreProperties>
</file>