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91"/>
        <w:gridCol w:w="2005"/>
        <w:gridCol w:w="1998"/>
      </w:tblGrid>
      <w:tr w:rsidR="004017DE" w:rsidRPr="0056550A" w14:paraId="3F08EBCD" w14:textId="77777777" w:rsidTr="004017DE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AC24B4" w14:textId="77777777" w:rsidR="004017DE" w:rsidRPr="0056550A" w:rsidRDefault="004B5EBB" w:rsidP="004017D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"Региональная экспертная компания "Зеленое дерево"; Регистрационный номер - 463 от 08.06.2017</w:t>
            </w:r>
          </w:p>
        </w:tc>
      </w:tr>
      <w:tr w:rsidR="004017DE" w:rsidRPr="0056550A" w14:paraId="5954E487" w14:textId="77777777" w:rsidTr="004017DE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AEC37" w14:textId="77777777" w:rsidR="004017DE" w:rsidRPr="0056550A" w:rsidRDefault="004017DE" w:rsidP="004017DE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56550A">
              <w:rPr>
                <w:color w:val="000000"/>
                <w:sz w:val="18"/>
                <w:szCs w:val="18"/>
              </w:rPr>
              <w:t xml:space="preserve"> </w:t>
            </w:r>
            <w:r w:rsidRPr="0056550A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56550A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56550A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4017DE" w:rsidRPr="0056550A" w14:paraId="092A566F" w14:textId="77777777" w:rsidTr="004017D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FF41F" w14:textId="77777777" w:rsidR="004017DE" w:rsidRPr="0056550A" w:rsidRDefault="00972C20" w:rsidP="004017DE">
            <w:pPr>
              <w:jc w:val="center"/>
              <w:rPr>
                <w:color w:val="000000"/>
                <w:sz w:val="18"/>
                <w:szCs w:val="18"/>
              </w:rPr>
            </w:pPr>
            <w:r w:rsidRPr="0056550A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52460" w14:textId="77777777" w:rsidR="004017DE" w:rsidRPr="0056550A" w:rsidRDefault="004017DE" w:rsidP="004017DE">
            <w:pPr>
              <w:jc w:val="center"/>
              <w:rPr>
                <w:color w:val="000000"/>
                <w:sz w:val="18"/>
                <w:szCs w:val="18"/>
              </w:rPr>
            </w:pPr>
            <w:r w:rsidRPr="0056550A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14BEC" w14:textId="77777777" w:rsidR="004017DE" w:rsidRPr="0056550A" w:rsidRDefault="004017DE" w:rsidP="004017DE">
            <w:pPr>
              <w:jc w:val="center"/>
              <w:rPr>
                <w:color w:val="000000"/>
                <w:sz w:val="18"/>
                <w:szCs w:val="18"/>
              </w:rPr>
            </w:pPr>
            <w:r w:rsidRPr="0056550A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4017DE" w:rsidRPr="0056550A" w14:paraId="7A0B587B" w14:textId="77777777" w:rsidTr="004017D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28E8E" w14:textId="77777777" w:rsidR="004017DE" w:rsidRPr="0056550A" w:rsidRDefault="004B5EBB" w:rsidP="004017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RA.RU.21АП62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3BA32" w14:textId="77777777" w:rsidR="004017DE" w:rsidRPr="0056550A" w:rsidRDefault="004B5EBB" w:rsidP="004017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02.03.2017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AFD7C" w14:textId="77777777" w:rsidR="004017DE" w:rsidRPr="0056550A" w:rsidRDefault="004B5EBB" w:rsidP="004017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14:paraId="204E701B" w14:textId="77777777" w:rsidR="004017DE" w:rsidRPr="0056550A" w:rsidRDefault="004017DE" w:rsidP="004017DE">
      <w:pPr>
        <w:pStyle w:val="1"/>
      </w:pPr>
    </w:p>
    <w:p w14:paraId="7C2F7460" w14:textId="77777777" w:rsidR="00DA676F" w:rsidRPr="0056550A" w:rsidRDefault="00DE4519">
      <w:pPr>
        <w:jc w:val="center"/>
        <w:rPr>
          <w:b/>
        </w:rPr>
      </w:pPr>
      <w:r w:rsidRPr="0056550A">
        <w:rPr>
          <w:b/>
        </w:rPr>
        <w:t xml:space="preserve">СВОДНЫЙ </w:t>
      </w:r>
      <w:r w:rsidR="00DA676F" w:rsidRPr="0056550A">
        <w:rPr>
          <w:b/>
        </w:rPr>
        <w:t>ПРОТОКОЛ</w:t>
      </w:r>
      <w:r w:rsidRPr="0056550A">
        <w:rPr>
          <w:b/>
        </w:rPr>
        <w:br/>
      </w:r>
      <w:r w:rsidR="004017DE" w:rsidRPr="0056550A">
        <w:rPr>
          <w:b/>
        </w:rPr>
        <w:t xml:space="preserve">проведения исследований (испытаний) и измерений </w:t>
      </w:r>
      <w:r w:rsidR="00351B22" w:rsidRPr="0056550A">
        <w:rPr>
          <w:b/>
        </w:rPr>
        <w:t>химического фактора</w:t>
      </w:r>
    </w:p>
    <w:p w14:paraId="43908C66" w14:textId="77777777" w:rsidR="00DA676F" w:rsidRPr="0056550A" w:rsidRDefault="00DA676F">
      <w:pPr>
        <w:jc w:val="center"/>
        <w:rPr>
          <w:sz w:val="12"/>
        </w:rPr>
      </w:pPr>
      <w:r w:rsidRPr="0056550A">
        <w:rPr>
          <w:sz w:val="12"/>
        </w:rPr>
        <w:t> 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"/>
        <w:gridCol w:w="2264"/>
        <w:gridCol w:w="195"/>
        <w:gridCol w:w="1741"/>
      </w:tblGrid>
      <w:tr w:rsidR="00C01240" w:rsidRPr="0056550A" w14:paraId="1291EF9E" w14:textId="77777777" w:rsidTr="00C0124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6F2E8" w14:textId="77777777" w:rsidR="00C01240" w:rsidRPr="0056550A" w:rsidRDefault="00C01240" w:rsidP="00C01240">
            <w:pPr>
              <w:jc w:val="center"/>
            </w:pPr>
            <w:r w:rsidRPr="0056550A">
              <w:t>№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57817D8E" w14:textId="77777777" w:rsidR="00C01240" w:rsidRPr="0056550A" w:rsidRDefault="004B5EBB" w:rsidP="00C01240">
            <w:pPr>
              <w:jc w:val="center"/>
              <w:rPr>
                <w:bCs/>
                <w:color w:val="000000"/>
              </w:rPr>
            </w:pPr>
            <w:bookmarkStart w:id="2" w:name="num_table"/>
            <w:bookmarkEnd w:id="2"/>
            <w:r>
              <w:rPr>
                <w:bCs/>
                <w:color w:val="000000"/>
              </w:rPr>
              <w:t>55/1784- Х</w:t>
            </w:r>
          </w:p>
        </w:tc>
        <w:tc>
          <w:tcPr>
            <w:tcW w:w="195" w:type="dxa"/>
            <w:vAlign w:val="bottom"/>
          </w:tcPr>
          <w:p w14:paraId="1DBA912C" w14:textId="77777777" w:rsidR="00C01240" w:rsidRPr="0056550A" w:rsidRDefault="00C01240" w:rsidP="00C0124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5FFDA2" w14:textId="77777777" w:rsidR="00C01240" w:rsidRPr="0056550A" w:rsidRDefault="00C01240" w:rsidP="00C01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6550A">
              <w:rPr>
                <w:bCs/>
              </w:rPr>
              <w:fldChar w:fldCharType="begin"/>
            </w:r>
            <w:r w:rsidRPr="0056550A">
              <w:rPr>
                <w:bCs/>
              </w:rPr>
              <w:instrText xml:space="preserve"> DOCVARIABLE izm_date \* MERGEFORMAT </w:instrText>
            </w:r>
            <w:r w:rsidRPr="0056550A">
              <w:rPr>
                <w:bCs/>
              </w:rPr>
              <w:fldChar w:fldCharType="separate"/>
            </w:r>
            <w:r w:rsidR="004B5EBB">
              <w:rPr>
                <w:bCs/>
              </w:rPr>
              <w:t>07.08.2020</w:t>
            </w:r>
            <w:r w:rsidRPr="0056550A">
              <w:rPr>
                <w:bCs/>
              </w:rPr>
              <w:fldChar w:fldCharType="end"/>
            </w:r>
          </w:p>
        </w:tc>
      </w:tr>
      <w:tr w:rsidR="00C01240" w:rsidRPr="0056550A" w14:paraId="69F7F66D" w14:textId="77777777" w:rsidTr="00C0124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A249FB" w14:textId="77777777" w:rsidR="00C01240" w:rsidRPr="0056550A" w:rsidRDefault="00C01240" w:rsidP="00C0124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</w:tcBorders>
            <w:vAlign w:val="bottom"/>
          </w:tcPr>
          <w:p w14:paraId="03FCE3E6" w14:textId="77777777" w:rsidR="00C01240" w:rsidRPr="0056550A" w:rsidRDefault="00C01240" w:rsidP="00C01240">
            <w:pPr>
              <w:pStyle w:val="ae"/>
              <w:rPr>
                <w:bCs/>
              </w:rPr>
            </w:pPr>
            <w:r w:rsidRPr="0056550A">
              <w:rPr>
                <w:vertAlign w:val="superscript"/>
              </w:rPr>
              <w:t>(идентификационный номер)</w:t>
            </w:r>
          </w:p>
        </w:tc>
        <w:tc>
          <w:tcPr>
            <w:tcW w:w="195" w:type="dxa"/>
            <w:vAlign w:val="bottom"/>
          </w:tcPr>
          <w:p w14:paraId="17BFAD7F" w14:textId="77777777" w:rsidR="00C01240" w:rsidRPr="0056550A" w:rsidRDefault="00C01240" w:rsidP="00C01240">
            <w:pPr>
              <w:pStyle w:val="ae"/>
              <w:rPr>
                <w:bCs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6FAACB" w14:textId="77777777" w:rsidR="00C01240" w:rsidRPr="0056550A" w:rsidRDefault="00C01240" w:rsidP="00C01240">
            <w:pPr>
              <w:pStyle w:val="ae"/>
              <w:rPr>
                <w:bCs/>
              </w:rPr>
            </w:pPr>
            <w:r w:rsidRPr="0056550A">
              <w:rPr>
                <w:vertAlign w:val="superscript"/>
              </w:rPr>
              <w:t>(дата)</w:t>
            </w:r>
          </w:p>
        </w:tc>
      </w:tr>
    </w:tbl>
    <w:p w14:paraId="68B594C7" w14:textId="77777777" w:rsidR="004017DE" w:rsidRPr="0056550A" w:rsidRDefault="004017DE" w:rsidP="004017DE">
      <w:pPr>
        <w:pStyle w:val="a7"/>
      </w:pPr>
      <w:r w:rsidRPr="0056550A">
        <w:t>1. Сведения о работодателе:</w:t>
      </w:r>
    </w:p>
    <w:p w14:paraId="191986B0" w14:textId="77777777" w:rsidR="004017DE" w:rsidRPr="0056550A" w:rsidRDefault="0042550A" w:rsidP="004017DE">
      <w:r w:rsidRPr="0056550A">
        <w:t>1</w:t>
      </w:r>
      <w:r w:rsidR="004017DE" w:rsidRPr="0056550A">
        <w:t>.1. Наименование работодателя:</w:t>
      </w:r>
      <w:r w:rsidR="004017DE" w:rsidRPr="0056550A">
        <w:rPr>
          <w:rStyle w:val="aa"/>
        </w:rPr>
        <w:t xml:space="preserve"> </w:t>
      </w:r>
      <w:r w:rsidR="004017DE" w:rsidRPr="0056550A">
        <w:rPr>
          <w:rStyle w:val="aa"/>
        </w:rPr>
        <w:fldChar w:fldCharType="begin"/>
      </w:r>
      <w:r w:rsidR="004017DE" w:rsidRPr="0056550A">
        <w:rPr>
          <w:rStyle w:val="aa"/>
        </w:rPr>
        <w:instrText xml:space="preserve"> DOCVARIABLE rbtd_name \* MERGEFORMAT </w:instrText>
      </w:r>
      <w:r w:rsidR="004017DE" w:rsidRPr="0056550A">
        <w:rPr>
          <w:rStyle w:val="aa"/>
        </w:rPr>
        <w:fldChar w:fldCharType="separate"/>
      </w:r>
      <w:r w:rsidR="004B5EBB">
        <w:rPr>
          <w:rStyle w:val="aa"/>
        </w:rPr>
        <w:t xml:space="preserve">Администрация Красноярского сельсовета Татарского района Новосибирской области </w:t>
      </w:r>
      <w:r w:rsidR="004017DE" w:rsidRPr="0056550A">
        <w:rPr>
          <w:rStyle w:val="aa"/>
        </w:rPr>
        <w:fldChar w:fldCharType="end"/>
      </w:r>
      <w:r w:rsidR="004017DE" w:rsidRPr="0056550A">
        <w:rPr>
          <w:rStyle w:val="aa"/>
        </w:rPr>
        <w:t> </w:t>
      </w:r>
    </w:p>
    <w:p w14:paraId="0350D31A" w14:textId="77777777" w:rsidR="004017DE" w:rsidRPr="0056550A" w:rsidRDefault="0042550A" w:rsidP="004017DE">
      <w:r w:rsidRPr="0056550A">
        <w:t>1</w:t>
      </w:r>
      <w:r w:rsidR="004017DE" w:rsidRPr="0056550A">
        <w:t>.2. Место нахождения и место осуществления деятельности работодателя:</w:t>
      </w:r>
      <w:r w:rsidR="004017DE" w:rsidRPr="0056550A">
        <w:rPr>
          <w:rStyle w:val="aa"/>
        </w:rPr>
        <w:t xml:space="preserve"> </w:t>
      </w:r>
      <w:r w:rsidR="004017DE" w:rsidRPr="0056550A">
        <w:rPr>
          <w:rStyle w:val="aa"/>
        </w:rPr>
        <w:fldChar w:fldCharType="begin"/>
      </w:r>
      <w:r w:rsidR="004017DE" w:rsidRPr="0056550A">
        <w:rPr>
          <w:rStyle w:val="aa"/>
        </w:rPr>
        <w:instrText xml:space="preserve"> DOCVARIABLE rbtd_adr \* MERGEFORMAT </w:instrText>
      </w:r>
      <w:r w:rsidR="004017DE" w:rsidRPr="0056550A">
        <w:rPr>
          <w:rStyle w:val="aa"/>
        </w:rPr>
        <w:fldChar w:fldCharType="separate"/>
      </w:r>
      <w:r w:rsidR="004B5EBB">
        <w:rPr>
          <w:rStyle w:val="aa"/>
        </w:rPr>
        <w:t xml:space="preserve">632118, Новосибирская область, Татарский район, с. Красноярка, ул. Центральная, 41 </w:t>
      </w:r>
      <w:r w:rsidR="004017DE" w:rsidRPr="0056550A">
        <w:rPr>
          <w:rStyle w:val="aa"/>
        </w:rPr>
        <w:fldChar w:fldCharType="end"/>
      </w:r>
      <w:r w:rsidR="004017DE" w:rsidRPr="0056550A">
        <w:rPr>
          <w:rStyle w:val="aa"/>
        </w:rPr>
        <w:t> </w:t>
      </w:r>
    </w:p>
    <w:p w14:paraId="4EBF32A8" w14:textId="77777777" w:rsidR="004017DE" w:rsidRPr="0056550A" w:rsidRDefault="0042550A" w:rsidP="004017DE">
      <w:r w:rsidRPr="0056550A">
        <w:t>1</w:t>
      </w:r>
      <w:r w:rsidR="004017DE" w:rsidRPr="0056550A">
        <w:t>.3. Наименование структурного подразделения:</w:t>
      </w:r>
      <w:r w:rsidR="004017DE" w:rsidRPr="0056550A">
        <w:rPr>
          <w:rStyle w:val="aa"/>
        </w:rPr>
        <w:t xml:space="preserve"> </w:t>
      </w:r>
      <w:r w:rsidR="004017DE" w:rsidRPr="0056550A">
        <w:rPr>
          <w:rStyle w:val="aa"/>
        </w:rPr>
        <w:fldChar w:fldCharType="begin"/>
      </w:r>
      <w:r w:rsidR="004017DE" w:rsidRPr="0056550A">
        <w:rPr>
          <w:rStyle w:val="aa"/>
        </w:rPr>
        <w:instrText xml:space="preserve"> DOCVARIABLE ceh_info \* MERGEFORMAT </w:instrText>
      </w:r>
      <w:r w:rsidR="004017DE" w:rsidRPr="0056550A">
        <w:rPr>
          <w:rStyle w:val="aa"/>
        </w:rPr>
        <w:fldChar w:fldCharType="separate"/>
      </w:r>
      <w:r w:rsidR="004B5EBB">
        <w:rPr>
          <w:rStyle w:val="aa"/>
        </w:rPr>
        <w:t>администрация Красноярского сельсовета Татарского района НСО</w:t>
      </w:r>
      <w:r w:rsidR="004017DE" w:rsidRPr="0056550A">
        <w:rPr>
          <w:rStyle w:val="aa"/>
        </w:rPr>
        <w:fldChar w:fldCharType="end"/>
      </w:r>
      <w:r w:rsidR="004017DE" w:rsidRPr="0056550A">
        <w:rPr>
          <w:rStyle w:val="aa"/>
        </w:rPr>
        <w:t> </w:t>
      </w:r>
    </w:p>
    <w:p w14:paraId="1807494D" w14:textId="77777777" w:rsidR="004017DE" w:rsidRPr="0056550A" w:rsidRDefault="004017DE" w:rsidP="004017DE">
      <w:pPr>
        <w:pStyle w:val="a7"/>
      </w:pPr>
      <w:r w:rsidRPr="0056550A">
        <w:t>2. Сведения о средствах измерения:</w:t>
      </w:r>
    </w:p>
    <w:tbl>
      <w:tblPr>
        <w:tblW w:w="100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08"/>
        <w:gridCol w:w="1559"/>
        <w:gridCol w:w="1701"/>
        <w:gridCol w:w="1559"/>
      </w:tblGrid>
      <w:tr w:rsidR="004017DE" w:rsidRPr="0056550A" w14:paraId="5F95713C" w14:textId="77777777" w:rsidTr="007C4248">
        <w:trPr>
          <w:jc w:val="center"/>
        </w:trPr>
        <w:tc>
          <w:tcPr>
            <w:tcW w:w="5208" w:type="dxa"/>
            <w:shd w:val="clear" w:color="auto" w:fill="auto"/>
            <w:vAlign w:val="center"/>
          </w:tcPr>
          <w:p w14:paraId="6A93D986" w14:textId="77777777" w:rsidR="004017DE" w:rsidRPr="0056550A" w:rsidRDefault="004017DE" w:rsidP="004017DE">
            <w:pPr>
              <w:pStyle w:val="a9"/>
            </w:pPr>
            <w:bookmarkStart w:id="3" w:name="si_table"/>
            <w:bookmarkEnd w:id="3"/>
            <w:r w:rsidRPr="0056550A">
              <w:t>Наименование средства измерения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50CDF9E" w14:textId="77777777" w:rsidR="004017DE" w:rsidRPr="0056550A" w:rsidRDefault="004017DE" w:rsidP="004017DE">
            <w:pPr>
              <w:pStyle w:val="a9"/>
            </w:pPr>
            <w:bookmarkStart w:id="4" w:name="si_factory_num"/>
            <w:bookmarkEnd w:id="4"/>
            <w:r w:rsidRPr="0056550A">
              <w:t>Заводской</w:t>
            </w:r>
            <w:r w:rsidRPr="0056550A">
              <w:br/>
              <w:t>н</w:t>
            </w:r>
            <w:r w:rsidRPr="0056550A">
              <w:t>о</w:t>
            </w:r>
            <w:r w:rsidRPr="0056550A">
              <w:t>мер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EB867E" w14:textId="77777777" w:rsidR="004017DE" w:rsidRPr="0056550A" w:rsidRDefault="004017DE" w:rsidP="004017DE">
            <w:pPr>
              <w:pStyle w:val="a9"/>
            </w:pPr>
            <w:bookmarkStart w:id="5" w:name="si_sertif"/>
            <w:bookmarkEnd w:id="5"/>
            <w:r w:rsidRPr="0056550A">
              <w:t>№ свидетельства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B935E4C" w14:textId="77777777" w:rsidR="004017DE" w:rsidRPr="0056550A" w:rsidRDefault="004017DE" w:rsidP="004017DE">
            <w:pPr>
              <w:pStyle w:val="a9"/>
            </w:pPr>
            <w:bookmarkStart w:id="6" w:name="si_end_date"/>
            <w:bookmarkEnd w:id="6"/>
            <w:r w:rsidRPr="0056550A">
              <w:t>Действительно до:</w:t>
            </w:r>
          </w:p>
        </w:tc>
      </w:tr>
      <w:tr w:rsidR="004B5EBB" w:rsidRPr="0056550A" w14:paraId="6E6EE0EB" w14:textId="77777777" w:rsidTr="007C4248">
        <w:trPr>
          <w:jc w:val="center"/>
        </w:trPr>
        <w:tc>
          <w:tcPr>
            <w:tcW w:w="5208" w:type="dxa"/>
            <w:shd w:val="clear" w:color="auto" w:fill="auto"/>
            <w:vAlign w:val="center"/>
          </w:tcPr>
          <w:p w14:paraId="0325ECBB" w14:textId="77777777" w:rsidR="004B5EBB" w:rsidRPr="0056550A" w:rsidRDefault="004B5EBB" w:rsidP="004B5EBB">
            <w:pPr>
              <w:pStyle w:val="a9"/>
              <w:jc w:val="left"/>
            </w:pPr>
            <w:r>
              <w:t>Насос-пробоотборник ручной  Крисмас+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F784EB" w14:textId="77777777" w:rsidR="004B5EBB" w:rsidRPr="0056550A" w:rsidRDefault="004B5EBB" w:rsidP="004017DE">
            <w:pPr>
              <w:pStyle w:val="a9"/>
            </w:pPr>
            <w:r>
              <w:t>133.16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B3140D" w14:textId="77777777" w:rsidR="004B5EBB" w:rsidRPr="0056550A" w:rsidRDefault="004B5EBB" w:rsidP="004017DE">
            <w:pPr>
              <w:pStyle w:val="a9"/>
            </w:pPr>
            <w:r>
              <w:t>118814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B14F7AF" w14:textId="77777777" w:rsidR="004B5EBB" w:rsidRPr="0056550A" w:rsidRDefault="004B5EBB" w:rsidP="004017DE">
            <w:pPr>
              <w:pStyle w:val="a9"/>
            </w:pPr>
            <w:r>
              <w:t>30.09.2020</w:t>
            </w:r>
          </w:p>
        </w:tc>
      </w:tr>
      <w:tr w:rsidR="004B5EBB" w:rsidRPr="0056550A" w14:paraId="1ACB71F9" w14:textId="77777777" w:rsidTr="007C4248">
        <w:trPr>
          <w:jc w:val="center"/>
        </w:trPr>
        <w:tc>
          <w:tcPr>
            <w:tcW w:w="5208" w:type="dxa"/>
            <w:shd w:val="clear" w:color="auto" w:fill="auto"/>
            <w:vAlign w:val="center"/>
          </w:tcPr>
          <w:p w14:paraId="2EB78A63" w14:textId="77777777" w:rsidR="004B5EBB" w:rsidRDefault="004B5EBB" w:rsidP="004B5EBB">
            <w:pPr>
              <w:pStyle w:val="a9"/>
              <w:jc w:val="left"/>
            </w:pPr>
            <w:r>
              <w:t>Секундомер механический СОСпр-2б-2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244CAE9" w14:textId="77777777" w:rsidR="004B5EBB" w:rsidRDefault="004B5EBB" w:rsidP="004017DE">
            <w:pPr>
              <w:pStyle w:val="a9"/>
            </w:pPr>
            <w:r>
              <w:t>0226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292968" w14:textId="77777777" w:rsidR="004B5EBB" w:rsidRDefault="004B5EBB" w:rsidP="004017DE">
            <w:pPr>
              <w:pStyle w:val="a9"/>
            </w:pPr>
            <w:r>
              <w:t>118007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A264FAD" w14:textId="77777777" w:rsidR="004B5EBB" w:rsidRDefault="004B5EBB" w:rsidP="004017DE">
            <w:pPr>
              <w:pStyle w:val="a9"/>
            </w:pPr>
            <w:r>
              <w:t>26.09.2020</w:t>
            </w:r>
          </w:p>
        </w:tc>
      </w:tr>
      <w:tr w:rsidR="004B5EBB" w:rsidRPr="0056550A" w14:paraId="5D96D173" w14:textId="77777777" w:rsidTr="007C4248">
        <w:trPr>
          <w:jc w:val="center"/>
        </w:trPr>
        <w:tc>
          <w:tcPr>
            <w:tcW w:w="5208" w:type="dxa"/>
            <w:shd w:val="clear" w:color="auto" w:fill="auto"/>
            <w:vAlign w:val="center"/>
          </w:tcPr>
          <w:p w14:paraId="09E013EF" w14:textId="77777777" w:rsidR="004B5EBB" w:rsidRDefault="004B5EBB" w:rsidP="004B5EBB">
            <w:pPr>
              <w:pStyle w:val="a9"/>
              <w:jc w:val="left"/>
            </w:pPr>
            <w:r>
              <w:t>Прибор комбинированный ТКА-ПКМ (модель 60)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4696D52" w14:textId="77777777" w:rsidR="004B5EBB" w:rsidRDefault="004B5EBB" w:rsidP="004017DE">
            <w:pPr>
              <w:pStyle w:val="a9"/>
            </w:pPr>
            <w:r>
              <w:t>601229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B93D728" w14:textId="77777777" w:rsidR="004B5EBB" w:rsidRDefault="004B5EBB" w:rsidP="004017DE">
            <w:pPr>
              <w:pStyle w:val="a9"/>
            </w:pPr>
            <w:r>
              <w:t>125296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B1D074" w14:textId="77777777" w:rsidR="004B5EBB" w:rsidRDefault="004B5EBB" w:rsidP="004017DE">
            <w:pPr>
              <w:pStyle w:val="a9"/>
            </w:pPr>
            <w:r>
              <w:t>10.11.2020</w:t>
            </w:r>
          </w:p>
        </w:tc>
      </w:tr>
    </w:tbl>
    <w:p w14:paraId="7DEE0469" w14:textId="77777777" w:rsidR="004017DE" w:rsidRPr="0056550A" w:rsidRDefault="004017DE" w:rsidP="004017DE">
      <w:pPr>
        <w:pStyle w:val="a7"/>
      </w:pPr>
      <w:r w:rsidRPr="0056550A">
        <w:t>3.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14:paraId="2F2C35F8" w14:textId="77777777" w:rsidR="004B5EBB" w:rsidRDefault="004017DE" w:rsidP="004017DE">
      <w:r w:rsidRPr="0056550A">
        <w:fldChar w:fldCharType="begin"/>
      </w:r>
      <w:r w:rsidRPr="0056550A">
        <w:instrText xml:space="preserve"> DOCVARIABLE izm_nd_new \* MERGEFORMAT </w:instrText>
      </w:r>
      <w:r w:rsidRPr="0056550A">
        <w:fldChar w:fldCharType="separate"/>
      </w:r>
      <w:r w:rsidR="004B5EBB">
        <w:t>- МУК 4.3.2756-10 Методические указания по измерению и оценке микроклимата производственных помещений (утвержден 12.11.2010, действует с 12.11.2010);</w:t>
      </w:r>
    </w:p>
    <w:p w14:paraId="4E1F2E74" w14:textId="77777777" w:rsidR="004B5EBB" w:rsidRDefault="004B5EBB" w:rsidP="004017DE">
      <w:r>
        <w:t>- Об утверждении гигиенических нормативов ГН 2.2.5.3532-18 "Предельно допустимые концентрации (ПДК) вредных веществ в воздухе рабочей зоны" (N 25 утвержден от 13.02.2018; действует с 04.05.2018);</w:t>
      </w:r>
    </w:p>
    <w:p w14:paraId="1D45FD4C" w14:textId="77777777" w:rsidR="004B5EBB" w:rsidRDefault="004B5EBB" w:rsidP="004017DE">
      <w:r>
        <w:t>- Методика проведения специальной оценки условий труда, утв. Приказом Минтруда России от 24.01.2014 №33н (утвержден от 24.01.2014 года; действует с 08.04.2014 года);</w:t>
      </w:r>
    </w:p>
    <w:p w14:paraId="21130854" w14:textId="77777777" w:rsidR="004017DE" w:rsidRPr="0056550A" w:rsidRDefault="004B5EBB" w:rsidP="004017DE">
      <w:r>
        <w:t>- ГОСТ 12.1.014-84 Воздух рабочей зоны. Метод измерения концентраций вредных веществ индикаторными трубками (с Изменением N 1) ( утвержден постановлением Госстандарта СССР от 14.12.1984 N 4362, действует 01.01.1986).</w:t>
      </w:r>
      <w:r w:rsidR="004017DE" w:rsidRPr="0056550A">
        <w:fldChar w:fldCharType="end"/>
      </w:r>
    </w:p>
    <w:p w14:paraId="72334F6F" w14:textId="77777777" w:rsidR="00417908" w:rsidRPr="0056550A" w:rsidRDefault="00417908" w:rsidP="00417908">
      <w:pPr>
        <w:spacing w:before="120"/>
        <w:rPr>
          <w:b/>
          <w:color w:val="000000"/>
        </w:rPr>
      </w:pPr>
      <w:r w:rsidRPr="0056550A">
        <w:rPr>
          <w:b/>
          <w:color w:val="000000"/>
        </w:rPr>
        <w:t>4. Условия проведения исследований</w:t>
      </w:r>
    </w:p>
    <w:tbl>
      <w:tblPr>
        <w:tblW w:w="109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"/>
        <w:gridCol w:w="2023"/>
        <w:gridCol w:w="2894"/>
        <w:gridCol w:w="1217"/>
        <w:gridCol w:w="1276"/>
        <w:gridCol w:w="1416"/>
        <w:gridCol w:w="1177"/>
      </w:tblGrid>
      <w:tr w:rsidR="00417908" w:rsidRPr="0056550A" w14:paraId="776B0BDD" w14:textId="77777777" w:rsidTr="00417908">
        <w:trPr>
          <w:jc w:val="center"/>
        </w:trPr>
        <w:tc>
          <w:tcPr>
            <w:tcW w:w="963" w:type="dxa"/>
            <w:shd w:val="clear" w:color="auto" w:fill="auto"/>
            <w:vAlign w:val="center"/>
          </w:tcPr>
          <w:p w14:paraId="357B5C1F" w14:textId="77777777" w:rsidR="00417908" w:rsidRPr="0056550A" w:rsidRDefault="00417908" w:rsidP="002648BB">
            <w:pPr>
              <w:pStyle w:val="a9"/>
              <w:rPr>
                <w:sz w:val="18"/>
                <w:szCs w:val="18"/>
              </w:rPr>
            </w:pPr>
            <w:bookmarkStart w:id="7" w:name="os3_rm_num"/>
            <w:bookmarkEnd w:id="7"/>
            <w:r w:rsidRPr="0056550A">
              <w:rPr>
                <w:sz w:val="18"/>
                <w:szCs w:val="18"/>
              </w:rPr>
              <w:t>№ РМ</w:t>
            </w:r>
          </w:p>
        </w:tc>
        <w:tc>
          <w:tcPr>
            <w:tcW w:w="2023" w:type="dxa"/>
            <w:shd w:val="clear" w:color="auto" w:fill="auto"/>
            <w:vAlign w:val="center"/>
          </w:tcPr>
          <w:p w14:paraId="5889E268" w14:textId="77777777" w:rsidR="00417908" w:rsidRPr="0056550A" w:rsidRDefault="00417908" w:rsidP="002648BB">
            <w:pPr>
              <w:pStyle w:val="a9"/>
              <w:rPr>
                <w:sz w:val="18"/>
                <w:szCs w:val="18"/>
              </w:rPr>
            </w:pPr>
            <w:bookmarkStart w:id="8" w:name="os3_rm"/>
            <w:bookmarkEnd w:id="8"/>
            <w:r w:rsidRPr="0056550A">
              <w:rPr>
                <w:sz w:val="18"/>
                <w:szCs w:val="18"/>
              </w:rPr>
              <w:t>Наименование рабочего места</w:t>
            </w:r>
          </w:p>
        </w:tc>
        <w:tc>
          <w:tcPr>
            <w:tcW w:w="2894" w:type="dxa"/>
            <w:shd w:val="clear" w:color="auto" w:fill="auto"/>
            <w:vAlign w:val="center"/>
          </w:tcPr>
          <w:p w14:paraId="3CBFA51F" w14:textId="77777777" w:rsidR="00417908" w:rsidRPr="0056550A" w:rsidRDefault="00417908" w:rsidP="002648BB">
            <w:pPr>
              <w:pStyle w:val="a9"/>
              <w:rPr>
                <w:sz w:val="18"/>
                <w:szCs w:val="18"/>
              </w:rPr>
            </w:pPr>
            <w:bookmarkStart w:id="9" w:name="os3_zone"/>
            <w:bookmarkEnd w:id="9"/>
            <w:r w:rsidRPr="0056550A">
              <w:rPr>
                <w:sz w:val="18"/>
                <w:szCs w:val="18"/>
              </w:rPr>
              <w:t>Наименование</w:t>
            </w:r>
            <w:r w:rsidRPr="0056550A">
              <w:rPr>
                <w:sz w:val="18"/>
                <w:szCs w:val="18"/>
              </w:rPr>
              <w:br/>
              <w:t>рабочей зоны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1F2E5AF9" w14:textId="77777777" w:rsidR="00417908" w:rsidRPr="0056550A" w:rsidRDefault="00417908" w:rsidP="002648BB">
            <w:pPr>
              <w:pStyle w:val="a9"/>
              <w:rPr>
                <w:sz w:val="18"/>
                <w:szCs w:val="18"/>
              </w:rPr>
            </w:pPr>
            <w:bookmarkStart w:id="10" w:name="os3_temp"/>
            <w:bookmarkEnd w:id="10"/>
            <w:r w:rsidRPr="0056550A">
              <w:rPr>
                <w:sz w:val="18"/>
                <w:szCs w:val="18"/>
              </w:rPr>
              <w:t xml:space="preserve">Температура воздуха, </w:t>
            </w:r>
            <w:r w:rsidRPr="0056550A">
              <w:rPr>
                <w:sz w:val="18"/>
                <w:szCs w:val="18"/>
                <w:vertAlign w:val="superscript"/>
              </w:rPr>
              <w:t>o</w:t>
            </w:r>
            <w:r w:rsidRPr="0056550A">
              <w:rPr>
                <w:sz w:val="18"/>
                <w:szCs w:val="18"/>
              </w:rPr>
              <w:t>C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64CB96" w14:textId="77777777" w:rsidR="00417908" w:rsidRPr="0056550A" w:rsidRDefault="00417908" w:rsidP="002648BB">
            <w:pPr>
              <w:pStyle w:val="a9"/>
              <w:rPr>
                <w:sz w:val="18"/>
                <w:szCs w:val="18"/>
              </w:rPr>
            </w:pPr>
            <w:bookmarkStart w:id="11" w:name="os3_press"/>
            <w:bookmarkEnd w:id="11"/>
            <w:r w:rsidRPr="0056550A">
              <w:rPr>
                <w:sz w:val="18"/>
                <w:szCs w:val="18"/>
              </w:rPr>
              <w:t>Атмосферное давление, мм рт.ст.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5E31E1F" w14:textId="77777777" w:rsidR="00417908" w:rsidRPr="0056550A" w:rsidRDefault="00417908" w:rsidP="002648BB">
            <w:pPr>
              <w:pStyle w:val="a9"/>
              <w:rPr>
                <w:sz w:val="18"/>
                <w:szCs w:val="18"/>
              </w:rPr>
            </w:pPr>
            <w:bookmarkStart w:id="12" w:name="os3_vlag"/>
            <w:bookmarkEnd w:id="12"/>
            <w:r w:rsidRPr="0056550A">
              <w:rPr>
                <w:sz w:val="18"/>
                <w:szCs w:val="18"/>
              </w:rPr>
              <w:t>Относительная влажность, %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350762EE" w14:textId="77777777" w:rsidR="00417908" w:rsidRPr="0056550A" w:rsidRDefault="00417908" w:rsidP="002648BB">
            <w:pPr>
              <w:pStyle w:val="a9"/>
              <w:rPr>
                <w:sz w:val="18"/>
                <w:szCs w:val="18"/>
              </w:rPr>
            </w:pPr>
            <w:bookmarkStart w:id="13" w:name="os3_skor"/>
            <w:bookmarkEnd w:id="13"/>
            <w:r w:rsidRPr="0056550A">
              <w:rPr>
                <w:sz w:val="18"/>
                <w:szCs w:val="18"/>
              </w:rPr>
              <w:t>Скорость воздуха, м/с</w:t>
            </w:r>
          </w:p>
        </w:tc>
      </w:tr>
      <w:tr w:rsidR="004B5EBB" w:rsidRPr="0056550A" w14:paraId="5E3334BB" w14:textId="77777777" w:rsidTr="00417908">
        <w:trPr>
          <w:jc w:val="center"/>
        </w:trPr>
        <w:tc>
          <w:tcPr>
            <w:tcW w:w="963" w:type="dxa"/>
            <w:shd w:val="clear" w:color="auto" w:fill="auto"/>
            <w:vAlign w:val="center"/>
          </w:tcPr>
          <w:p w14:paraId="60B32175" w14:textId="77777777" w:rsidR="004B5EBB" w:rsidRPr="0056550A" w:rsidRDefault="004B5EBB" w:rsidP="002648BB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023" w:type="dxa"/>
            <w:shd w:val="clear" w:color="auto" w:fill="auto"/>
            <w:vAlign w:val="center"/>
          </w:tcPr>
          <w:p w14:paraId="53176F3A" w14:textId="77777777" w:rsidR="004B5EBB" w:rsidRPr="0056550A" w:rsidRDefault="004B5EBB" w:rsidP="002648BB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Глава Красноярского сельсовета</w:t>
            </w:r>
          </w:p>
        </w:tc>
        <w:tc>
          <w:tcPr>
            <w:tcW w:w="2894" w:type="dxa"/>
            <w:shd w:val="clear" w:color="auto" w:fill="auto"/>
            <w:vAlign w:val="center"/>
          </w:tcPr>
          <w:p w14:paraId="4512E939" w14:textId="77777777" w:rsidR="004B5EBB" w:rsidRPr="0056550A" w:rsidRDefault="004B5EBB" w:rsidP="002648BB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Кабина автомобиля ВАЗ-2107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018A11CB" w14:textId="77777777" w:rsidR="004B5EBB" w:rsidRPr="0056550A" w:rsidRDefault="004B5EBB" w:rsidP="002648BB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D9434F" w14:textId="77777777" w:rsidR="004B5EBB" w:rsidRPr="0056550A" w:rsidRDefault="004B5EBB" w:rsidP="002648BB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741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1F7E7C5" w14:textId="77777777" w:rsidR="004B5EBB" w:rsidRPr="0056550A" w:rsidRDefault="004B5EBB" w:rsidP="002648BB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50.1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0E834D25" w14:textId="77777777" w:rsidR="004B5EBB" w:rsidRPr="0056550A" w:rsidRDefault="004B5EBB" w:rsidP="002648BB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</w:t>
            </w:r>
          </w:p>
        </w:tc>
      </w:tr>
    </w:tbl>
    <w:p w14:paraId="6D7AD989" w14:textId="77777777" w:rsidR="00B06D8E" w:rsidRPr="0056550A" w:rsidRDefault="00B06D8E" w:rsidP="004017DE"/>
    <w:p w14:paraId="1CF85EFF" w14:textId="77777777" w:rsidR="00DA676F" w:rsidRPr="0056550A" w:rsidRDefault="00417908">
      <w:pPr>
        <w:ind w:left="284" w:hanging="284"/>
        <w:rPr>
          <w:u w:val="single"/>
        </w:rPr>
      </w:pPr>
      <w:r w:rsidRPr="0056550A">
        <w:rPr>
          <w:b/>
        </w:rPr>
        <w:t>5</w:t>
      </w:r>
      <w:r w:rsidR="00DA676F" w:rsidRPr="0056550A">
        <w:rPr>
          <w:b/>
        </w:rPr>
        <w:t>.</w:t>
      </w:r>
      <w:r w:rsidR="00DA676F" w:rsidRPr="0056550A">
        <w:t xml:space="preserve"> </w:t>
      </w:r>
      <w:r w:rsidR="00DA676F" w:rsidRPr="0056550A">
        <w:rPr>
          <w:b/>
        </w:rPr>
        <w:t>Фактические и нормативные знач</w:t>
      </w:r>
      <w:r w:rsidR="00DA676F" w:rsidRPr="0056550A">
        <w:rPr>
          <w:b/>
        </w:rPr>
        <w:t>е</w:t>
      </w:r>
      <w:r w:rsidR="00DA676F" w:rsidRPr="0056550A">
        <w:rPr>
          <w:b/>
        </w:rPr>
        <w:t>ния измеряемых параметров:</w:t>
      </w:r>
    </w:p>
    <w:tbl>
      <w:tblPr>
        <w:tblW w:w="10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82"/>
        <w:gridCol w:w="3289"/>
        <w:gridCol w:w="1417"/>
        <w:gridCol w:w="1418"/>
        <w:gridCol w:w="991"/>
        <w:gridCol w:w="993"/>
        <w:gridCol w:w="1065"/>
      </w:tblGrid>
      <w:tr w:rsidR="00DE4519" w:rsidRPr="0056550A" w14:paraId="715E1DBC" w14:textId="77777777" w:rsidTr="009827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2" w:type="dxa"/>
            <w:vAlign w:val="center"/>
          </w:tcPr>
          <w:p w14:paraId="7F612AC9" w14:textId="77777777" w:rsidR="00DE4519" w:rsidRPr="0056550A" w:rsidRDefault="00DE4519" w:rsidP="00DE4519">
            <w:pPr>
              <w:pStyle w:val="a4"/>
              <w:suppressAutoHyphens/>
              <w:jc w:val="center"/>
            </w:pPr>
            <w:bookmarkStart w:id="14" w:name="sv_table"/>
            <w:bookmarkEnd w:id="14"/>
            <w:r w:rsidRPr="0056550A">
              <w:rPr>
                <w:bCs/>
              </w:rPr>
              <w:t>№ (код)</w:t>
            </w:r>
            <w:r w:rsidRPr="0056550A">
              <w:rPr>
                <w:bCs/>
              </w:rPr>
              <w:br/>
              <w:t>РМ</w:t>
            </w:r>
          </w:p>
        </w:tc>
        <w:tc>
          <w:tcPr>
            <w:tcW w:w="3289" w:type="dxa"/>
            <w:vAlign w:val="center"/>
          </w:tcPr>
          <w:p w14:paraId="4DB34C2B" w14:textId="77777777" w:rsidR="00DE4519" w:rsidRPr="0056550A" w:rsidRDefault="00DE4519" w:rsidP="004D2E19">
            <w:pPr>
              <w:pStyle w:val="a4"/>
              <w:suppressAutoHyphens/>
              <w:jc w:val="left"/>
            </w:pPr>
            <w:r w:rsidRPr="0056550A">
              <w:t>Наименование рабочего места, рабочей зоны, фактора</w:t>
            </w:r>
          </w:p>
        </w:tc>
        <w:tc>
          <w:tcPr>
            <w:tcW w:w="1417" w:type="dxa"/>
            <w:vAlign w:val="center"/>
          </w:tcPr>
          <w:p w14:paraId="727DDDDE" w14:textId="77777777" w:rsidR="00DE4519" w:rsidRPr="0056550A" w:rsidRDefault="00DE4519" w:rsidP="00DE4519">
            <w:pPr>
              <w:pStyle w:val="a4"/>
              <w:suppressAutoHyphens/>
              <w:jc w:val="center"/>
            </w:pPr>
            <w:r w:rsidRPr="0056550A">
              <w:t>Дата</w:t>
            </w:r>
            <w:r w:rsidRPr="0056550A">
              <w:br/>
            </w:r>
            <w:r w:rsidR="005F3CED" w:rsidRPr="0056550A">
              <w:t>оценки (измерения)</w:t>
            </w:r>
          </w:p>
        </w:tc>
        <w:tc>
          <w:tcPr>
            <w:tcW w:w="1418" w:type="dxa"/>
            <w:vAlign w:val="center"/>
          </w:tcPr>
          <w:p w14:paraId="61B57C17" w14:textId="77777777" w:rsidR="00DE4519" w:rsidRPr="0056550A" w:rsidRDefault="00DE4519" w:rsidP="00DE4519">
            <w:pPr>
              <w:pStyle w:val="a4"/>
              <w:suppressAutoHyphens/>
              <w:jc w:val="center"/>
            </w:pPr>
            <w:r w:rsidRPr="0056550A">
              <w:t>Факт.</w:t>
            </w:r>
          </w:p>
          <w:p w14:paraId="0A6674AC" w14:textId="77777777" w:rsidR="00DE4519" w:rsidRPr="0056550A" w:rsidRDefault="00351B22" w:rsidP="00DE4519">
            <w:pPr>
              <w:pStyle w:val="a4"/>
              <w:suppressAutoHyphens/>
              <w:jc w:val="center"/>
            </w:pPr>
            <w:r w:rsidRPr="0056550A">
              <w:t>концентрация</w:t>
            </w:r>
          </w:p>
        </w:tc>
        <w:tc>
          <w:tcPr>
            <w:tcW w:w="991" w:type="dxa"/>
            <w:vAlign w:val="center"/>
          </w:tcPr>
          <w:p w14:paraId="179696B2" w14:textId="77777777" w:rsidR="00DE4519" w:rsidRPr="0056550A" w:rsidRDefault="00351B22" w:rsidP="00DE4519">
            <w:pPr>
              <w:pStyle w:val="a4"/>
              <w:suppressAutoHyphens/>
              <w:jc w:val="center"/>
            </w:pPr>
            <w:r w:rsidRPr="0056550A">
              <w:t>ПДК</w:t>
            </w:r>
          </w:p>
        </w:tc>
        <w:tc>
          <w:tcPr>
            <w:tcW w:w="993" w:type="dxa"/>
            <w:vAlign w:val="center"/>
          </w:tcPr>
          <w:p w14:paraId="071FE496" w14:textId="77777777" w:rsidR="00DE4519" w:rsidRPr="0056550A" w:rsidRDefault="00DE4519" w:rsidP="00DE4519">
            <w:pPr>
              <w:pStyle w:val="a4"/>
              <w:suppressAutoHyphens/>
              <w:jc w:val="center"/>
            </w:pPr>
            <w:r w:rsidRPr="0056550A">
              <w:t xml:space="preserve"> </w:t>
            </w:r>
            <w:r w:rsidR="004D2E19" w:rsidRPr="0056550A">
              <w:t>Класс условий труда</w:t>
            </w:r>
          </w:p>
        </w:tc>
        <w:tc>
          <w:tcPr>
            <w:tcW w:w="1065" w:type="dxa"/>
            <w:vAlign w:val="center"/>
          </w:tcPr>
          <w:p w14:paraId="6D9111A0" w14:textId="77777777" w:rsidR="00DE4519" w:rsidRPr="0056550A" w:rsidRDefault="00DE4519" w:rsidP="00DE4519">
            <w:pPr>
              <w:pStyle w:val="a4"/>
              <w:suppressAutoHyphens/>
              <w:jc w:val="center"/>
            </w:pPr>
            <w:r w:rsidRPr="0056550A">
              <w:rPr>
                <w:b/>
              </w:rPr>
              <w:t xml:space="preserve"> </w:t>
            </w:r>
            <w:r w:rsidRPr="0056550A">
              <w:t>Время, %</w:t>
            </w:r>
          </w:p>
        </w:tc>
      </w:tr>
      <w:tr w:rsidR="004B5EBB" w:rsidRPr="0056550A" w14:paraId="1B55E736" w14:textId="77777777" w:rsidTr="009827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2" w:type="dxa"/>
            <w:vAlign w:val="center"/>
          </w:tcPr>
          <w:p w14:paraId="42A7A3D1" w14:textId="77777777" w:rsidR="004B5EBB" w:rsidRPr="0056550A" w:rsidRDefault="004B5EBB" w:rsidP="00DE4519">
            <w:pPr>
              <w:pStyle w:val="a4"/>
              <w:suppressAutoHyphens/>
              <w:jc w:val="center"/>
              <w:rPr>
                <w:bCs/>
              </w:rPr>
            </w:pPr>
          </w:p>
        </w:tc>
        <w:tc>
          <w:tcPr>
            <w:tcW w:w="3289" w:type="dxa"/>
            <w:vAlign w:val="center"/>
          </w:tcPr>
          <w:p w14:paraId="34445FC5" w14:textId="77777777" w:rsidR="004B5EBB" w:rsidRPr="004B5EBB" w:rsidRDefault="004B5EBB" w:rsidP="004B5EBB">
            <w:pPr>
              <w:pStyle w:val="a4"/>
              <w:suppressAutoHyphens/>
              <w:jc w:val="center"/>
              <w:rPr>
                <w:b/>
                <w:i/>
              </w:rPr>
            </w:pPr>
            <w:r w:rsidRPr="004B5EBB">
              <w:rPr>
                <w:b/>
                <w:i/>
              </w:rPr>
              <w:t>администрация</w:t>
            </w:r>
          </w:p>
        </w:tc>
        <w:tc>
          <w:tcPr>
            <w:tcW w:w="1417" w:type="dxa"/>
            <w:vAlign w:val="center"/>
          </w:tcPr>
          <w:p w14:paraId="3E1AD00C" w14:textId="77777777" w:rsidR="004B5EBB" w:rsidRPr="0056550A" w:rsidRDefault="004B5EBB" w:rsidP="00DE4519">
            <w:pPr>
              <w:pStyle w:val="a4"/>
              <w:suppressAutoHyphens/>
              <w:jc w:val="center"/>
            </w:pPr>
          </w:p>
        </w:tc>
        <w:tc>
          <w:tcPr>
            <w:tcW w:w="1418" w:type="dxa"/>
            <w:vAlign w:val="center"/>
          </w:tcPr>
          <w:p w14:paraId="25AC4124" w14:textId="77777777" w:rsidR="004B5EBB" w:rsidRPr="0056550A" w:rsidRDefault="004B5EBB" w:rsidP="00DE4519">
            <w:pPr>
              <w:pStyle w:val="a4"/>
              <w:suppressAutoHyphens/>
              <w:jc w:val="center"/>
            </w:pPr>
          </w:p>
        </w:tc>
        <w:tc>
          <w:tcPr>
            <w:tcW w:w="991" w:type="dxa"/>
            <w:vAlign w:val="center"/>
          </w:tcPr>
          <w:p w14:paraId="5C4BC151" w14:textId="77777777" w:rsidR="004B5EBB" w:rsidRPr="0056550A" w:rsidRDefault="004B5EBB" w:rsidP="00DE4519">
            <w:pPr>
              <w:pStyle w:val="a4"/>
              <w:suppressAutoHyphens/>
              <w:jc w:val="center"/>
            </w:pPr>
          </w:p>
        </w:tc>
        <w:tc>
          <w:tcPr>
            <w:tcW w:w="993" w:type="dxa"/>
            <w:vAlign w:val="center"/>
          </w:tcPr>
          <w:p w14:paraId="614425F4" w14:textId="77777777" w:rsidR="004B5EBB" w:rsidRPr="0056550A" w:rsidRDefault="004B5EBB" w:rsidP="00DE4519">
            <w:pPr>
              <w:pStyle w:val="a4"/>
              <w:suppressAutoHyphens/>
              <w:jc w:val="center"/>
            </w:pPr>
          </w:p>
        </w:tc>
        <w:tc>
          <w:tcPr>
            <w:tcW w:w="1065" w:type="dxa"/>
            <w:vAlign w:val="center"/>
          </w:tcPr>
          <w:p w14:paraId="0E70E034" w14:textId="77777777" w:rsidR="004B5EBB" w:rsidRPr="0056550A" w:rsidRDefault="004B5EBB" w:rsidP="00DE4519">
            <w:pPr>
              <w:pStyle w:val="a4"/>
              <w:suppressAutoHyphens/>
              <w:jc w:val="center"/>
              <w:rPr>
                <w:b/>
              </w:rPr>
            </w:pPr>
          </w:p>
        </w:tc>
      </w:tr>
      <w:tr w:rsidR="004B5EBB" w:rsidRPr="004B5EBB" w14:paraId="7E2AD9AF" w14:textId="77777777" w:rsidTr="009827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2" w:type="dxa"/>
            <w:vAlign w:val="center"/>
          </w:tcPr>
          <w:p w14:paraId="4993BE8F" w14:textId="77777777" w:rsidR="004B5EBB" w:rsidRPr="004B5EBB" w:rsidRDefault="004B5EBB" w:rsidP="004B5EBB">
            <w:pPr>
              <w:pStyle w:val="a4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289" w:type="dxa"/>
            <w:vAlign w:val="center"/>
          </w:tcPr>
          <w:p w14:paraId="440259C7" w14:textId="77777777" w:rsidR="004B5EBB" w:rsidRPr="004B5EBB" w:rsidRDefault="004B5EBB" w:rsidP="004B5EBB">
            <w:pPr>
              <w:pStyle w:val="a4"/>
              <w:suppressAutoHyphens/>
              <w:jc w:val="center"/>
              <w:rPr>
                <w:b/>
              </w:rPr>
            </w:pPr>
            <w:r>
              <w:rPr>
                <w:b/>
              </w:rPr>
              <w:t>Глава Красноярского сельсовета</w:t>
            </w:r>
          </w:p>
        </w:tc>
        <w:tc>
          <w:tcPr>
            <w:tcW w:w="1417" w:type="dxa"/>
            <w:vAlign w:val="center"/>
          </w:tcPr>
          <w:p w14:paraId="293AFB5D" w14:textId="77777777" w:rsidR="004B5EBB" w:rsidRPr="004B5EBB" w:rsidRDefault="004B5EBB" w:rsidP="004B5EBB">
            <w:pPr>
              <w:pStyle w:val="a4"/>
              <w:suppressAutoHyphens/>
              <w:jc w:val="center"/>
              <w:rPr>
                <w:b/>
              </w:rPr>
            </w:pPr>
            <w:r>
              <w:rPr>
                <w:b/>
              </w:rPr>
              <w:t>18.06.2020</w:t>
            </w:r>
          </w:p>
        </w:tc>
        <w:tc>
          <w:tcPr>
            <w:tcW w:w="1418" w:type="dxa"/>
            <w:vAlign w:val="center"/>
          </w:tcPr>
          <w:p w14:paraId="56C9F0FB" w14:textId="77777777" w:rsidR="004B5EBB" w:rsidRPr="004B5EBB" w:rsidRDefault="004B5EBB" w:rsidP="004B5EBB">
            <w:pPr>
              <w:pStyle w:val="a4"/>
              <w:suppressAutoHyphens/>
              <w:jc w:val="center"/>
              <w:rPr>
                <w:b/>
              </w:rPr>
            </w:pPr>
          </w:p>
        </w:tc>
        <w:tc>
          <w:tcPr>
            <w:tcW w:w="991" w:type="dxa"/>
            <w:vAlign w:val="center"/>
          </w:tcPr>
          <w:p w14:paraId="1C2EB0FE" w14:textId="77777777" w:rsidR="004B5EBB" w:rsidRPr="004B5EBB" w:rsidRDefault="004B5EBB" w:rsidP="004B5EBB">
            <w:pPr>
              <w:pStyle w:val="a4"/>
              <w:suppressAutoHyphens/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14:paraId="4648B1A7" w14:textId="77777777" w:rsidR="004B5EBB" w:rsidRPr="004B5EBB" w:rsidRDefault="004B5EBB" w:rsidP="004B5EBB">
            <w:pPr>
              <w:pStyle w:val="a4"/>
              <w:suppressAutoHyphens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65" w:type="dxa"/>
            <w:vAlign w:val="center"/>
          </w:tcPr>
          <w:p w14:paraId="6DD4220A" w14:textId="77777777" w:rsidR="004B5EBB" w:rsidRPr="004B5EBB" w:rsidRDefault="004B5EBB" w:rsidP="004B5EBB">
            <w:pPr>
              <w:pStyle w:val="a4"/>
              <w:suppressAutoHyphens/>
              <w:jc w:val="center"/>
              <w:rPr>
                <w:b/>
              </w:rPr>
            </w:pPr>
          </w:p>
        </w:tc>
      </w:tr>
      <w:tr w:rsidR="004B5EBB" w:rsidRPr="004B5EBB" w14:paraId="0627D4BE" w14:textId="77777777" w:rsidTr="009827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2" w:type="dxa"/>
            <w:vAlign w:val="center"/>
          </w:tcPr>
          <w:p w14:paraId="4CEDF8BF" w14:textId="77777777" w:rsidR="004B5EBB" w:rsidRPr="004B5EBB" w:rsidRDefault="004B5EBB" w:rsidP="004B5EBB">
            <w:pPr>
              <w:pStyle w:val="a4"/>
              <w:suppressAutoHyphens/>
              <w:jc w:val="center"/>
              <w:rPr>
                <w:bCs/>
                <w:sz w:val="18"/>
              </w:rPr>
            </w:pPr>
          </w:p>
        </w:tc>
        <w:tc>
          <w:tcPr>
            <w:tcW w:w="3289" w:type="dxa"/>
            <w:vAlign w:val="center"/>
          </w:tcPr>
          <w:p w14:paraId="606CA00F" w14:textId="77777777" w:rsidR="004B5EBB" w:rsidRPr="004B5EBB" w:rsidRDefault="004B5EBB" w:rsidP="004B5EBB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Кабина автомобиля ВАЗ-2107</w:t>
            </w:r>
          </w:p>
        </w:tc>
        <w:tc>
          <w:tcPr>
            <w:tcW w:w="1417" w:type="dxa"/>
            <w:vAlign w:val="center"/>
          </w:tcPr>
          <w:p w14:paraId="42455623" w14:textId="77777777" w:rsidR="004B5EBB" w:rsidRPr="004B5EBB" w:rsidRDefault="004B5EBB" w:rsidP="004B5EBB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418" w:type="dxa"/>
            <w:vAlign w:val="center"/>
          </w:tcPr>
          <w:p w14:paraId="79064BC3" w14:textId="77777777" w:rsidR="004B5EBB" w:rsidRPr="004B5EBB" w:rsidRDefault="004B5EBB" w:rsidP="004B5EBB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1" w:type="dxa"/>
            <w:vAlign w:val="center"/>
          </w:tcPr>
          <w:p w14:paraId="019569E3" w14:textId="77777777" w:rsidR="004B5EBB" w:rsidRPr="004B5EBB" w:rsidRDefault="004B5EBB" w:rsidP="004B5EBB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vAlign w:val="center"/>
          </w:tcPr>
          <w:p w14:paraId="5C0BC842" w14:textId="77777777" w:rsidR="004B5EBB" w:rsidRPr="004B5EBB" w:rsidRDefault="004B5EBB" w:rsidP="004B5EBB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065" w:type="dxa"/>
            <w:vAlign w:val="center"/>
          </w:tcPr>
          <w:p w14:paraId="4B0E7EEB" w14:textId="77777777" w:rsidR="004B5EBB" w:rsidRPr="004B5EBB" w:rsidRDefault="004B5EBB" w:rsidP="004B5EBB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B5EBB" w:rsidRPr="004B5EBB" w14:paraId="291EC54C" w14:textId="77777777" w:rsidTr="009827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2" w:type="dxa"/>
            <w:vAlign w:val="center"/>
          </w:tcPr>
          <w:p w14:paraId="4119288F" w14:textId="77777777" w:rsidR="004B5EBB" w:rsidRPr="004B5EBB" w:rsidRDefault="004B5EBB" w:rsidP="004B5EBB">
            <w:pPr>
              <w:pStyle w:val="a4"/>
              <w:suppressAutoHyphens/>
              <w:jc w:val="center"/>
              <w:rPr>
                <w:bCs/>
                <w:sz w:val="18"/>
              </w:rPr>
            </w:pPr>
          </w:p>
        </w:tc>
        <w:tc>
          <w:tcPr>
            <w:tcW w:w="3289" w:type="dxa"/>
            <w:vAlign w:val="center"/>
          </w:tcPr>
          <w:p w14:paraId="7D35BDE1" w14:textId="77777777" w:rsidR="004B5EBB" w:rsidRDefault="004B5EBB" w:rsidP="004B5EBB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п. 2134 Углеводороды алифатические предельные С1-10 /в пересчете на С/, мг/м³</w:t>
            </w:r>
          </w:p>
        </w:tc>
        <w:tc>
          <w:tcPr>
            <w:tcW w:w="1417" w:type="dxa"/>
            <w:vAlign w:val="center"/>
          </w:tcPr>
          <w:p w14:paraId="11C248F7" w14:textId="77777777" w:rsidR="004B5EBB" w:rsidRPr="004B5EBB" w:rsidRDefault="004B5EBB" w:rsidP="004B5EBB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418" w:type="dxa"/>
            <w:vAlign w:val="center"/>
          </w:tcPr>
          <w:p w14:paraId="6575F8AE" w14:textId="77777777" w:rsidR="004B5EBB" w:rsidRDefault="004B5EBB" w:rsidP="004B5EBB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Менее 50±2,5</w:t>
            </w:r>
          </w:p>
        </w:tc>
        <w:tc>
          <w:tcPr>
            <w:tcW w:w="991" w:type="dxa"/>
            <w:vAlign w:val="center"/>
          </w:tcPr>
          <w:p w14:paraId="79D219F4" w14:textId="77777777" w:rsidR="004B5EBB" w:rsidRDefault="004B5EBB" w:rsidP="004B5EBB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900/300</w:t>
            </w:r>
          </w:p>
        </w:tc>
        <w:tc>
          <w:tcPr>
            <w:tcW w:w="993" w:type="dxa"/>
            <w:vAlign w:val="center"/>
          </w:tcPr>
          <w:p w14:paraId="0C3A9151" w14:textId="77777777" w:rsidR="004B5EBB" w:rsidRPr="004B5EBB" w:rsidRDefault="004B5EBB" w:rsidP="004B5EBB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065" w:type="dxa"/>
            <w:vAlign w:val="center"/>
          </w:tcPr>
          <w:p w14:paraId="3DE584A7" w14:textId="77777777" w:rsidR="004B5EBB" w:rsidRDefault="004B5EBB" w:rsidP="004B5EBB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</w:tr>
      <w:tr w:rsidR="004B5EBB" w:rsidRPr="004B5EBB" w14:paraId="1B43E13A" w14:textId="77777777" w:rsidTr="009827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2" w:type="dxa"/>
            <w:vAlign w:val="center"/>
          </w:tcPr>
          <w:p w14:paraId="1C83CB27" w14:textId="77777777" w:rsidR="004B5EBB" w:rsidRPr="004B5EBB" w:rsidRDefault="004B5EBB" w:rsidP="004B5EBB">
            <w:pPr>
              <w:pStyle w:val="a4"/>
              <w:suppressAutoHyphens/>
              <w:jc w:val="center"/>
              <w:rPr>
                <w:bCs/>
                <w:sz w:val="18"/>
              </w:rPr>
            </w:pPr>
          </w:p>
        </w:tc>
        <w:tc>
          <w:tcPr>
            <w:tcW w:w="3289" w:type="dxa"/>
            <w:vAlign w:val="center"/>
          </w:tcPr>
          <w:p w14:paraId="07156925" w14:textId="77777777" w:rsidR="004B5EBB" w:rsidRDefault="004B5EBB" w:rsidP="004B5EBB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п. 2136 Углерод оксид** (угарный газ; углерода окись), мг/м³</w:t>
            </w:r>
          </w:p>
        </w:tc>
        <w:tc>
          <w:tcPr>
            <w:tcW w:w="1417" w:type="dxa"/>
            <w:vAlign w:val="center"/>
          </w:tcPr>
          <w:p w14:paraId="5B6F58FA" w14:textId="77777777" w:rsidR="004B5EBB" w:rsidRPr="004B5EBB" w:rsidRDefault="004B5EBB" w:rsidP="004B5EBB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418" w:type="dxa"/>
            <w:vAlign w:val="center"/>
          </w:tcPr>
          <w:p w14:paraId="59B552EC" w14:textId="77777777" w:rsidR="004B5EBB" w:rsidRDefault="004B5EBB" w:rsidP="004B5EBB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Менее 5,8±1,45</w:t>
            </w:r>
          </w:p>
        </w:tc>
        <w:tc>
          <w:tcPr>
            <w:tcW w:w="991" w:type="dxa"/>
            <w:vAlign w:val="center"/>
          </w:tcPr>
          <w:p w14:paraId="1C3B1B5A" w14:textId="77777777" w:rsidR="004B5EBB" w:rsidRDefault="004B5EBB" w:rsidP="004B5EBB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993" w:type="dxa"/>
            <w:vAlign w:val="center"/>
          </w:tcPr>
          <w:p w14:paraId="22950997" w14:textId="77777777" w:rsidR="004B5EBB" w:rsidRDefault="004B5EBB" w:rsidP="004B5EBB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065" w:type="dxa"/>
            <w:vAlign w:val="center"/>
          </w:tcPr>
          <w:p w14:paraId="4A9D9AAE" w14:textId="77777777" w:rsidR="004B5EBB" w:rsidRDefault="004B5EBB" w:rsidP="004B5EBB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</w:tr>
      <w:tr w:rsidR="004B5EBB" w:rsidRPr="004B5EBB" w14:paraId="38F80BBD" w14:textId="77777777" w:rsidTr="009827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2" w:type="dxa"/>
            <w:vAlign w:val="center"/>
          </w:tcPr>
          <w:p w14:paraId="162423A6" w14:textId="77777777" w:rsidR="004B5EBB" w:rsidRPr="004B5EBB" w:rsidRDefault="004B5EBB" w:rsidP="004B5EBB">
            <w:pPr>
              <w:pStyle w:val="a4"/>
              <w:suppressAutoHyphens/>
              <w:jc w:val="center"/>
              <w:rPr>
                <w:bCs/>
                <w:sz w:val="18"/>
              </w:rPr>
            </w:pPr>
          </w:p>
        </w:tc>
        <w:tc>
          <w:tcPr>
            <w:tcW w:w="3289" w:type="dxa"/>
            <w:vAlign w:val="center"/>
          </w:tcPr>
          <w:p w14:paraId="037845EA" w14:textId="77777777" w:rsidR="004B5EBB" w:rsidRDefault="004B5EBB" w:rsidP="004B5EBB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п. 4 Азота диоксид (азот (IV)оксид; азота двуокись), мг/м³</w:t>
            </w:r>
          </w:p>
        </w:tc>
        <w:tc>
          <w:tcPr>
            <w:tcW w:w="1417" w:type="dxa"/>
            <w:vAlign w:val="center"/>
          </w:tcPr>
          <w:p w14:paraId="381ED4BC" w14:textId="77777777" w:rsidR="004B5EBB" w:rsidRPr="004B5EBB" w:rsidRDefault="004B5EBB" w:rsidP="004B5EBB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418" w:type="dxa"/>
            <w:vAlign w:val="center"/>
          </w:tcPr>
          <w:p w14:paraId="11D40904" w14:textId="77777777" w:rsidR="004B5EBB" w:rsidRDefault="004B5EBB" w:rsidP="004B5EBB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Менее 1±0,3</w:t>
            </w:r>
          </w:p>
        </w:tc>
        <w:tc>
          <w:tcPr>
            <w:tcW w:w="991" w:type="dxa"/>
            <w:vAlign w:val="center"/>
          </w:tcPr>
          <w:p w14:paraId="0E6A9454" w14:textId="77777777" w:rsidR="004B5EBB" w:rsidRDefault="004B5EBB" w:rsidP="004B5EBB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993" w:type="dxa"/>
            <w:vAlign w:val="center"/>
          </w:tcPr>
          <w:p w14:paraId="29C924FF" w14:textId="77777777" w:rsidR="004B5EBB" w:rsidRDefault="004B5EBB" w:rsidP="004B5EBB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065" w:type="dxa"/>
            <w:vAlign w:val="center"/>
          </w:tcPr>
          <w:p w14:paraId="249D133F" w14:textId="77777777" w:rsidR="004B5EBB" w:rsidRDefault="004B5EBB" w:rsidP="004B5EBB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</w:tr>
      <w:tr w:rsidR="004B5EBB" w:rsidRPr="004B5EBB" w14:paraId="3BC5DEE7" w14:textId="77777777" w:rsidTr="009827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2" w:type="dxa"/>
            <w:vAlign w:val="center"/>
          </w:tcPr>
          <w:p w14:paraId="1EE71FD0" w14:textId="77777777" w:rsidR="004B5EBB" w:rsidRPr="004B5EBB" w:rsidRDefault="004B5EBB" w:rsidP="004B5EBB">
            <w:pPr>
              <w:pStyle w:val="a4"/>
              <w:suppressAutoHyphens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289" w:type="dxa"/>
            <w:vAlign w:val="center"/>
          </w:tcPr>
          <w:p w14:paraId="23BC3359" w14:textId="77777777" w:rsidR="004B5EBB" w:rsidRPr="004B5EBB" w:rsidRDefault="004B5EBB" w:rsidP="004B5EBB">
            <w:pPr>
              <w:pStyle w:val="a4"/>
              <w:suppressAutoHyphens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Среднесменные значения концентрации:</w:t>
            </w:r>
          </w:p>
        </w:tc>
        <w:tc>
          <w:tcPr>
            <w:tcW w:w="1417" w:type="dxa"/>
            <w:vAlign w:val="center"/>
          </w:tcPr>
          <w:p w14:paraId="060AAD6F" w14:textId="77777777" w:rsidR="004B5EBB" w:rsidRPr="004B5EBB" w:rsidRDefault="004B5EBB" w:rsidP="004B5EBB">
            <w:pPr>
              <w:pStyle w:val="a4"/>
              <w:suppressAutoHyphens/>
              <w:jc w:val="center"/>
              <w:rPr>
                <w:b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62AC3577" w14:textId="77777777" w:rsidR="004B5EBB" w:rsidRPr="004B5EBB" w:rsidRDefault="004B5EBB" w:rsidP="004B5EBB">
            <w:pPr>
              <w:pStyle w:val="a4"/>
              <w:suppressAutoHyphens/>
              <w:jc w:val="center"/>
              <w:rPr>
                <w:b/>
                <w:sz w:val="18"/>
              </w:rPr>
            </w:pPr>
          </w:p>
        </w:tc>
        <w:tc>
          <w:tcPr>
            <w:tcW w:w="991" w:type="dxa"/>
            <w:vAlign w:val="center"/>
          </w:tcPr>
          <w:p w14:paraId="038C14A3" w14:textId="77777777" w:rsidR="004B5EBB" w:rsidRPr="004B5EBB" w:rsidRDefault="004B5EBB" w:rsidP="004B5EBB">
            <w:pPr>
              <w:pStyle w:val="a4"/>
              <w:suppressAutoHyphens/>
              <w:jc w:val="center"/>
              <w:rPr>
                <w:b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000751A" w14:textId="77777777" w:rsidR="004B5EBB" w:rsidRPr="004B5EBB" w:rsidRDefault="004B5EBB" w:rsidP="004B5EBB">
            <w:pPr>
              <w:pStyle w:val="a4"/>
              <w:suppressAutoHyphens/>
              <w:jc w:val="center"/>
              <w:rPr>
                <w:b/>
                <w:sz w:val="18"/>
              </w:rPr>
            </w:pPr>
          </w:p>
        </w:tc>
        <w:tc>
          <w:tcPr>
            <w:tcW w:w="1065" w:type="dxa"/>
            <w:vAlign w:val="center"/>
          </w:tcPr>
          <w:p w14:paraId="1C992FA7" w14:textId="77777777" w:rsidR="004B5EBB" w:rsidRPr="004B5EBB" w:rsidRDefault="004B5EBB" w:rsidP="004B5EBB">
            <w:pPr>
              <w:pStyle w:val="a4"/>
              <w:suppressAutoHyphens/>
              <w:jc w:val="center"/>
              <w:rPr>
                <w:b/>
                <w:sz w:val="18"/>
              </w:rPr>
            </w:pPr>
          </w:p>
        </w:tc>
      </w:tr>
      <w:tr w:rsidR="004B5EBB" w:rsidRPr="004B5EBB" w14:paraId="4565BEC7" w14:textId="77777777" w:rsidTr="0098271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2" w:type="dxa"/>
            <w:vAlign w:val="center"/>
          </w:tcPr>
          <w:p w14:paraId="31051777" w14:textId="77777777" w:rsidR="004B5EBB" w:rsidRPr="004B5EBB" w:rsidRDefault="004B5EBB" w:rsidP="004B5EBB">
            <w:pPr>
              <w:pStyle w:val="a4"/>
              <w:suppressAutoHyphens/>
              <w:jc w:val="center"/>
              <w:rPr>
                <w:bCs/>
                <w:sz w:val="18"/>
              </w:rPr>
            </w:pPr>
          </w:p>
        </w:tc>
        <w:tc>
          <w:tcPr>
            <w:tcW w:w="3289" w:type="dxa"/>
            <w:vAlign w:val="center"/>
          </w:tcPr>
          <w:p w14:paraId="2B61F803" w14:textId="77777777" w:rsidR="004B5EBB" w:rsidRPr="004B5EBB" w:rsidRDefault="004B5EBB" w:rsidP="004B5EBB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п. 2134 Углеводороды алифатические предельные С1-10 /в пересчете на С/, мг/м³</w:t>
            </w:r>
          </w:p>
        </w:tc>
        <w:tc>
          <w:tcPr>
            <w:tcW w:w="1417" w:type="dxa"/>
            <w:vAlign w:val="center"/>
          </w:tcPr>
          <w:p w14:paraId="68746560" w14:textId="77777777" w:rsidR="004B5EBB" w:rsidRPr="004B5EBB" w:rsidRDefault="004B5EBB" w:rsidP="004B5EBB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418" w:type="dxa"/>
            <w:vAlign w:val="center"/>
          </w:tcPr>
          <w:p w14:paraId="54620F5B" w14:textId="77777777" w:rsidR="004B5EBB" w:rsidRPr="004B5EBB" w:rsidRDefault="004B5EBB" w:rsidP="004B5EBB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Менее 15</w:t>
            </w:r>
          </w:p>
        </w:tc>
        <w:tc>
          <w:tcPr>
            <w:tcW w:w="991" w:type="dxa"/>
            <w:vAlign w:val="center"/>
          </w:tcPr>
          <w:p w14:paraId="50F3FD16" w14:textId="77777777" w:rsidR="004B5EBB" w:rsidRPr="004B5EBB" w:rsidRDefault="004B5EBB" w:rsidP="004B5EBB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993" w:type="dxa"/>
            <w:vAlign w:val="center"/>
          </w:tcPr>
          <w:p w14:paraId="3B410577" w14:textId="77777777" w:rsidR="004B5EBB" w:rsidRPr="004B5EBB" w:rsidRDefault="004B5EBB" w:rsidP="004B5EBB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065" w:type="dxa"/>
            <w:vAlign w:val="center"/>
          </w:tcPr>
          <w:p w14:paraId="487B8337" w14:textId="77777777" w:rsidR="004B5EBB" w:rsidRPr="004B5EBB" w:rsidRDefault="004B5EBB" w:rsidP="004B5EBB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14:paraId="6B54C46A" w14:textId="77777777" w:rsidR="0056550A" w:rsidRPr="0098408B" w:rsidRDefault="0056550A" w:rsidP="0056550A">
      <w:pPr>
        <w:rPr>
          <w:b/>
          <w:color w:val="000000"/>
        </w:rPr>
      </w:pPr>
      <w:r>
        <w:rPr>
          <w:b/>
          <w:color w:val="000000"/>
        </w:rPr>
        <w:t>6</w:t>
      </w:r>
      <w:r w:rsidRPr="0098408B">
        <w:rPr>
          <w:b/>
          <w:color w:val="000000"/>
        </w:rPr>
        <w:t>. Сотрудники организации (лаборатории)</w:t>
      </w:r>
      <w:r w:rsidRPr="0098408B">
        <w:rPr>
          <w:b/>
          <w:bCs/>
          <w:color w:val="000000"/>
        </w:rPr>
        <w:t>, проводившие измерения:</w:t>
      </w:r>
    </w:p>
    <w:tbl>
      <w:tblPr>
        <w:tblW w:w="8755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</w:tblGrid>
      <w:tr w:rsidR="0056550A" w:rsidRPr="004B5EBB" w14:paraId="69989F3E" w14:textId="77777777" w:rsidTr="004B5EBB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FFF478" w14:textId="77777777" w:rsidR="0056550A" w:rsidRPr="004B5EBB" w:rsidRDefault="004B5EBB" w:rsidP="00362E72">
            <w:pPr>
              <w:pStyle w:val="a9"/>
            </w:pPr>
            <w:r w:rsidRPr="004B5EBB">
              <w:t>Инженер испытательной лаборатории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F52710A" w14:textId="77777777" w:rsidR="0056550A" w:rsidRPr="004B5EBB" w:rsidRDefault="0056550A" w:rsidP="00362E72">
            <w:pPr>
              <w:pStyle w:val="a9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C7777B" w14:textId="77777777" w:rsidR="0056550A" w:rsidRPr="004B5EBB" w:rsidRDefault="0056550A" w:rsidP="00362E72">
            <w:pPr>
              <w:pStyle w:val="a9"/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073F8447" w14:textId="77777777" w:rsidR="0056550A" w:rsidRPr="004B5EBB" w:rsidRDefault="0056550A" w:rsidP="00362E72">
            <w:pPr>
              <w:pStyle w:val="a9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C23C0F" w14:textId="77777777" w:rsidR="0056550A" w:rsidRPr="004B5EBB" w:rsidRDefault="004B5EBB" w:rsidP="00362E72">
            <w:pPr>
              <w:pStyle w:val="a9"/>
            </w:pPr>
            <w:r w:rsidRPr="004B5EBB">
              <w:t>Гапон Виталий Валерьевич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886E1FD" w14:textId="77777777" w:rsidR="0056550A" w:rsidRPr="004B5EBB" w:rsidRDefault="0056550A" w:rsidP="00362E72">
            <w:pPr>
              <w:pStyle w:val="a9"/>
            </w:pPr>
          </w:p>
        </w:tc>
      </w:tr>
      <w:tr w:rsidR="0056550A" w:rsidRPr="004B5EBB" w14:paraId="028FB960" w14:textId="77777777" w:rsidTr="004B5EBB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14:paraId="1F2202F0" w14:textId="77777777" w:rsidR="0056550A" w:rsidRPr="004B5EBB" w:rsidRDefault="004B5EBB" w:rsidP="00362E72">
            <w:pPr>
              <w:pStyle w:val="a9"/>
              <w:rPr>
                <w:b/>
                <w:vertAlign w:val="superscript"/>
              </w:rPr>
            </w:pPr>
            <w:r w:rsidRPr="004B5EB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shd w:val="clear" w:color="auto" w:fill="auto"/>
          </w:tcPr>
          <w:p w14:paraId="76D77CDD" w14:textId="77777777" w:rsidR="0056550A" w:rsidRPr="004B5EBB" w:rsidRDefault="0056550A" w:rsidP="00362E72">
            <w:pPr>
              <w:pStyle w:val="a9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43DE15A8" w14:textId="77777777" w:rsidR="0056550A" w:rsidRPr="004B5EBB" w:rsidRDefault="004B5EBB" w:rsidP="00362E72">
            <w:pPr>
              <w:pStyle w:val="a9"/>
              <w:rPr>
                <w:b/>
                <w:vertAlign w:val="superscript"/>
              </w:rPr>
            </w:pPr>
            <w:r w:rsidRPr="004B5EB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14:paraId="39F1B31C" w14:textId="77777777" w:rsidR="0056550A" w:rsidRPr="004B5EBB" w:rsidRDefault="0056550A" w:rsidP="00362E72">
            <w:pPr>
              <w:pStyle w:val="a9"/>
              <w:rPr>
                <w:b/>
                <w:vertAlign w:val="superscript"/>
              </w:rPr>
            </w:pPr>
            <w:bookmarkStart w:id="15" w:name="fio_izm_users3"/>
            <w:bookmarkEnd w:id="15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14:paraId="0871144A" w14:textId="77777777" w:rsidR="0056550A" w:rsidRPr="004B5EBB" w:rsidRDefault="004B5EBB" w:rsidP="00362E72">
            <w:pPr>
              <w:pStyle w:val="a9"/>
              <w:rPr>
                <w:b/>
                <w:vertAlign w:val="superscript"/>
              </w:rPr>
            </w:pPr>
            <w:r w:rsidRPr="004B5EBB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14:paraId="7524098F" w14:textId="77777777" w:rsidR="0056550A" w:rsidRPr="004B5EBB" w:rsidRDefault="0056550A" w:rsidP="00362E72">
            <w:pPr>
              <w:pStyle w:val="a9"/>
              <w:rPr>
                <w:b/>
                <w:vertAlign w:val="superscript"/>
              </w:rPr>
            </w:pPr>
          </w:p>
        </w:tc>
      </w:tr>
    </w:tbl>
    <w:p w14:paraId="5EC74641" w14:textId="77777777" w:rsidR="0056550A" w:rsidRDefault="0056550A" w:rsidP="0056550A">
      <w:pPr>
        <w:rPr>
          <w:lang w:val="en-US"/>
        </w:rPr>
      </w:pPr>
    </w:p>
    <w:p w14:paraId="1DDF162B" w14:textId="77777777" w:rsidR="0056550A" w:rsidRPr="0098408B" w:rsidRDefault="0056550A" w:rsidP="0056550A">
      <w:pPr>
        <w:rPr>
          <w:b/>
          <w:color w:val="000000"/>
        </w:rPr>
      </w:pPr>
      <w:r>
        <w:rPr>
          <w:b/>
          <w:color w:val="000000"/>
        </w:rPr>
        <w:t>7</w:t>
      </w:r>
      <w:r w:rsidRPr="0098408B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8755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</w:tblGrid>
      <w:tr w:rsidR="0056550A" w:rsidRPr="004B5EBB" w14:paraId="6A747D44" w14:textId="77777777" w:rsidTr="004B5EBB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621EFB" w14:textId="77777777" w:rsidR="0056550A" w:rsidRPr="004B5EBB" w:rsidRDefault="004B5EBB" w:rsidP="00362E72">
            <w:pPr>
              <w:pStyle w:val="a9"/>
            </w:pPr>
            <w:r w:rsidRPr="004B5EBB">
              <w:t>Инженер испытательной лаборатории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94B2EDE" w14:textId="77777777" w:rsidR="0056550A" w:rsidRPr="004B5EBB" w:rsidRDefault="0056550A" w:rsidP="00362E72">
            <w:pPr>
              <w:pStyle w:val="a9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51D084" w14:textId="77777777" w:rsidR="0056550A" w:rsidRPr="004B5EBB" w:rsidRDefault="0056550A" w:rsidP="00362E72">
            <w:pPr>
              <w:pStyle w:val="a9"/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41B937F0" w14:textId="77777777" w:rsidR="0056550A" w:rsidRPr="004B5EBB" w:rsidRDefault="0056550A" w:rsidP="00362E72">
            <w:pPr>
              <w:pStyle w:val="a9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A3BFCF" w14:textId="77777777" w:rsidR="0056550A" w:rsidRPr="004B5EBB" w:rsidRDefault="004B5EBB" w:rsidP="00362E72">
            <w:pPr>
              <w:pStyle w:val="a9"/>
            </w:pPr>
            <w:r w:rsidRPr="004B5EBB">
              <w:t>Гапон Виталий Валерьевич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A026F4C" w14:textId="77777777" w:rsidR="0056550A" w:rsidRPr="004B5EBB" w:rsidRDefault="0056550A" w:rsidP="00362E72">
            <w:pPr>
              <w:pStyle w:val="a9"/>
            </w:pPr>
          </w:p>
        </w:tc>
      </w:tr>
      <w:tr w:rsidR="0056550A" w:rsidRPr="004B5EBB" w14:paraId="22E69787" w14:textId="77777777" w:rsidTr="004B5EBB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14:paraId="11F67E8F" w14:textId="77777777" w:rsidR="0056550A" w:rsidRPr="004B5EBB" w:rsidRDefault="004B5EBB" w:rsidP="00362E72">
            <w:pPr>
              <w:pStyle w:val="a9"/>
              <w:rPr>
                <w:b/>
                <w:vertAlign w:val="superscript"/>
              </w:rPr>
            </w:pPr>
            <w:r w:rsidRPr="004B5EB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shd w:val="clear" w:color="auto" w:fill="auto"/>
          </w:tcPr>
          <w:p w14:paraId="3861FA28" w14:textId="77777777" w:rsidR="0056550A" w:rsidRPr="004B5EBB" w:rsidRDefault="0056550A" w:rsidP="00362E72">
            <w:pPr>
              <w:pStyle w:val="a9"/>
              <w:rPr>
                <w:b/>
                <w:vertAlign w:val="superscript"/>
              </w:rPr>
            </w:pPr>
            <w:bookmarkStart w:id="16" w:name="fio_users"/>
            <w:bookmarkEnd w:id="16"/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21C6B1F1" w14:textId="77777777" w:rsidR="0056550A" w:rsidRPr="004B5EBB" w:rsidRDefault="004B5EBB" w:rsidP="00362E72">
            <w:pPr>
              <w:pStyle w:val="a9"/>
              <w:rPr>
                <w:b/>
                <w:vertAlign w:val="superscript"/>
              </w:rPr>
            </w:pPr>
            <w:r w:rsidRPr="004B5EB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14:paraId="5EA5231F" w14:textId="77777777" w:rsidR="0056550A" w:rsidRPr="004B5EBB" w:rsidRDefault="0056550A" w:rsidP="00362E72">
            <w:pPr>
              <w:pStyle w:val="a9"/>
              <w:rPr>
                <w:b/>
                <w:vertAlign w:val="superscript"/>
              </w:rPr>
            </w:pPr>
            <w:bookmarkStart w:id="17" w:name="fio_users3"/>
            <w:bookmarkEnd w:id="17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14:paraId="00413B6D" w14:textId="77777777" w:rsidR="0056550A" w:rsidRPr="004B5EBB" w:rsidRDefault="004B5EBB" w:rsidP="00362E72">
            <w:pPr>
              <w:pStyle w:val="a9"/>
              <w:rPr>
                <w:b/>
                <w:vertAlign w:val="superscript"/>
              </w:rPr>
            </w:pPr>
            <w:r w:rsidRPr="004B5EBB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14:paraId="61916BEF" w14:textId="77777777" w:rsidR="0056550A" w:rsidRPr="004B5EBB" w:rsidRDefault="0056550A" w:rsidP="00362E72">
            <w:pPr>
              <w:pStyle w:val="a9"/>
              <w:rPr>
                <w:b/>
                <w:vertAlign w:val="superscript"/>
              </w:rPr>
            </w:pPr>
          </w:p>
        </w:tc>
      </w:tr>
    </w:tbl>
    <w:p w14:paraId="034FE6E5" w14:textId="77777777" w:rsidR="0056550A" w:rsidRDefault="0056550A" w:rsidP="0056550A">
      <w:pPr>
        <w:rPr>
          <w:lang w:val="en-US"/>
        </w:rPr>
      </w:pPr>
    </w:p>
    <w:p w14:paraId="2B59924B" w14:textId="77777777" w:rsidR="00F206FF" w:rsidRPr="0056550A" w:rsidRDefault="00F206FF" w:rsidP="00417908">
      <w:pPr>
        <w:rPr>
          <w:b/>
          <w:color w:val="000000"/>
        </w:rPr>
      </w:pPr>
    </w:p>
    <w:sectPr w:rsidR="00F206FF" w:rsidRPr="0056550A" w:rsidSect="004017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C22FE3" w14:textId="77777777" w:rsidR="004B5EBB" w:rsidRDefault="004B5EBB" w:rsidP="004C2516">
      <w:pPr>
        <w:pStyle w:val="a8"/>
      </w:pPr>
      <w:r>
        <w:separator/>
      </w:r>
    </w:p>
  </w:endnote>
  <w:endnote w:type="continuationSeparator" w:id="0">
    <w:p w14:paraId="443A2F23" w14:textId="77777777" w:rsidR="004B5EBB" w:rsidRDefault="004B5EBB" w:rsidP="004C2516">
      <w:pPr>
        <w:pStyle w:val="a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1A5DE2" w14:textId="77777777" w:rsidR="004B5EBB" w:rsidRDefault="004B5EBB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1E0" w:firstRow="1" w:lastRow="1" w:firstColumn="1" w:lastColumn="1" w:noHBand="0" w:noVBand="0"/>
    </w:tblPr>
    <w:tblGrid>
      <w:gridCol w:w="7732"/>
      <w:gridCol w:w="281"/>
      <w:gridCol w:w="2191"/>
    </w:tblGrid>
    <w:tr w:rsidR="004C2516" w14:paraId="7477FB60" w14:textId="77777777" w:rsidTr="007C4248">
      <w:tc>
        <w:tcPr>
          <w:tcW w:w="7905" w:type="dxa"/>
          <w:shd w:val="clear" w:color="auto" w:fill="auto"/>
        </w:tcPr>
        <w:p w14:paraId="623FAB49" w14:textId="77777777" w:rsidR="004C2516" w:rsidRPr="007C4248" w:rsidRDefault="004B5EBB" w:rsidP="004C2516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Сводный протокол № 55/1784- Х</w:t>
          </w:r>
        </w:p>
      </w:tc>
      <w:tc>
        <w:tcPr>
          <w:tcW w:w="283" w:type="dxa"/>
          <w:shd w:val="clear" w:color="auto" w:fill="auto"/>
        </w:tcPr>
        <w:p w14:paraId="3F9AF4D3" w14:textId="77777777" w:rsidR="004C2516" w:rsidRPr="007C4248" w:rsidRDefault="004C2516" w:rsidP="007C4248">
          <w:pPr>
            <w:jc w:val="center"/>
            <w:rPr>
              <w:sz w:val="20"/>
              <w:szCs w:val="20"/>
            </w:rPr>
          </w:pPr>
          <w:bookmarkStart w:id="18" w:name="kolontitul2"/>
          <w:bookmarkEnd w:id="18"/>
        </w:p>
      </w:tc>
      <w:tc>
        <w:tcPr>
          <w:tcW w:w="2232" w:type="dxa"/>
          <w:shd w:val="clear" w:color="auto" w:fill="auto"/>
        </w:tcPr>
        <w:p w14:paraId="36AF0C4F" w14:textId="448B7C9F" w:rsidR="004C2516" w:rsidRPr="007C4248" w:rsidRDefault="004C2516" w:rsidP="007C4248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7C4248">
            <w:rPr>
              <w:rStyle w:val="ad"/>
              <w:sz w:val="20"/>
              <w:szCs w:val="20"/>
            </w:rPr>
            <w:t xml:space="preserve">Стр. </w:t>
          </w:r>
          <w:r w:rsidRPr="007C4248">
            <w:rPr>
              <w:rStyle w:val="ad"/>
              <w:sz w:val="20"/>
              <w:szCs w:val="20"/>
            </w:rPr>
            <w:fldChar w:fldCharType="begin"/>
          </w:r>
          <w:r w:rsidRPr="007C4248">
            <w:rPr>
              <w:rStyle w:val="ad"/>
              <w:sz w:val="20"/>
              <w:szCs w:val="20"/>
            </w:rPr>
            <w:instrText xml:space="preserve">PAGE  </w:instrText>
          </w:r>
          <w:r w:rsidRPr="007C4248">
            <w:rPr>
              <w:rStyle w:val="ad"/>
              <w:sz w:val="20"/>
              <w:szCs w:val="20"/>
            </w:rPr>
            <w:fldChar w:fldCharType="separate"/>
          </w:r>
          <w:r w:rsidR="00972C20" w:rsidRPr="007C4248">
            <w:rPr>
              <w:rStyle w:val="ad"/>
              <w:noProof/>
              <w:sz w:val="20"/>
              <w:szCs w:val="20"/>
            </w:rPr>
            <w:t>1</w:t>
          </w:r>
          <w:r w:rsidRPr="007C4248">
            <w:rPr>
              <w:rStyle w:val="ad"/>
              <w:sz w:val="20"/>
              <w:szCs w:val="20"/>
            </w:rPr>
            <w:fldChar w:fldCharType="end"/>
          </w:r>
          <w:r w:rsidRPr="007C4248">
            <w:rPr>
              <w:rStyle w:val="ad"/>
              <w:sz w:val="20"/>
              <w:szCs w:val="20"/>
            </w:rPr>
            <w:t xml:space="preserve"> из </w:t>
          </w:r>
          <w:r w:rsidRPr="007C4248">
            <w:rPr>
              <w:rStyle w:val="ad"/>
              <w:sz w:val="20"/>
              <w:szCs w:val="20"/>
            </w:rPr>
            <w:fldChar w:fldCharType="begin"/>
          </w:r>
          <w:r w:rsidRPr="007C4248">
            <w:rPr>
              <w:rStyle w:val="ad"/>
              <w:sz w:val="20"/>
              <w:szCs w:val="20"/>
            </w:rPr>
            <w:instrText xml:space="preserve"> </w:instrText>
          </w:r>
          <w:r w:rsidRPr="007C4248">
            <w:rPr>
              <w:rStyle w:val="ad"/>
              <w:sz w:val="20"/>
              <w:szCs w:val="20"/>
              <w:lang w:val="en-US"/>
            </w:rPr>
            <w:instrText>SECTION</w:instrText>
          </w:r>
          <w:r w:rsidRPr="007C4248">
            <w:rPr>
              <w:rStyle w:val="ad"/>
              <w:sz w:val="20"/>
              <w:szCs w:val="20"/>
            </w:rPr>
            <w:instrText xml:space="preserve">PAGES   \* MERGEFORMAT </w:instrText>
          </w:r>
          <w:r w:rsidRPr="007C4248">
            <w:rPr>
              <w:rStyle w:val="ad"/>
              <w:sz w:val="20"/>
              <w:szCs w:val="20"/>
            </w:rPr>
            <w:fldChar w:fldCharType="separate"/>
          </w:r>
          <w:r w:rsidR="004B5EBB" w:rsidRPr="004B5EBB">
            <w:rPr>
              <w:rStyle w:val="ad"/>
              <w:noProof/>
              <w:sz w:val="20"/>
            </w:rPr>
            <w:t>2</w:t>
          </w:r>
          <w:r w:rsidRPr="007C4248">
            <w:rPr>
              <w:rStyle w:val="ad"/>
              <w:sz w:val="20"/>
              <w:szCs w:val="20"/>
            </w:rPr>
            <w:fldChar w:fldCharType="end"/>
          </w:r>
          <w:r w:rsidRPr="007C4248">
            <w:rPr>
              <w:rStyle w:val="ad"/>
              <w:sz w:val="20"/>
              <w:szCs w:val="20"/>
            </w:rPr>
            <w:t xml:space="preserve"> </w:t>
          </w:r>
        </w:p>
      </w:tc>
    </w:tr>
  </w:tbl>
  <w:p w14:paraId="39F3996C" w14:textId="77777777" w:rsidR="004C2516" w:rsidRDefault="004C2516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535F64" w14:textId="77777777" w:rsidR="004B5EBB" w:rsidRDefault="004B5EB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357B5E" w14:textId="77777777" w:rsidR="004B5EBB" w:rsidRDefault="004B5EBB" w:rsidP="004C2516">
      <w:pPr>
        <w:pStyle w:val="a8"/>
      </w:pPr>
      <w:r>
        <w:separator/>
      </w:r>
    </w:p>
  </w:footnote>
  <w:footnote w:type="continuationSeparator" w:id="0">
    <w:p w14:paraId="59C9E98B" w14:textId="77777777" w:rsidR="004B5EBB" w:rsidRDefault="004B5EBB" w:rsidP="004C2516">
      <w:pPr>
        <w:pStyle w:val="a8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3391EC" w14:textId="77777777" w:rsidR="004B5EBB" w:rsidRDefault="004B5EBB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55F50" w14:textId="77777777" w:rsidR="004B5EBB" w:rsidRDefault="004B5EBB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CE6BBC" w14:textId="77777777" w:rsidR="004B5EBB" w:rsidRDefault="004B5EB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activeWritingStyle w:appName="MSWord" w:lang="en-US" w:vendorID="8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ction_codes" w:val="1;0;0;1"/>
    <w:docVar w:name="att_org_adr" w:val="644099, Омская область, город Омск, улица Орджоникидзе, дом 14, офис 2"/>
    <w:docVar w:name="att_org_name" w:val="Общество с ограниченной ответственностью &quot;Региональная экспертная компания &quot;Зеленое дерево&quot;"/>
    <w:docVar w:name="att_org_reg_date" w:val="08.06.2017"/>
    <w:docVar w:name="att_org_reg_num" w:val="463"/>
    <w:docVar w:name="att_zakl_sv" w:val="- для рабочего места № 1 установлен класс(подкласс) условий труда 2."/>
    <w:docVar w:name="boss_fio" w:val="Луценко Алексей Владимирович "/>
    <w:docVar w:name="boss_fio2" w:val="Фамилия И.О."/>
    <w:docVar w:name="boss_state" w:val="Должность руководителя"/>
    <w:docVar w:name="ceh_info" w:val="администрация Красноярского сельсовета Татарского района НСО"/>
    <w:docVar w:name="chek_unc_results" w:val="   "/>
    <w:docVar w:name="close_doc_flag" w:val="0"/>
    <w:docVar w:name="co_classes" w:val="   "/>
    <w:docVar w:name="D_dog" w:val="27.05.2020"/>
    <w:docVar w:name="D_prikaz" w:val="27.05.2020"/>
    <w:docVar w:name="doc_type" w:val="3"/>
    <w:docVar w:name="exp_guids" w:val="8918FE1014EB412C9F0E70980BB39E9B@135-165-185 47"/>
    <w:docVar w:name="exp_snils" w:val="8918FE1014EB412C9F0E70980BB39E9B@135-165-185 47"/>
    <w:docVar w:name="fac_name2" w:val="Химический"/>
    <w:docVar w:name="facid" w:val="1"/>
    <w:docVar w:name="fact_adr" w:val="   "/>
    <w:docVar w:name="fill_date" w:val="   "/>
    <w:docVar w:name="izm_date" w:val="07.08.2020"/>
    <w:docVar w:name="izm_nd_new" w:val="- МУК 4.3.2756-10 Методические указания по измерению и оценке микроклимата производственных помещений (утвержден 12.11.2010, действует с 12.11.2010);_x000d_- Об утверждении гигиенических нормативов ГН 2.2.5.3532-18 &quot;Предельно допустимые концентрации (ПДК) вредных веществ в воздухе рабочей зоны&quot; (N 25 утвержден от 13.02.2018; действует с 04.05.2018);_x000d_- Методика проведения специальной оценки условий труда, утв. Приказом Минтруда России от 24.01.2014 №33н (утвержден от 24.01.2014 года; действует с 08.04.2014 года);_x000d_- ГОСТ 12.1.014-84 Воздух рабочей зоны. Метод измерения концентраций вредных веществ индикаторными трубками (с Изменением N 1) ( утвержден постановлением Госстандарта СССР от 14.12.1984 N 4362, действует 01.01.1986)."/>
    <w:docVar w:name="kpp_code" w:val="   "/>
    <w:docVar w:name="list_nd_ctl" w:val="- перечень используемых НД;"/>
    <w:docVar w:name="list_nd_izm" w:val="- перечень используемых НД;"/>
    <w:docVar w:name="max_date" w:val="18.06.2020"/>
    <w:docVar w:name="min_date" w:val="18.06.2020"/>
    <w:docVar w:name="N_dog" w:val="55/1784"/>
    <w:docVar w:name="N_prikaz" w:val="14"/>
    <w:docVar w:name="num_doc" w:val="55/1784- Х"/>
    <w:docVar w:name="org_code" w:val=" "/>
    <w:docVar w:name="org_guid" w:val="2C21DE749C6D4BF1A56298D4303E4580"/>
    <w:docVar w:name="org_id" w:val="66"/>
    <w:docVar w:name="org_member_fio" w:val=" "/>
    <w:docVar w:name="org_member_state" w:val=" "/>
    <w:docVar w:name="pers_guids" w:val="8918FE1014EB412C9F0E70980BB39E9B@135-165-185 47"/>
    <w:docVar w:name="pers_snils" w:val="8918FE1014EB412C9F0E70980BB39E9B@135-165-185 47"/>
    <w:docVar w:name="query_date" w:val=" "/>
    <w:docVar w:name="rab_fio" w:val="   "/>
    <w:docVar w:name="raschet" w:val="   "/>
    <w:docVar w:name="rbtd_adr" w:val="632118, Новосибирская область, Татарский район, с. Красноярка, ул. Центральная, 41 "/>
    <w:docVar w:name="rbtd_adr1" w:val="632118, Новосибирская область, Татарский район, с. Красноярка, ул. Центральная, 41"/>
    <w:docVar w:name="rbtd_adr2" w:val=" "/>
    <w:docVar w:name="rbtd_contacts" w:val="rasnoyrka-adm@mail.ru; ; "/>
    <w:docVar w:name="rbtd_email" w:val="rasnoyrka-adm@mail.ru"/>
    <w:docVar w:name="rbtd_fax" w:val=" "/>
    <w:docVar w:name="rbtd_name" w:val="Администрация Красноярского сельсовета Татарского района Новосибирской области "/>
    <w:docVar w:name="rbtd_phone" w:val=" "/>
    <w:docVar w:name="si_guids" w:val="31F83422A5E040D2B92F3E92C04F4BF4@133.16@01.10.2019@30.09.2020~E11E153E2B0A4C3E831704F38033210B@0226@27.09.2019@26.09.2020~AC9A5260F597430BB1394BAB10EA712E@601229@11.11.2019@10.11.2020"/>
    <w:docVar w:name="sign_date" w:val="   "/>
    <w:docVar w:name="sv_docs" w:val="2"/>
    <w:docVar w:name="template" w:val="sv_prot2.dot"/>
    <w:docVar w:name="test_date" w:val="   "/>
    <w:docVar w:name="type" w:val="1"/>
    <w:docVar w:name="version" w:val="51"/>
  </w:docVars>
  <w:rsids>
    <w:rsidRoot w:val="004B5EBB"/>
    <w:rsid w:val="000A1ECD"/>
    <w:rsid w:val="000F712C"/>
    <w:rsid w:val="001A3AC6"/>
    <w:rsid w:val="001D51DA"/>
    <w:rsid w:val="00250F38"/>
    <w:rsid w:val="002648BB"/>
    <w:rsid w:val="002F399D"/>
    <w:rsid w:val="00351B22"/>
    <w:rsid w:val="00362E72"/>
    <w:rsid w:val="004017DE"/>
    <w:rsid w:val="00417908"/>
    <w:rsid w:val="0042550A"/>
    <w:rsid w:val="00473628"/>
    <w:rsid w:val="004B5EBB"/>
    <w:rsid w:val="004C2516"/>
    <w:rsid w:val="004D2E19"/>
    <w:rsid w:val="004F10DC"/>
    <w:rsid w:val="00510F6E"/>
    <w:rsid w:val="0056550A"/>
    <w:rsid w:val="005F3CED"/>
    <w:rsid w:val="00602E64"/>
    <w:rsid w:val="006174CD"/>
    <w:rsid w:val="006523AF"/>
    <w:rsid w:val="00663B4C"/>
    <w:rsid w:val="006F2DA3"/>
    <w:rsid w:val="00711E73"/>
    <w:rsid w:val="007C4248"/>
    <w:rsid w:val="007D7173"/>
    <w:rsid w:val="00832901"/>
    <w:rsid w:val="00944930"/>
    <w:rsid w:val="00972C20"/>
    <w:rsid w:val="00982716"/>
    <w:rsid w:val="009B3A03"/>
    <w:rsid w:val="00AC50FB"/>
    <w:rsid w:val="00AD290F"/>
    <w:rsid w:val="00AE63C4"/>
    <w:rsid w:val="00B06D8E"/>
    <w:rsid w:val="00B1739E"/>
    <w:rsid w:val="00B70FA8"/>
    <w:rsid w:val="00BB7CA2"/>
    <w:rsid w:val="00BD071D"/>
    <w:rsid w:val="00BE1212"/>
    <w:rsid w:val="00BF6DFD"/>
    <w:rsid w:val="00C01240"/>
    <w:rsid w:val="00C121B5"/>
    <w:rsid w:val="00CD2E4D"/>
    <w:rsid w:val="00D26AA3"/>
    <w:rsid w:val="00DA676F"/>
    <w:rsid w:val="00DE4519"/>
    <w:rsid w:val="00E27C3A"/>
    <w:rsid w:val="00E42FBF"/>
    <w:rsid w:val="00E5397E"/>
    <w:rsid w:val="00EB0633"/>
    <w:rsid w:val="00EB176D"/>
    <w:rsid w:val="00F206FF"/>
    <w:rsid w:val="00F77A15"/>
    <w:rsid w:val="00F80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0E2830"/>
  <w15:chartTrackingRefBased/>
  <w15:docId w15:val="{29ECCB39-B54F-4010-977A-7069295A1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eastAsia="zh-TW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"/>
    <w:pPr>
      <w:keepNext/>
      <w:widowControl w:val="0"/>
    </w:pPr>
    <w:rPr>
      <w:b/>
      <w:bCs/>
      <w:sz w:val="22"/>
      <w:szCs w:val="22"/>
    </w:rPr>
  </w:style>
  <w:style w:type="paragraph" w:styleId="a3">
    <w:name w:val="Title"/>
    <w:basedOn w:val="a"/>
    <w:qFormat/>
    <w:pPr>
      <w:widowControl w:val="0"/>
      <w:jc w:val="center"/>
    </w:pPr>
    <w:rPr>
      <w:b/>
      <w:bCs/>
      <w:sz w:val="28"/>
      <w:szCs w:val="28"/>
    </w:rPr>
  </w:style>
  <w:style w:type="paragraph" w:styleId="a4">
    <w:name w:val="Body Text"/>
    <w:basedOn w:val="a"/>
    <w:pPr>
      <w:widowControl w:val="0"/>
      <w:jc w:val="both"/>
    </w:pPr>
    <w:rPr>
      <w:sz w:val="20"/>
      <w:szCs w:val="20"/>
    </w:rPr>
  </w:style>
  <w:style w:type="paragraph" w:customStyle="1" w:styleId="a5">
    <w:name w:val="Обычный(центр)"/>
    <w:basedOn w:val="a"/>
    <w:pPr>
      <w:jc w:val="center"/>
    </w:pPr>
    <w:rPr>
      <w:b/>
      <w:bCs/>
    </w:rPr>
  </w:style>
  <w:style w:type="table" w:styleId="a6">
    <w:name w:val="Table Grid"/>
    <w:basedOn w:val="a1"/>
    <w:rsid w:val="008329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Раздел"/>
    <w:basedOn w:val="a"/>
    <w:link w:val="a8"/>
    <w:rsid w:val="004017DE"/>
    <w:pPr>
      <w:spacing w:before="60"/>
    </w:pPr>
    <w:rPr>
      <w:b/>
      <w:color w:val="000000"/>
      <w:lang w:eastAsia="ru-RU"/>
    </w:rPr>
  </w:style>
  <w:style w:type="character" w:customStyle="1" w:styleId="a8">
    <w:name w:val="Раздел Знак"/>
    <w:link w:val="a7"/>
    <w:rsid w:val="004017DE"/>
    <w:rPr>
      <w:b/>
      <w:color w:val="000000"/>
      <w:sz w:val="24"/>
      <w:szCs w:val="24"/>
      <w:lang w:val="ru-RU" w:eastAsia="ru-RU" w:bidi="ar-SA"/>
    </w:rPr>
  </w:style>
  <w:style w:type="paragraph" w:customStyle="1" w:styleId="a9">
    <w:name w:val="Табличный"/>
    <w:basedOn w:val="a"/>
    <w:rsid w:val="004017DE"/>
    <w:pPr>
      <w:jc w:val="center"/>
    </w:pPr>
    <w:rPr>
      <w:sz w:val="20"/>
      <w:szCs w:val="20"/>
      <w:lang w:eastAsia="ru-RU"/>
    </w:rPr>
  </w:style>
  <w:style w:type="character" w:customStyle="1" w:styleId="aa">
    <w:name w:val="Поле"/>
    <w:rsid w:val="004017DE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4C2516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4C2516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4C2516"/>
  </w:style>
  <w:style w:type="paragraph" w:customStyle="1" w:styleId="ae">
    <w:name w:val="Подписи"/>
    <w:basedOn w:val="a"/>
    <w:rsid w:val="00C01240"/>
    <w:pPr>
      <w:jc w:val="center"/>
    </w:pPr>
    <w:rPr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prot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sv_prot2</Template>
  <TotalTime>0</TotalTime>
  <Pages>2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Химический</vt:lpstr>
    </vt:vector>
  </TitlesOfParts>
  <Company>att-support.ru</Company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Химический</dc:title>
  <dc:subject/>
  <dc:creator>Skripka</dc:creator>
  <cp:keywords/>
  <dc:description/>
  <cp:lastModifiedBy>p16239</cp:lastModifiedBy>
  <cp:revision>1</cp:revision>
  <dcterms:created xsi:type="dcterms:W3CDTF">2020-08-07T09:00:00Z</dcterms:created>
  <dcterms:modified xsi:type="dcterms:W3CDTF">2020-08-07T09:01:00Z</dcterms:modified>
</cp:coreProperties>
</file>